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B2748" w14:textId="3A75749E" w:rsidR="000952A3" w:rsidRPr="00431C1C" w:rsidRDefault="00431C1C" w:rsidP="0063484D">
      <w:pPr>
        <w:widowControl w:val="0"/>
        <w:jc w:val="center"/>
        <w:rPr>
          <w:b/>
          <w:sz w:val="28"/>
          <w:szCs w:val="28"/>
          <w:lang w:val="en-GB"/>
        </w:rPr>
      </w:pPr>
      <w:bookmarkStart w:id="0" w:name="_GoBack"/>
      <w:bookmarkEnd w:id="0"/>
      <w:r w:rsidRPr="00431C1C">
        <w:rPr>
          <w:b/>
          <w:sz w:val="28"/>
          <w:szCs w:val="28"/>
          <w:lang w:val="en-GB"/>
        </w:rPr>
        <w:t>Phụ lục</w:t>
      </w:r>
    </w:p>
    <w:p w14:paraId="3511E3CC" w14:textId="203E1C5D" w:rsidR="00084C89" w:rsidRDefault="00084C89" w:rsidP="0063484D">
      <w:pPr>
        <w:widowControl w:val="0"/>
        <w:spacing w:before="120" w:after="120" w:line="276" w:lineRule="auto"/>
        <w:jc w:val="center"/>
        <w:rPr>
          <w:sz w:val="28"/>
          <w:szCs w:val="28"/>
        </w:rPr>
      </w:pPr>
      <w:r w:rsidRPr="00E93F58">
        <w:rPr>
          <w:i/>
          <w:sz w:val="28"/>
          <w:szCs w:val="28"/>
        </w:rPr>
        <w:t xml:space="preserve">(Kèm theo công văn số  </w:t>
      </w:r>
      <w:r w:rsidR="00DD7A2C">
        <w:rPr>
          <w:i/>
          <w:sz w:val="28"/>
          <w:szCs w:val="28"/>
        </w:rPr>
        <w:t>159</w:t>
      </w:r>
      <w:r w:rsidRPr="00E93F58">
        <w:rPr>
          <w:i/>
          <w:sz w:val="28"/>
          <w:szCs w:val="28"/>
        </w:rPr>
        <w:t xml:space="preserve">/CNTT-QLDA ngày </w:t>
      </w:r>
      <w:r w:rsidR="00DD7A2C">
        <w:rPr>
          <w:i/>
          <w:sz w:val="28"/>
          <w:szCs w:val="28"/>
        </w:rPr>
        <w:t>11</w:t>
      </w:r>
      <w:r w:rsidR="008C1088" w:rsidRPr="00E93F58">
        <w:rPr>
          <w:i/>
          <w:sz w:val="28"/>
          <w:szCs w:val="28"/>
        </w:rPr>
        <w:t>/3/2024</w:t>
      </w:r>
      <w:r w:rsidR="00431C1C" w:rsidRPr="00E93F58">
        <w:rPr>
          <w:i/>
          <w:sz w:val="28"/>
          <w:szCs w:val="28"/>
        </w:rPr>
        <w:t xml:space="preserve"> </w:t>
      </w:r>
      <w:r w:rsidRPr="00E93F58">
        <w:rPr>
          <w:i/>
          <w:sz w:val="28"/>
          <w:szCs w:val="28"/>
        </w:rPr>
        <w:t xml:space="preserve">của Cục </w:t>
      </w:r>
      <w:r w:rsidR="00431C1C" w:rsidRPr="00E93F58">
        <w:rPr>
          <w:i/>
          <w:sz w:val="28"/>
          <w:szCs w:val="28"/>
        </w:rPr>
        <w:t>Công nghệ thông tin</w:t>
      </w:r>
      <w:r w:rsidRPr="00E93F58">
        <w:rPr>
          <w:i/>
          <w:sz w:val="28"/>
          <w:szCs w:val="28"/>
        </w:rPr>
        <w:t xml:space="preserve"> và Thống kê Hải quan)</w:t>
      </w:r>
    </w:p>
    <w:p w14:paraId="57CAAE38" w14:textId="4D943250" w:rsidR="00354AD5" w:rsidRPr="00354AD5" w:rsidRDefault="004F553E" w:rsidP="004F553E">
      <w:pPr>
        <w:widowControl w:val="0"/>
        <w:spacing w:before="120" w:after="120" w:line="276" w:lineRule="auto"/>
        <w:ind w:firstLine="720"/>
        <w:jc w:val="both"/>
        <w:rPr>
          <w:b/>
          <w:sz w:val="28"/>
        </w:rPr>
      </w:pPr>
      <w:r>
        <w:rPr>
          <w:b/>
          <w:sz w:val="28"/>
        </w:rPr>
        <w:t xml:space="preserve">I. </w:t>
      </w:r>
      <w:r w:rsidR="00354AD5" w:rsidRPr="00354AD5">
        <w:rPr>
          <w:b/>
          <w:sz w:val="28"/>
        </w:rPr>
        <w:t xml:space="preserve">Nội dung thực hiện </w:t>
      </w:r>
    </w:p>
    <w:p w14:paraId="158A8EC9" w14:textId="4D25F030" w:rsidR="00354AD5" w:rsidRPr="00354AD5" w:rsidRDefault="00354AD5" w:rsidP="0063484D">
      <w:pPr>
        <w:widowControl w:val="0"/>
        <w:spacing w:before="120" w:after="120" w:line="276" w:lineRule="auto"/>
        <w:ind w:firstLine="720"/>
        <w:jc w:val="both"/>
        <w:rPr>
          <w:b/>
          <w:sz w:val="28"/>
        </w:rPr>
      </w:pPr>
      <w:r w:rsidRPr="00354AD5">
        <w:rPr>
          <w:b/>
          <w:sz w:val="28"/>
        </w:rPr>
        <w:t>1. Hạng mục chính giám sát, vận hành hệ thống hạ tầng kỹ thuật (thời gian thực hiện 2 năm):</w:t>
      </w:r>
    </w:p>
    <w:p w14:paraId="7F9472D5" w14:textId="77777777" w:rsidR="00354AD5" w:rsidRPr="00354AD5" w:rsidRDefault="00354AD5" w:rsidP="0063484D">
      <w:pPr>
        <w:widowControl w:val="0"/>
        <w:spacing w:before="120" w:after="120" w:line="276" w:lineRule="auto"/>
        <w:jc w:val="both"/>
        <w:rPr>
          <w:sz w:val="28"/>
        </w:rPr>
      </w:pPr>
      <w:r w:rsidRPr="00354AD5">
        <w:rPr>
          <w:sz w:val="28"/>
        </w:rPr>
        <w:t xml:space="preserve"> </w:t>
      </w:r>
      <w:r w:rsidRPr="00354AD5">
        <w:rPr>
          <w:sz w:val="28"/>
        </w:rPr>
        <w:tab/>
        <w:t>- Hệ thống điện, chống sét, tiếp địa</w:t>
      </w:r>
    </w:p>
    <w:p w14:paraId="7D064FF5" w14:textId="77777777" w:rsidR="00354AD5" w:rsidRPr="00354AD5" w:rsidRDefault="00354AD5" w:rsidP="0063484D">
      <w:pPr>
        <w:widowControl w:val="0"/>
        <w:spacing w:before="120" w:after="120" w:line="276" w:lineRule="auto"/>
        <w:ind w:firstLine="720"/>
        <w:jc w:val="both"/>
        <w:rPr>
          <w:sz w:val="28"/>
        </w:rPr>
      </w:pPr>
      <w:r w:rsidRPr="00354AD5">
        <w:rPr>
          <w:sz w:val="28"/>
        </w:rPr>
        <w:t>- Hệ thống điều hòa</w:t>
      </w:r>
    </w:p>
    <w:p w14:paraId="7636707F" w14:textId="77777777" w:rsidR="00354AD5" w:rsidRPr="00354AD5" w:rsidRDefault="00354AD5" w:rsidP="0063484D">
      <w:pPr>
        <w:widowControl w:val="0"/>
        <w:spacing w:before="120" w:after="120" w:line="276" w:lineRule="auto"/>
        <w:ind w:firstLine="720"/>
        <w:jc w:val="both"/>
        <w:rPr>
          <w:sz w:val="28"/>
        </w:rPr>
      </w:pPr>
      <w:r w:rsidRPr="00354AD5">
        <w:rPr>
          <w:sz w:val="28"/>
        </w:rPr>
        <w:t>- Hệ thống phòng cháy chữa cháy</w:t>
      </w:r>
    </w:p>
    <w:p w14:paraId="2186BA24" w14:textId="77777777" w:rsidR="00354AD5" w:rsidRPr="00354AD5" w:rsidRDefault="00354AD5" w:rsidP="0063484D">
      <w:pPr>
        <w:widowControl w:val="0"/>
        <w:spacing w:before="120" w:after="120" w:line="276" w:lineRule="auto"/>
        <w:ind w:firstLine="720"/>
        <w:jc w:val="both"/>
        <w:rPr>
          <w:sz w:val="28"/>
        </w:rPr>
      </w:pPr>
      <w:r w:rsidRPr="00354AD5">
        <w:rPr>
          <w:sz w:val="28"/>
        </w:rPr>
        <w:t>- Hệ thống phụ trợ (Hệ thống quản trị tập trung, âm thanh công cộng, camera, kiểm soát vào ra)</w:t>
      </w:r>
    </w:p>
    <w:p w14:paraId="489FB040" w14:textId="3A5EA579" w:rsidR="00354AD5" w:rsidRPr="007B128F" w:rsidRDefault="00354AD5" w:rsidP="0063484D">
      <w:pPr>
        <w:widowControl w:val="0"/>
        <w:spacing w:before="120" w:after="120" w:line="276" w:lineRule="auto"/>
        <w:ind w:firstLine="720"/>
        <w:jc w:val="both"/>
        <w:rPr>
          <w:b/>
          <w:sz w:val="28"/>
        </w:rPr>
      </w:pPr>
      <w:r w:rsidRPr="007B128F">
        <w:rPr>
          <w:b/>
          <w:sz w:val="28"/>
        </w:rPr>
        <w:t>2. Chi tiết công việc và tần suất thực hiện các công việc thuê dịch vụ:</w:t>
      </w:r>
    </w:p>
    <w:tbl>
      <w:tblPr>
        <w:tblStyle w:val="TableGrid"/>
        <w:tblW w:w="0" w:type="auto"/>
        <w:tblLook w:val="04A0" w:firstRow="1" w:lastRow="0" w:firstColumn="1" w:lastColumn="0" w:noHBand="0" w:noVBand="1"/>
      </w:tblPr>
      <w:tblGrid>
        <w:gridCol w:w="613"/>
        <w:gridCol w:w="2441"/>
        <w:gridCol w:w="3306"/>
        <w:gridCol w:w="851"/>
        <w:gridCol w:w="855"/>
        <w:gridCol w:w="995"/>
      </w:tblGrid>
      <w:tr w:rsidR="00354AD5" w:rsidRPr="007B128F" w14:paraId="534CFF5B" w14:textId="77777777" w:rsidTr="00354AD5">
        <w:trPr>
          <w:tblHeader/>
        </w:trPr>
        <w:tc>
          <w:tcPr>
            <w:tcW w:w="613" w:type="dxa"/>
            <w:vMerge w:val="restart"/>
            <w:vAlign w:val="center"/>
          </w:tcPr>
          <w:p w14:paraId="3139516E" w14:textId="77777777" w:rsidR="00354AD5" w:rsidRPr="007B128F" w:rsidRDefault="00354AD5" w:rsidP="0063484D">
            <w:pPr>
              <w:widowControl w:val="0"/>
              <w:spacing w:before="120" w:after="120" w:line="276" w:lineRule="auto"/>
              <w:jc w:val="both"/>
              <w:rPr>
                <w:b/>
              </w:rPr>
            </w:pPr>
            <w:r w:rsidRPr="007B128F">
              <w:rPr>
                <w:b/>
              </w:rPr>
              <w:t>TT</w:t>
            </w:r>
          </w:p>
        </w:tc>
        <w:tc>
          <w:tcPr>
            <w:tcW w:w="2441" w:type="dxa"/>
            <w:vMerge w:val="restart"/>
            <w:vAlign w:val="center"/>
          </w:tcPr>
          <w:p w14:paraId="7EF5BC0E" w14:textId="77777777" w:rsidR="00354AD5" w:rsidRPr="007B128F" w:rsidRDefault="00354AD5" w:rsidP="0063484D">
            <w:pPr>
              <w:widowControl w:val="0"/>
              <w:spacing w:before="120" w:after="120" w:line="276" w:lineRule="auto"/>
              <w:jc w:val="both"/>
              <w:rPr>
                <w:b/>
              </w:rPr>
            </w:pPr>
            <w:r w:rsidRPr="007B128F">
              <w:rPr>
                <w:b/>
              </w:rPr>
              <w:t xml:space="preserve">Hạng mục </w:t>
            </w:r>
          </w:p>
        </w:tc>
        <w:tc>
          <w:tcPr>
            <w:tcW w:w="3306" w:type="dxa"/>
            <w:vMerge w:val="restart"/>
            <w:vAlign w:val="center"/>
          </w:tcPr>
          <w:p w14:paraId="343C4FC9" w14:textId="77777777" w:rsidR="00354AD5" w:rsidRPr="007B128F" w:rsidRDefault="00354AD5" w:rsidP="0063484D">
            <w:pPr>
              <w:widowControl w:val="0"/>
              <w:spacing w:before="120" w:after="120" w:line="276" w:lineRule="auto"/>
              <w:jc w:val="both"/>
              <w:rPr>
                <w:b/>
              </w:rPr>
            </w:pPr>
            <w:r w:rsidRPr="007B128F">
              <w:rPr>
                <w:b/>
              </w:rPr>
              <w:t>Nội dung</w:t>
            </w:r>
          </w:p>
        </w:tc>
        <w:tc>
          <w:tcPr>
            <w:tcW w:w="2701" w:type="dxa"/>
            <w:gridSpan w:val="3"/>
            <w:vAlign w:val="center"/>
          </w:tcPr>
          <w:p w14:paraId="08CD9EAD" w14:textId="77777777" w:rsidR="00354AD5" w:rsidRPr="007B128F" w:rsidRDefault="00354AD5" w:rsidP="0063484D">
            <w:pPr>
              <w:widowControl w:val="0"/>
              <w:spacing w:before="120" w:after="120" w:line="276" w:lineRule="auto"/>
              <w:jc w:val="both"/>
              <w:rPr>
                <w:b/>
              </w:rPr>
            </w:pPr>
            <w:r w:rsidRPr="007B128F">
              <w:rPr>
                <w:b/>
              </w:rPr>
              <w:t>Tần suất thực hiện</w:t>
            </w:r>
          </w:p>
        </w:tc>
      </w:tr>
      <w:tr w:rsidR="00354AD5" w:rsidRPr="007B128F" w14:paraId="24065D3D" w14:textId="77777777" w:rsidTr="00354AD5">
        <w:trPr>
          <w:tblHeader/>
        </w:trPr>
        <w:tc>
          <w:tcPr>
            <w:tcW w:w="613" w:type="dxa"/>
            <w:vMerge/>
            <w:vAlign w:val="center"/>
          </w:tcPr>
          <w:p w14:paraId="4BED1BDA" w14:textId="77777777" w:rsidR="00354AD5" w:rsidRPr="007B128F" w:rsidRDefault="00354AD5" w:rsidP="0063484D">
            <w:pPr>
              <w:widowControl w:val="0"/>
              <w:spacing w:before="120" w:after="120" w:line="276" w:lineRule="auto"/>
              <w:jc w:val="both"/>
              <w:rPr>
                <w:b/>
              </w:rPr>
            </w:pPr>
          </w:p>
        </w:tc>
        <w:tc>
          <w:tcPr>
            <w:tcW w:w="2441" w:type="dxa"/>
            <w:vMerge/>
            <w:vAlign w:val="center"/>
          </w:tcPr>
          <w:p w14:paraId="62525335" w14:textId="77777777" w:rsidR="00354AD5" w:rsidRPr="007B128F" w:rsidRDefault="00354AD5" w:rsidP="0063484D">
            <w:pPr>
              <w:widowControl w:val="0"/>
              <w:spacing w:before="120" w:after="120" w:line="276" w:lineRule="auto"/>
              <w:jc w:val="both"/>
              <w:rPr>
                <w:b/>
              </w:rPr>
            </w:pPr>
          </w:p>
        </w:tc>
        <w:tc>
          <w:tcPr>
            <w:tcW w:w="3306" w:type="dxa"/>
            <w:vMerge/>
            <w:vAlign w:val="center"/>
          </w:tcPr>
          <w:p w14:paraId="0B4F105E" w14:textId="77777777" w:rsidR="00354AD5" w:rsidRPr="007B128F" w:rsidRDefault="00354AD5" w:rsidP="0063484D">
            <w:pPr>
              <w:widowControl w:val="0"/>
              <w:spacing w:before="120" w:after="120" w:line="276" w:lineRule="auto"/>
              <w:jc w:val="both"/>
              <w:rPr>
                <w:b/>
              </w:rPr>
            </w:pPr>
          </w:p>
        </w:tc>
        <w:tc>
          <w:tcPr>
            <w:tcW w:w="851" w:type="dxa"/>
            <w:vAlign w:val="center"/>
          </w:tcPr>
          <w:p w14:paraId="7333A024" w14:textId="77777777" w:rsidR="00354AD5" w:rsidRPr="007B128F" w:rsidRDefault="00354AD5" w:rsidP="0063484D">
            <w:pPr>
              <w:widowControl w:val="0"/>
              <w:spacing w:before="120" w:after="120" w:line="276" w:lineRule="auto"/>
              <w:jc w:val="both"/>
              <w:rPr>
                <w:b/>
              </w:rPr>
            </w:pPr>
            <w:r w:rsidRPr="007B128F">
              <w:rPr>
                <w:b/>
              </w:rPr>
              <w:t>Ngày</w:t>
            </w:r>
          </w:p>
        </w:tc>
        <w:tc>
          <w:tcPr>
            <w:tcW w:w="855" w:type="dxa"/>
            <w:vAlign w:val="center"/>
          </w:tcPr>
          <w:p w14:paraId="1E93758C" w14:textId="77777777" w:rsidR="00354AD5" w:rsidRPr="007B128F" w:rsidRDefault="00354AD5" w:rsidP="0063484D">
            <w:pPr>
              <w:widowControl w:val="0"/>
              <w:spacing w:before="120" w:after="120" w:line="276" w:lineRule="auto"/>
              <w:jc w:val="both"/>
              <w:rPr>
                <w:b/>
              </w:rPr>
            </w:pPr>
            <w:r w:rsidRPr="007B128F">
              <w:rPr>
                <w:b/>
              </w:rPr>
              <w:t>Tuần</w:t>
            </w:r>
          </w:p>
        </w:tc>
        <w:tc>
          <w:tcPr>
            <w:tcW w:w="995" w:type="dxa"/>
            <w:vAlign w:val="center"/>
          </w:tcPr>
          <w:p w14:paraId="1A114810" w14:textId="77777777" w:rsidR="00354AD5" w:rsidRPr="007B128F" w:rsidRDefault="00354AD5" w:rsidP="0063484D">
            <w:pPr>
              <w:widowControl w:val="0"/>
              <w:spacing w:before="120" w:after="120" w:line="276" w:lineRule="auto"/>
              <w:jc w:val="both"/>
              <w:rPr>
                <w:b/>
              </w:rPr>
            </w:pPr>
            <w:r w:rsidRPr="007B128F">
              <w:rPr>
                <w:b/>
              </w:rPr>
              <w:t>Tháng</w:t>
            </w:r>
          </w:p>
        </w:tc>
      </w:tr>
      <w:tr w:rsidR="00354AD5" w:rsidRPr="007B128F" w14:paraId="197332BE" w14:textId="77777777" w:rsidTr="00354AD5">
        <w:tc>
          <w:tcPr>
            <w:tcW w:w="613" w:type="dxa"/>
          </w:tcPr>
          <w:p w14:paraId="2333B551" w14:textId="77777777" w:rsidR="00354AD5" w:rsidRPr="007B128F" w:rsidRDefault="00354AD5" w:rsidP="0063484D">
            <w:pPr>
              <w:widowControl w:val="0"/>
              <w:spacing w:before="120" w:after="120" w:line="276" w:lineRule="auto"/>
              <w:jc w:val="both"/>
              <w:rPr>
                <w:b/>
              </w:rPr>
            </w:pPr>
            <w:r w:rsidRPr="007B128F">
              <w:rPr>
                <w:b/>
              </w:rPr>
              <w:t>I</w:t>
            </w:r>
          </w:p>
        </w:tc>
        <w:tc>
          <w:tcPr>
            <w:tcW w:w="2441" w:type="dxa"/>
          </w:tcPr>
          <w:p w14:paraId="11BFBB32" w14:textId="77777777" w:rsidR="00354AD5" w:rsidRPr="007B128F" w:rsidRDefault="00354AD5" w:rsidP="0063484D">
            <w:pPr>
              <w:widowControl w:val="0"/>
              <w:spacing w:before="120" w:after="120" w:line="276" w:lineRule="auto"/>
              <w:jc w:val="both"/>
              <w:rPr>
                <w:b/>
              </w:rPr>
            </w:pPr>
            <w:r w:rsidRPr="007B128F">
              <w:rPr>
                <w:b/>
              </w:rPr>
              <w:t>Hệ thống điện, chống sét, tiếp địa</w:t>
            </w:r>
          </w:p>
        </w:tc>
        <w:tc>
          <w:tcPr>
            <w:tcW w:w="3306" w:type="dxa"/>
          </w:tcPr>
          <w:p w14:paraId="037D2DAE" w14:textId="77777777" w:rsidR="00354AD5" w:rsidRPr="007B128F" w:rsidRDefault="00354AD5" w:rsidP="0063484D">
            <w:pPr>
              <w:widowControl w:val="0"/>
              <w:spacing w:before="120" w:after="120" w:line="276" w:lineRule="auto"/>
              <w:jc w:val="both"/>
            </w:pPr>
          </w:p>
        </w:tc>
        <w:tc>
          <w:tcPr>
            <w:tcW w:w="851" w:type="dxa"/>
          </w:tcPr>
          <w:p w14:paraId="744E2EBF" w14:textId="77777777" w:rsidR="00354AD5" w:rsidRPr="007B128F" w:rsidRDefault="00354AD5" w:rsidP="0063484D">
            <w:pPr>
              <w:widowControl w:val="0"/>
              <w:spacing w:before="120" w:after="120" w:line="276" w:lineRule="auto"/>
              <w:jc w:val="both"/>
            </w:pPr>
          </w:p>
        </w:tc>
        <w:tc>
          <w:tcPr>
            <w:tcW w:w="855" w:type="dxa"/>
          </w:tcPr>
          <w:p w14:paraId="76643A9D" w14:textId="77777777" w:rsidR="00354AD5" w:rsidRPr="007B128F" w:rsidRDefault="00354AD5" w:rsidP="0063484D">
            <w:pPr>
              <w:widowControl w:val="0"/>
              <w:spacing w:before="120" w:after="120" w:line="276" w:lineRule="auto"/>
              <w:jc w:val="both"/>
            </w:pPr>
          </w:p>
        </w:tc>
        <w:tc>
          <w:tcPr>
            <w:tcW w:w="995" w:type="dxa"/>
          </w:tcPr>
          <w:p w14:paraId="7E298228" w14:textId="77777777" w:rsidR="00354AD5" w:rsidRPr="007B128F" w:rsidRDefault="00354AD5" w:rsidP="0063484D">
            <w:pPr>
              <w:widowControl w:val="0"/>
              <w:spacing w:before="120" w:after="120" w:line="276" w:lineRule="auto"/>
              <w:jc w:val="both"/>
            </w:pPr>
          </w:p>
        </w:tc>
      </w:tr>
      <w:tr w:rsidR="00354AD5" w:rsidRPr="007B128F" w14:paraId="0FA28E14" w14:textId="77777777" w:rsidTr="00354AD5">
        <w:tc>
          <w:tcPr>
            <w:tcW w:w="613" w:type="dxa"/>
          </w:tcPr>
          <w:p w14:paraId="736E6063" w14:textId="77777777" w:rsidR="00354AD5" w:rsidRPr="007B128F" w:rsidRDefault="00354AD5" w:rsidP="0063484D">
            <w:pPr>
              <w:widowControl w:val="0"/>
              <w:spacing w:before="120" w:after="120" w:line="276" w:lineRule="auto"/>
              <w:jc w:val="both"/>
              <w:rPr>
                <w:i/>
              </w:rPr>
            </w:pPr>
            <w:r w:rsidRPr="007B128F">
              <w:rPr>
                <w:i/>
              </w:rPr>
              <w:t>1.1</w:t>
            </w:r>
          </w:p>
        </w:tc>
        <w:tc>
          <w:tcPr>
            <w:tcW w:w="2441" w:type="dxa"/>
          </w:tcPr>
          <w:p w14:paraId="6C74AD19" w14:textId="77777777" w:rsidR="00354AD5" w:rsidRPr="007B128F" w:rsidRDefault="00354AD5" w:rsidP="0063484D">
            <w:pPr>
              <w:widowControl w:val="0"/>
              <w:spacing w:before="120" w:after="120" w:line="276" w:lineRule="auto"/>
              <w:jc w:val="both"/>
              <w:rPr>
                <w:i/>
              </w:rPr>
            </w:pPr>
            <w:r w:rsidRPr="007B128F">
              <w:rPr>
                <w:i/>
              </w:rPr>
              <w:t>Giám sát Hệ thống điện, chống sét, tiếp địa</w:t>
            </w:r>
          </w:p>
        </w:tc>
        <w:tc>
          <w:tcPr>
            <w:tcW w:w="3306" w:type="dxa"/>
          </w:tcPr>
          <w:p w14:paraId="53219117" w14:textId="77777777" w:rsidR="00354AD5" w:rsidRPr="007B128F" w:rsidRDefault="00354AD5" w:rsidP="0063484D">
            <w:pPr>
              <w:widowControl w:val="0"/>
              <w:spacing w:before="120" w:after="120" w:line="276" w:lineRule="auto"/>
              <w:jc w:val="both"/>
            </w:pPr>
            <w:r w:rsidRPr="007B128F">
              <w:t>Giám sát trực tiếp và qua hệ thống giám sát tập trung</w:t>
            </w:r>
          </w:p>
        </w:tc>
        <w:tc>
          <w:tcPr>
            <w:tcW w:w="851" w:type="dxa"/>
          </w:tcPr>
          <w:p w14:paraId="49C806AE" w14:textId="77777777" w:rsidR="00354AD5" w:rsidRPr="007B128F" w:rsidRDefault="00354AD5" w:rsidP="0063484D">
            <w:pPr>
              <w:widowControl w:val="0"/>
              <w:spacing w:before="120" w:after="120" w:line="276" w:lineRule="auto"/>
              <w:jc w:val="both"/>
            </w:pPr>
            <w:r w:rsidRPr="007B128F">
              <w:t>x</w:t>
            </w:r>
          </w:p>
        </w:tc>
        <w:tc>
          <w:tcPr>
            <w:tcW w:w="855" w:type="dxa"/>
          </w:tcPr>
          <w:p w14:paraId="19B52D8F" w14:textId="77777777" w:rsidR="00354AD5" w:rsidRPr="007B128F" w:rsidRDefault="00354AD5" w:rsidP="0063484D">
            <w:pPr>
              <w:widowControl w:val="0"/>
              <w:spacing w:before="120" w:after="120" w:line="276" w:lineRule="auto"/>
              <w:jc w:val="both"/>
            </w:pPr>
          </w:p>
        </w:tc>
        <w:tc>
          <w:tcPr>
            <w:tcW w:w="995" w:type="dxa"/>
          </w:tcPr>
          <w:p w14:paraId="56A19373" w14:textId="77777777" w:rsidR="00354AD5" w:rsidRPr="007B128F" w:rsidRDefault="00354AD5" w:rsidP="0063484D">
            <w:pPr>
              <w:widowControl w:val="0"/>
              <w:spacing w:before="120" w:after="120" w:line="276" w:lineRule="auto"/>
              <w:jc w:val="both"/>
            </w:pPr>
          </w:p>
        </w:tc>
      </w:tr>
      <w:tr w:rsidR="00354AD5" w:rsidRPr="007B128F" w14:paraId="69CFD653" w14:textId="77777777" w:rsidTr="00354AD5">
        <w:tc>
          <w:tcPr>
            <w:tcW w:w="613" w:type="dxa"/>
          </w:tcPr>
          <w:p w14:paraId="6A314CEF" w14:textId="77777777" w:rsidR="00354AD5" w:rsidRPr="007B128F" w:rsidRDefault="00354AD5" w:rsidP="0063484D">
            <w:pPr>
              <w:widowControl w:val="0"/>
              <w:spacing w:before="120" w:after="120" w:line="276" w:lineRule="auto"/>
              <w:jc w:val="both"/>
              <w:rPr>
                <w:i/>
              </w:rPr>
            </w:pPr>
            <w:r w:rsidRPr="007B128F">
              <w:rPr>
                <w:i/>
              </w:rPr>
              <w:t>1.2</w:t>
            </w:r>
          </w:p>
        </w:tc>
        <w:tc>
          <w:tcPr>
            <w:tcW w:w="2441" w:type="dxa"/>
          </w:tcPr>
          <w:p w14:paraId="00616B75" w14:textId="77777777" w:rsidR="00354AD5" w:rsidRPr="007B128F" w:rsidRDefault="00354AD5" w:rsidP="0063484D">
            <w:pPr>
              <w:widowControl w:val="0"/>
              <w:spacing w:before="120" w:after="120" w:line="276" w:lineRule="auto"/>
              <w:jc w:val="both"/>
              <w:rPr>
                <w:i/>
              </w:rPr>
            </w:pPr>
            <w:r w:rsidRPr="007B128F">
              <w:rPr>
                <w:i/>
              </w:rPr>
              <w:t>Kiểm tra theo check list</w:t>
            </w:r>
          </w:p>
        </w:tc>
        <w:tc>
          <w:tcPr>
            <w:tcW w:w="3306" w:type="dxa"/>
          </w:tcPr>
          <w:p w14:paraId="346419EF" w14:textId="77777777" w:rsidR="00354AD5" w:rsidRPr="007B128F" w:rsidRDefault="00354AD5" w:rsidP="0063484D">
            <w:pPr>
              <w:widowControl w:val="0"/>
              <w:spacing w:before="120" w:after="120" w:line="276" w:lineRule="auto"/>
              <w:jc w:val="both"/>
            </w:pPr>
          </w:p>
        </w:tc>
        <w:tc>
          <w:tcPr>
            <w:tcW w:w="851" w:type="dxa"/>
          </w:tcPr>
          <w:p w14:paraId="7F43A2AA" w14:textId="77777777" w:rsidR="00354AD5" w:rsidRPr="007B128F" w:rsidRDefault="00354AD5" w:rsidP="0063484D">
            <w:pPr>
              <w:widowControl w:val="0"/>
              <w:spacing w:before="120" w:after="120" w:line="276" w:lineRule="auto"/>
              <w:jc w:val="both"/>
            </w:pPr>
          </w:p>
        </w:tc>
        <w:tc>
          <w:tcPr>
            <w:tcW w:w="855" w:type="dxa"/>
          </w:tcPr>
          <w:p w14:paraId="60C44EDD" w14:textId="77777777" w:rsidR="00354AD5" w:rsidRPr="007B128F" w:rsidRDefault="00354AD5" w:rsidP="0063484D">
            <w:pPr>
              <w:widowControl w:val="0"/>
              <w:spacing w:before="120" w:after="120" w:line="276" w:lineRule="auto"/>
              <w:jc w:val="both"/>
            </w:pPr>
          </w:p>
        </w:tc>
        <w:tc>
          <w:tcPr>
            <w:tcW w:w="995" w:type="dxa"/>
          </w:tcPr>
          <w:p w14:paraId="66125EE8" w14:textId="77777777" w:rsidR="00354AD5" w:rsidRPr="007B128F" w:rsidRDefault="00354AD5" w:rsidP="0063484D">
            <w:pPr>
              <w:widowControl w:val="0"/>
              <w:spacing w:before="120" w:after="120" w:line="276" w:lineRule="auto"/>
              <w:jc w:val="both"/>
            </w:pPr>
          </w:p>
        </w:tc>
      </w:tr>
      <w:tr w:rsidR="00354AD5" w:rsidRPr="007B128F" w14:paraId="486ECD0B" w14:textId="77777777" w:rsidTr="00354AD5">
        <w:tc>
          <w:tcPr>
            <w:tcW w:w="613" w:type="dxa"/>
          </w:tcPr>
          <w:p w14:paraId="655E2B81" w14:textId="77777777" w:rsidR="00354AD5" w:rsidRPr="007B128F" w:rsidRDefault="00354AD5" w:rsidP="0063484D">
            <w:pPr>
              <w:widowControl w:val="0"/>
              <w:spacing w:before="120" w:after="120" w:line="276" w:lineRule="auto"/>
              <w:jc w:val="both"/>
            </w:pPr>
          </w:p>
        </w:tc>
        <w:tc>
          <w:tcPr>
            <w:tcW w:w="2441" w:type="dxa"/>
          </w:tcPr>
          <w:p w14:paraId="68B7EFA5" w14:textId="77777777" w:rsidR="00354AD5" w:rsidRPr="007B128F" w:rsidRDefault="00354AD5" w:rsidP="0063484D">
            <w:pPr>
              <w:widowControl w:val="0"/>
              <w:spacing w:before="120" w:after="120" w:line="276" w:lineRule="auto"/>
              <w:jc w:val="both"/>
            </w:pPr>
            <w:r w:rsidRPr="007B128F">
              <w:t>Tủ phân phối điện (EMDB, UPSDB,UDB, MPDU, PDU,...)</w:t>
            </w:r>
          </w:p>
        </w:tc>
        <w:tc>
          <w:tcPr>
            <w:tcW w:w="3306" w:type="dxa"/>
          </w:tcPr>
          <w:p w14:paraId="7371697A" w14:textId="77777777" w:rsidR="00354AD5" w:rsidRPr="007B128F" w:rsidRDefault="00354AD5" w:rsidP="0063484D">
            <w:pPr>
              <w:widowControl w:val="0"/>
              <w:spacing w:before="120" w:after="120" w:line="276" w:lineRule="auto"/>
              <w:jc w:val="both"/>
            </w:pPr>
            <w:r w:rsidRPr="007B128F">
              <w:t>Kiểm tra trực quan thiết bị, các thông số hiển thị trên thiết bị (tần suất kiểm tra 3 lần)</w:t>
            </w:r>
          </w:p>
        </w:tc>
        <w:tc>
          <w:tcPr>
            <w:tcW w:w="851" w:type="dxa"/>
          </w:tcPr>
          <w:p w14:paraId="60E853AC" w14:textId="77777777" w:rsidR="00354AD5" w:rsidRPr="007B128F" w:rsidRDefault="00354AD5" w:rsidP="0063484D">
            <w:pPr>
              <w:widowControl w:val="0"/>
              <w:spacing w:before="120" w:after="120" w:line="276" w:lineRule="auto"/>
              <w:jc w:val="both"/>
            </w:pPr>
            <w:r w:rsidRPr="007B128F">
              <w:t>x</w:t>
            </w:r>
          </w:p>
        </w:tc>
        <w:tc>
          <w:tcPr>
            <w:tcW w:w="855" w:type="dxa"/>
          </w:tcPr>
          <w:p w14:paraId="4BDECC1E" w14:textId="77777777" w:rsidR="00354AD5" w:rsidRPr="007B128F" w:rsidRDefault="00354AD5" w:rsidP="0063484D">
            <w:pPr>
              <w:widowControl w:val="0"/>
              <w:spacing w:before="120" w:after="120" w:line="276" w:lineRule="auto"/>
              <w:jc w:val="both"/>
            </w:pPr>
          </w:p>
        </w:tc>
        <w:tc>
          <w:tcPr>
            <w:tcW w:w="995" w:type="dxa"/>
          </w:tcPr>
          <w:p w14:paraId="3D49848C" w14:textId="77777777" w:rsidR="00354AD5" w:rsidRPr="007B128F" w:rsidRDefault="00354AD5" w:rsidP="0063484D">
            <w:pPr>
              <w:widowControl w:val="0"/>
              <w:spacing w:before="120" w:after="120" w:line="276" w:lineRule="auto"/>
              <w:jc w:val="both"/>
            </w:pPr>
          </w:p>
        </w:tc>
      </w:tr>
      <w:tr w:rsidR="00354AD5" w:rsidRPr="007B128F" w14:paraId="01030EA2" w14:textId="77777777" w:rsidTr="00354AD5">
        <w:tc>
          <w:tcPr>
            <w:tcW w:w="613" w:type="dxa"/>
          </w:tcPr>
          <w:p w14:paraId="5DBD0532" w14:textId="77777777" w:rsidR="00354AD5" w:rsidRPr="007B128F" w:rsidRDefault="00354AD5" w:rsidP="0063484D">
            <w:pPr>
              <w:widowControl w:val="0"/>
              <w:spacing w:before="120" w:after="120" w:line="276" w:lineRule="auto"/>
              <w:jc w:val="both"/>
            </w:pPr>
          </w:p>
        </w:tc>
        <w:tc>
          <w:tcPr>
            <w:tcW w:w="2441" w:type="dxa"/>
          </w:tcPr>
          <w:p w14:paraId="377D4613" w14:textId="77777777" w:rsidR="00354AD5" w:rsidRPr="007B128F" w:rsidRDefault="00354AD5" w:rsidP="0063484D">
            <w:pPr>
              <w:widowControl w:val="0"/>
              <w:spacing w:before="120" w:after="120" w:line="276" w:lineRule="auto"/>
              <w:jc w:val="both"/>
            </w:pPr>
          </w:p>
        </w:tc>
        <w:tc>
          <w:tcPr>
            <w:tcW w:w="3306" w:type="dxa"/>
          </w:tcPr>
          <w:p w14:paraId="5BF62ADB"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0DD6F93D" w14:textId="77777777" w:rsidR="00354AD5" w:rsidRPr="007B128F" w:rsidRDefault="00354AD5" w:rsidP="0063484D">
            <w:pPr>
              <w:widowControl w:val="0"/>
              <w:spacing w:before="120" w:after="120" w:line="276" w:lineRule="auto"/>
              <w:jc w:val="both"/>
            </w:pPr>
          </w:p>
        </w:tc>
        <w:tc>
          <w:tcPr>
            <w:tcW w:w="855" w:type="dxa"/>
          </w:tcPr>
          <w:p w14:paraId="0B245F4C" w14:textId="77777777" w:rsidR="00354AD5" w:rsidRPr="007B128F" w:rsidRDefault="00354AD5" w:rsidP="0063484D">
            <w:pPr>
              <w:widowControl w:val="0"/>
              <w:spacing w:before="120" w:after="120" w:line="276" w:lineRule="auto"/>
              <w:jc w:val="both"/>
            </w:pPr>
          </w:p>
        </w:tc>
        <w:tc>
          <w:tcPr>
            <w:tcW w:w="995" w:type="dxa"/>
          </w:tcPr>
          <w:p w14:paraId="0D689AB0" w14:textId="77777777" w:rsidR="00354AD5" w:rsidRPr="007B128F" w:rsidRDefault="00354AD5" w:rsidP="0063484D">
            <w:pPr>
              <w:widowControl w:val="0"/>
              <w:spacing w:before="120" w:after="120" w:line="276" w:lineRule="auto"/>
              <w:jc w:val="both"/>
            </w:pPr>
            <w:r w:rsidRPr="007B128F">
              <w:t>x</w:t>
            </w:r>
          </w:p>
        </w:tc>
      </w:tr>
      <w:tr w:rsidR="00354AD5" w:rsidRPr="007B128F" w14:paraId="1D7149AC" w14:textId="77777777" w:rsidTr="00354AD5">
        <w:tc>
          <w:tcPr>
            <w:tcW w:w="613" w:type="dxa"/>
          </w:tcPr>
          <w:p w14:paraId="6D551545" w14:textId="77777777" w:rsidR="00354AD5" w:rsidRPr="007B128F" w:rsidRDefault="00354AD5" w:rsidP="0063484D">
            <w:pPr>
              <w:widowControl w:val="0"/>
              <w:spacing w:before="120" w:after="120" w:line="276" w:lineRule="auto"/>
              <w:jc w:val="both"/>
            </w:pPr>
          </w:p>
        </w:tc>
        <w:tc>
          <w:tcPr>
            <w:tcW w:w="2441" w:type="dxa"/>
          </w:tcPr>
          <w:p w14:paraId="741DEFA6" w14:textId="77777777" w:rsidR="00354AD5" w:rsidRPr="007B128F" w:rsidRDefault="00354AD5" w:rsidP="0063484D">
            <w:pPr>
              <w:widowControl w:val="0"/>
              <w:spacing w:before="120" w:after="120" w:line="276" w:lineRule="auto"/>
              <w:jc w:val="both"/>
            </w:pPr>
          </w:p>
        </w:tc>
        <w:tc>
          <w:tcPr>
            <w:tcW w:w="3306" w:type="dxa"/>
          </w:tcPr>
          <w:p w14:paraId="3B7FBB26" w14:textId="77777777" w:rsidR="00354AD5" w:rsidRPr="007B128F" w:rsidRDefault="00354AD5" w:rsidP="0063484D">
            <w:pPr>
              <w:widowControl w:val="0"/>
              <w:spacing w:before="120" w:after="120" w:line="276" w:lineRule="auto"/>
              <w:jc w:val="both"/>
            </w:pPr>
            <w:r w:rsidRPr="007B128F">
              <w:t>Kiểm tra điện áp, tần số, dòng điện, công suất...</w:t>
            </w:r>
          </w:p>
        </w:tc>
        <w:tc>
          <w:tcPr>
            <w:tcW w:w="851" w:type="dxa"/>
          </w:tcPr>
          <w:p w14:paraId="2E3B86C9" w14:textId="77777777" w:rsidR="00354AD5" w:rsidRPr="007B128F" w:rsidRDefault="00354AD5" w:rsidP="0063484D">
            <w:pPr>
              <w:widowControl w:val="0"/>
              <w:spacing w:before="120" w:after="120" w:line="276" w:lineRule="auto"/>
              <w:jc w:val="both"/>
            </w:pPr>
            <w:r w:rsidRPr="007B128F">
              <w:t>x</w:t>
            </w:r>
          </w:p>
        </w:tc>
        <w:tc>
          <w:tcPr>
            <w:tcW w:w="855" w:type="dxa"/>
          </w:tcPr>
          <w:p w14:paraId="3CAE88AA" w14:textId="77777777" w:rsidR="00354AD5" w:rsidRPr="007B128F" w:rsidRDefault="00354AD5" w:rsidP="0063484D">
            <w:pPr>
              <w:widowControl w:val="0"/>
              <w:spacing w:before="120" w:after="120" w:line="276" w:lineRule="auto"/>
              <w:jc w:val="both"/>
            </w:pPr>
          </w:p>
        </w:tc>
        <w:tc>
          <w:tcPr>
            <w:tcW w:w="995" w:type="dxa"/>
          </w:tcPr>
          <w:p w14:paraId="0EBDABB7" w14:textId="77777777" w:rsidR="00354AD5" w:rsidRPr="007B128F" w:rsidRDefault="00354AD5" w:rsidP="0063484D">
            <w:pPr>
              <w:widowControl w:val="0"/>
              <w:spacing w:before="120" w:after="120" w:line="276" w:lineRule="auto"/>
              <w:jc w:val="both"/>
            </w:pPr>
          </w:p>
        </w:tc>
      </w:tr>
      <w:tr w:rsidR="00354AD5" w:rsidRPr="007B128F" w14:paraId="5BE98A82" w14:textId="77777777" w:rsidTr="00354AD5">
        <w:tc>
          <w:tcPr>
            <w:tcW w:w="613" w:type="dxa"/>
          </w:tcPr>
          <w:p w14:paraId="1E241C2F" w14:textId="77777777" w:rsidR="00354AD5" w:rsidRPr="007B128F" w:rsidRDefault="00354AD5" w:rsidP="0063484D">
            <w:pPr>
              <w:widowControl w:val="0"/>
              <w:spacing w:before="120" w:after="120" w:line="276" w:lineRule="auto"/>
              <w:jc w:val="both"/>
            </w:pPr>
          </w:p>
        </w:tc>
        <w:tc>
          <w:tcPr>
            <w:tcW w:w="2441" w:type="dxa"/>
          </w:tcPr>
          <w:p w14:paraId="6A5A029A" w14:textId="77777777" w:rsidR="00354AD5" w:rsidRPr="007B128F" w:rsidRDefault="00354AD5" w:rsidP="0063484D">
            <w:pPr>
              <w:widowControl w:val="0"/>
              <w:spacing w:before="120" w:after="120" w:line="276" w:lineRule="auto"/>
              <w:jc w:val="both"/>
            </w:pPr>
            <w:r w:rsidRPr="007B128F">
              <w:t>Biến áp cách ly</w:t>
            </w:r>
          </w:p>
        </w:tc>
        <w:tc>
          <w:tcPr>
            <w:tcW w:w="3306" w:type="dxa"/>
          </w:tcPr>
          <w:p w14:paraId="1A22AB62" w14:textId="77777777" w:rsidR="00354AD5" w:rsidRPr="007B128F" w:rsidRDefault="00354AD5" w:rsidP="0063484D">
            <w:pPr>
              <w:widowControl w:val="0"/>
              <w:spacing w:before="120" w:after="120" w:line="276" w:lineRule="auto"/>
              <w:jc w:val="both"/>
            </w:pPr>
            <w:r w:rsidRPr="007B128F">
              <w:t>Kiểm tra trực quan thiết bị</w:t>
            </w:r>
          </w:p>
        </w:tc>
        <w:tc>
          <w:tcPr>
            <w:tcW w:w="851" w:type="dxa"/>
          </w:tcPr>
          <w:p w14:paraId="3F15957C" w14:textId="77777777" w:rsidR="00354AD5" w:rsidRPr="007B128F" w:rsidRDefault="00354AD5" w:rsidP="0063484D">
            <w:pPr>
              <w:widowControl w:val="0"/>
              <w:spacing w:before="120" w:after="120" w:line="276" w:lineRule="auto"/>
              <w:jc w:val="both"/>
            </w:pPr>
            <w:r w:rsidRPr="007B128F">
              <w:t>x</w:t>
            </w:r>
          </w:p>
        </w:tc>
        <w:tc>
          <w:tcPr>
            <w:tcW w:w="855" w:type="dxa"/>
          </w:tcPr>
          <w:p w14:paraId="3A148971" w14:textId="77777777" w:rsidR="00354AD5" w:rsidRPr="007B128F" w:rsidRDefault="00354AD5" w:rsidP="0063484D">
            <w:pPr>
              <w:widowControl w:val="0"/>
              <w:spacing w:before="120" w:after="120" w:line="276" w:lineRule="auto"/>
              <w:jc w:val="both"/>
            </w:pPr>
          </w:p>
        </w:tc>
        <w:tc>
          <w:tcPr>
            <w:tcW w:w="995" w:type="dxa"/>
          </w:tcPr>
          <w:p w14:paraId="40E99442" w14:textId="77777777" w:rsidR="00354AD5" w:rsidRPr="007B128F" w:rsidRDefault="00354AD5" w:rsidP="0063484D">
            <w:pPr>
              <w:widowControl w:val="0"/>
              <w:spacing w:before="120" w:after="120" w:line="276" w:lineRule="auto"/>
              <w:jc w:val="both"/>
            </w:pPr>
          </w:p>
        </w:tc>
      </w:tr>
      <w:tr w:rsidR="00354AD5" w:rsidRPr="007B128F" w14:paraId="57C1ADA1" w14:textId="77777777" w:rsidTr="00354AD5">
        <w:tc>
          <w:tcPr>
            <w:tcW w:w="613" w:type="dxa"/>
          </w:tcPr>
          <w:p w14:paraId="29737199" w14:textId="77777777" w:rsidR="00354AD5" w:rsidRPr="007B128F" w:rsidRDefault="00354AD5" w:rsidP="0063484D">
            <w:pPr>
              <w:widowControl w:val="0"/>
              <w:spacing w:before="120" w:after="120" w:line="276" w:lineRule="auto"/>
              <w:jc w:val="both"/>
            </w:pPr>
          </w:p>
        </w:tc>
        <w:tc>
          <w:tcPr>
            <w:tcW w:w="2441" w:type="dxa"/>
          </w:tcPr>
          <w:p w14:paraId="4CD9C24A" w14:textId="77777777" w:rsidR="00354AD5" w:rsidRPr="007B128F" w:rsidRDefault="00354AD5" w:rsidP="0063484D">
            <w:pPr>
              <w:widowControl w:val="0"/>
              <w:spacing w:before="120" w:after="120" w:line="276" w:lineRule="auto"/>
              <w:jc w:val="both"/>
            </w:pPr>
            <w:r w:rsidRPr="007B128F">
              <w:t>UPS</w:t>
            </w:r>
          </w:p>
        </w:tc>
        <w:tc>
          <w:tcPr>
            <w:tcW w:w="3306" w:type="dxa"/>
          </w:tcPr>
          <w:p w14:paraId="58FF6434" w14:textId="77777777" w:rsidR="00354AD5" w:rsidRPr="007B128F" w:rsidRDefault="00354AD5" w:rsidP="0063484D">
            <w:pPr>
              <w:widowControl w:val="0"/>
              <w:spacing w:before="120" w:after="120" w:line="276" w:lineRule="auto"/>
              <w:jc w:val="both"/>
            </w:pPr>
            <w:r w:rsidRPr="007B128F">
              <w:t xml:space="preserve">Kiểm tra trực quan thiết bị, các thông báo hiển thị trên thiết bị (điện áp, tần số vào/ra), kiểm tra </w:t>
            </w:r>
            <w:r w:rsidRPr="007B128F">
              <w:lastRenderedPageBreak/>
              <w:t>event log, % tải, thời gian lưu điện...</w:t>
            </w:r>
          </w:p>
        </w:tc>
        <w:tc>
          <w:tcPr>
            <w:tcW w:w="851" w:type="dxa"/>
          </w:tcPr>
          <w:p w14:paraId="58B3F821" w14:textId="77777777" w:rsidR="00354AD5" w:rsidRPr="007B128F" w:rsidRDefault="00354AD5" w:rsidP="0063484D">
            <w:pPr>
              <w:widowControl w:val="0"/>
              <w:spacing w:before="120" w:after="120" w:line="276" w:lineRule="auto"/>
              <w:jc w:val="both"/>
            </w:pPr>
            <w:r w:rsidRPr="007B128F">
              <w:lastRenderedPageBreak/>
              <w:t>x</w:t>
            </w:r>
          </w:p>
        </w:tc>
        <w:tc>
          <w:tcPr>
            <w:tcW w:w="855" w:type="dxa"/>
          </w:tcPr>
          <w:p w14:paraId="0B42F0A5" w14:textId="77777777" w:rsidR="00354AD5" w:rsidRPr="007B128F" w:rsidRDefault="00354AD5" w:rsidP="0063484D">
            <w:pPr>
              <w:widowControl w:val="0"/>
              <w:spacing w:before="120" w:after="120" w:line="276" w:lineRule="auto"/>
              <w:jc w:val="both"/>
            </w:pPr>
          </w:p>
        </w:tc>
        <w:tc>
          <w:tcPr>
            <w:tcW w:w="995" w:type="dxa"/>
          </w:tcPr>
          <w:p w14:paraId="22169793" w14:textId="77777777" w:rsidR="00354AD5" w:rsidRPr="007B128F" w:rsidRDefault="00354AD5" w:rsidP="0063484D">
            <w:pPr>
              <w:widowControl w:val="0"/>
              <w:spacing w:before="120" w:after="120" w:line="276" w:lineRule="auto"/>
              <w:jc w:val="both"/>
            </w:pPr>
          </w:p>
        </w:tc>
      </w:tr>
      <w:tr w:rsidR="00354AD5" w:rsidRPr="007B128F" w14:paraId="278DC295" w14:textId="77777777" w:rsidTr="00354AD5">
        <w:tc>
          <w:tcPr>
            <w:tcW w:w="613" w:type="dxa"/>
          </w:tcPr>
          <w:p w14:paraId="3C2EE16A" w14:textId="77777777" w:rsidR="00354AD5" w:rsidRPr="007B128F" w:rsidRDefault="00354AD5" w:rsidP="0063484D">
            <w:pPr>
              <w:widowControl w:val="0"/>
              <w:spacing w:before="120" w:after="120" w:line="276" w:lineRule="auto"/>
              <w:jc w:val="both"/>
            </w:pPr>
          </w:p>
        </w:tc>
        <w:tc>
          <w:tcPr>
            <w:tcW w:w="2441" w:type="dxa"/>
          </w:tcPr>
          <w:p w14:paraId="6D8A76DF" w14:textId="77777777" w:rsidR="00354AD5" w:rsidRPr="007B128F" w:rsidRDefault="00354AD5" w:rsidP="0063484D">
            <w:pPr>
              <w:widowControl w:val="0"/>
              <w:spacing w:before="120" w:after="120" w:line="276" w:lineRule="auto"/>
              <w:jc w:val="both"/>
            </w:pPr>
          </w:p>
        </w:tc>
        <w:tc>
          <w:tcPr>
            <w:tcW w:w="3306" w:type="dxa"/>
          </w:tcPr>
          <w:p w14:paraId="73FF4145" w14:textId="77777777" w:rsidR="00354AD5" w:rsidRPr="007B128F" w:rsidRDefault="00354AD5" w:rsidP="0063484D">
            <w:pPr>
              <w:widowControl w:val="0"/>
              <w:spacing w:before="120" w:after="120" w:line="276" w:lineRule="auto"/>
              <w:jc w:val="both"/>
            </w:pPr>
            <w:r w:rsidRPr="007B128F">
              <w:t>Kiểm tra trạng thái quạt làm mát</w:t>
            </w:r>
          </w:p>
        </w:tc>
        <w:tc>
          <w:tcPr>
            <w:tcW w:w="851" w:type="dxa"/>
          </w:tcPr>
          <w:p w14:paraId="2277E270" w14:textId="77777777" w:rsidR="00354AD5" w:rsidRPr="007B128F" w:rsidRDefault="00354AD5" w:rsidP="0063484D">
            <w:pPr>
              <w:widowControl w:val="0"/>
              <w:spacing w:before="120" w:after="120" w:line="276" w:lineRule="auto"/>
              <w:jc w:val="both"/>
            </w:pPr>
            <w:r w:rsidRPr="007B128F">
              <w:t>x</w:t>
            </w:r>
          </w:p>
        </w:tc>
        <w:tc>
          <w:tcPr>
            <w:tcW w:w="855" w:type="dxa"/>
          </w:tcPr>
          <w:p w14:paraId="6C36AB97" w14:textId="77777777" w:rsidR="00354AD5" w:rsidRPr="007B128F" w:rsidRDefault="00354AD5" w:rsidP="0063484D">
            <w:pPr>
              <w:widowControl w:val="0"/>
              <w:spacing w:before="120" w:after="120" w:line="276" w:lineRule="auto"/>
              <w:jc w:val="both"/>
            </w:pPr>
          </w:p>
        </w:tc>
        <w:tc>
          <w:tcPr>
            <w:tcW w:w="995" w:type="dxa"/>
          </w:tcPr>
          <w:p w14:paraId="0861B5F2" w14:textId="77777777" w:rsidR="00354AD5" w:rsidRPr="007B128F" w:rsidRDefault="00354AD5" w:rsidP="0063484D">
            <w:pPr>
              <w:widowControl w:val="0"/>
              <w:spacing w:before="120" w:after="120" w:line="276" w:lineRule="auto"/>
              <w:jc w:val="both"/>
            </w:pPr>
          </w:p>
        </w:tc>
      </w:tr>
      <w:tr w:rsidR="00354AD5" w:rsidRPr="007B128F" w14:paraId="6ACB0726" w14:textId="77777777" w:rsidTr="00354AD5">
        <w:tc>
          <w:tcPr>
            <w:tcW w:w="613" w:type="dxa"/>
          </w:tcPr>
          <w:p w14:paraId="046E946A" w14:textId="77777777" w:rsidR="00354AD5" w:rsidRPr="007B128F" w:rsidRDefault="00354AD5" w:rsidP="0063484D">
            <w:pPr>
              <w:widowControl w:val="0"/>
              <w:spacing w:before="120" w:after="120" w:line="276" w:lineRule="auto"/>
              <w:jc w:val="both"/>
            </w:pPr>
          </w:p>
        </w:tc>
        <w:tc>
          <w:tcPr>
            <w:tcW w:w="2441" w:type="dxa"/>
          </w:tcPr>
          <w:p w14:paraId="21406886" w14:textId="77777777" w:rsidR="00354AD5" w:rsidRPr="007B128F" w:rsidRDefault="00354AD5" w:rsidP="0063484D">
            <w:pPr>
              <w:widowControl w:val="0"/>
              <w:spacing w:before="120" w:after="120" w:line="276" w:lineRule="auto"/>
              <w:jc w:val="both"/>
            </w:pPr>
          </w:p>
        </w:tc>
        <w:tc>
          <w:tcPr>
            <w:tcW w:w="3306" w:type="dxa"/>
          </w:tcPr>
          <w:p w14:paraId="3EF69121" w14:textId="77777777" w:rsidR="00354AD5" w:rsidRPr="007B128F" w:rsidRDefault="00354AD5" w:rsidP="0063484D">
            <w:pPr>
              <w:widowControl w:val="0"/>
              <w:spacing w:before="120" w:after="120" w:line="276" w:lineRule="auto"/>
              <w:jc w:val="both"/>
            </w:pPr>
            <w:r w:rsidRPr="007B128F">
              <w:t>Kiểm tra điện áp, nhiệt độ, hình dạng từng ắc quy</w:t>
            </w:r>
          </w:p>
        </w:tc>
        <w:tc>
          <w:tcPr>
            <w:tcW w:w="851" w:type="dxa"/>
          </w:tcPr>
          <w:p w14:paraId="142A7E86" w14:textId="77777777" w:rsidR="00354AD5" w:rsidRPr="007B128F" w:rsidRDefault="00354AD5" w:rsidP="0063484D">
            <w:pPr>
              <w:widowControl w:val="0"/>
              <w:spacing w:before="120" w:after="120" w:line="276" w:lineRule="auto"/>
              <w:jc w:val="both"/>
            </w:pPr>
            <w:r w:rsidRPr="007B128F">
              <w:t>x</w:t>
            </w:r>
          </w:p>
        </w:tc>
        <w:tc>
          <w:tcPr>
            <w:tcW w:w="855" w:type="dxa"/>
          </w:tcPr>
          <w:p w14:paraId="3D44A4DC" w14:textId="77777777" w:rsidR="00354AD5" w:rsidRPr="007B128F" w:rsidRDefault="00354AD5" w:rsidP="0063484D">
            <w:pPr>
              <w:widowControl w:val="0"/>
              <w:spacing w:before="120" w:after="120" w:line="276" w:lineRule="auto"/>
              <w:jc w:val="both"/>
            </w:pPr>
          </w:p>
        </w:tc>
        <w:tc>
          <w:tcPr>
            <w:tcW w:w="995" w:type="dxa"/>
          </w:tcPr>
          <w:p w14:paraId="0D755F05" w14:textId="77777777" w:rsidR="00354AD5" w:rsidRPr="007B128F" w:rsidRDefault="00354AD5" w:rsidP="0063484D">
            <w:pPr>
              <w:widowControl w:val="0"/>
              <w:spacing w:before="120" w:after="120" w:line="276" w:lineRule="auto"/>
              <w:jc w:val="both"/>
            </w:pPr>
          </w:p>
        </w:tc>
      </w:tr>
      <w:tr w:rsidR="00354AD5" w:rsidRPr="007B128F" w14:paraId="2844C52A" w14:textId="77777777" w:rsidTr="00354AD5">
        <w:tc>
          <w:tcPr>
            <w:tcW w:w="613" w:type="dxa"/>
          </w:tcPr>
          <w:p w14:paraId="09DE2FD3" w14:textId="77777777" w:rsidR="00354AD5" w:rsidRPr="007B128F" w:rsidRDefault="00354AD5" w:rsidP="0063484D">
            <w:pPr>
              <w:widowControl w:val="0"/>
              <w:spacing w:before="120" w:after="120" w:line="276" w:lineRule="auto"/>
              <w:jc w:val="both"/>
            </w:pPr>
          </w:p>
        </w:tc>
        <w:tc>
          <w:tcPr>
            <w:tcW w:w="2441" w:type="dxa"/>
          </w:tcPr>
          <w:p w14:paraId="2BDD5E3C" w14:textId="77777777" w:rsidR="00354AD5" w:rsidRPr="007B128F" w:rsidRDefault="00354AD5" w:rsidP="0063484D">
            <w:pPr>
              <w:widowControl w:val="0"/>
              <w:spacing w:before="120" w:after="120" w:line="276" w:lineRule="auto"/>
              <w:jc w:val="both"/>
            </w:pPr>
          </w:p>
        </w:tc>
        <w:tc>
          <w:tcPr>
            <w:tcW w:w="3306" w:type="dxa"/>
          </w:tcPr>
          <w:p w14:paraId="6675008E" w14:textId="77777777" w:rsidR="00354AD5" w:rsidRPr="007B128F" w:rsidRDefault="00354AD5" w:rsidP="0063484D">
            <w:pPr>
              <w:widowControl w:val="0"/>
              <w:spacing w:before="120" w:after="120" w:line="276" w:lineRule="auto"/>
              <w:jc w:val="both"/>
            </w:pPr>
            <w:r w:rsidRPr="007B128F">
              <w:t>Vệ sinh bề mặt UPS</w:t>
            </w:r>
          </w:p>
        </w:tc>
        <w:tc>
          <w:tcPr>
            <w:tcW w:w="851" w:type="dxa"/>
          </w:tcPr>
          <w:p w14:paraId="31A342D8" w14:textId="77777777" w:rsidR="00354AD5" w:rsidRPr="007B128F" w:rsidRDefault="00354AD5" w:rsidP="0063484D">
            <w:pPr>
              <w:widowControl w:val="0"/>
              <w:spacing w:before="120" w:after="120" w:line="276" w:lineRule="auto"/>
              <w:jc w:val="both"/>
            </w:pPr>
          </w:p>
        </w:tc>
        <w:tc>
          <w:tcPr>
            <w:tcW w:w="855" w:type="dxa"/>
          </w:tcPr>
          <w:p w14:paraId="5F482A97" w14:textId="77777777" w:rsidR="00354AD5" w:rsidRPr="007B128F" w:rsidRDefault="00354AD5" w:rsidP="0063484D">
            <w:pPr>
              <w:widowControl w:val="0"/>
              <w:spacing w:before="120" w:after="120" w:line="276" w:lineRule="auto"/>
              <w:jc w:val="both"/>
            </w:pPr>
          </w:p>
        </w:tc>
        <w:tc>
          <w:tcPr>
            <w:tcW w:w="995" w:type="dxa"/>
          </w:tcPr>
          <w:p w14:paraId="6E96BFB0" w14:textId="77777777" w:rsidR="00354AD5" w:rsidRPr="007B128F" w:rsidRDefault="00354AD5" w:rsidP="0063484D">
            <w:pPr>
              <w:widowControl w:val="0"/>
              <w:spacing w:before="120" w:after="120" w:line="276" w:lineRule="auto"/>
              <w:jc w:val="both"/>
            </w:pPr>
            <w:r w:rsidRPr="007B128F">
              <w:t>x</w:t>
            </w:r>
          </w:p>
        </w:tc>
      </w:tr>
      <w:tr w:rsidR="00354AD5" w:rsidRPr="007B128F" w14:paraId="23DEB755" w14:textId="77777777" w:rsidTr="00354AD5">
        <w:tc>
          <w:tcPr>
            <w:tcW w:w="613" w:type="dxa"/>
          </w:tcPr>
          <w:p w14:paraId="714CAA68" w14:textId="77777777" w:rsidR="00354AD5" w:rsidRPr="007B128F" w:rsidRDefault="00354AD5" w:rsidP="0063484D">
            <w:pPr>
              <w:widowControl w:val="0"/>
              <w:spacing w:before="120" w:after="120" w:line="276" w:lineRule="auto"/>
              <w:jc w:val="both"/>
            </w:pPr>
          </w:p>
        </w:tc>
        <w:tc>
          <w:tcPr>
            <w:tcW w:w="2441" w:type="dxa"/>
          </w:tcPr>
          <w:p w14:paraId="253242EE" w14:textId="77777777" w:rsidR="00354AD5" w:rsidRPr="007B128F" w:rsidRDefault="00354AD5" w:rsidP="0063484D">
            <w:pPr>
              <w:widowControl w:val="0"/>
              <w:spacing w:before="120" w:after="120" w:line="276" w:lineRule="auto"/>
              <w:jc w:val="both"/>
            </w:pPr>
            <w:r w:rsidRPr="007B128F">
              <w:t>Hệ thống chống sét, cắt lọc sét, tiếp địa</w:t>
            </w:r>
          </w:p>
        </w:tc>
        <w:tc>
          <w:tcPr>
            <w:tcW w:w="3306" w:type="dxa"/>
          </w:tcPr>
          <w:p w14:paraId="143E74B6" w14:textId="77777777" w:rsidR="00354AD5" w:rsidRPr="007B128F" w:rsidRDefault="00354AD5" w:rsidP="0063484D">
            <w:pPr>
              <w:widowControl w:val="0"/>
              <w:spacing w:before="120" w:after="120" w:line="276" w:lineRule="auto"/>
              <w:jc w:val="both"/>
            </w:pPr>
            <w:r w:rsidRPr="007B128F">
              <w:t>Kiểm tra trạng thái thiết bị,mối hàn bảo đảm tiêu chuẩn</w:t>
            </w:r>
          </w:p>
        </w:tc>
        <w:tc>
          <w:tcPr>
            <w:tcW w:w="851" w:type="dxa"/>
          </w:tcPr>
          <w:p w14:paraId="3B103233" w14:textId="77777777" w:rsidR="00354AD5" w:rsidRPr="007B128F" w:rsidRDefault="00354AD5" w:rsidP="0063484D">
            <w:pPr>
              <w:widowControl w:val="0"/>
              <w:spacing w:before="120" w:after="120" w:line="276" w:lineRule="auto"/>
              <w:jc w:val="both"/>
            </w:pPr>
            <w:r w:rsidRPr="007B128F">
              <w:t>x</w:t>
            </w:r>
          </w:p>
        </w:tc>
        <w:tc>
          <w:tcPr>
            <w:tcW w:w="855" w:type="dxa"/>
          </w:tcPr>
          <w:p w14:paraId="77629E53" w14:textId="77777777" w:rsidR="00354AD5" w:rsidRPr="007B128F" w:rsidRDefault="00354AD5" w:rsidP="0063484D">
            <w:pPr>
              <w:widowControl w:val="0"/>
              <w:spacing w:before="120" w:after="120" w:line="276" w:lineRule="auto"/>
              <w:jc w:val="both"/>
            </w:pPr>
          </w:p>
        </w:tc>
        <w:tc>
          <w:tcPr>
            <w:tcW w:w="995" w:type="dxa"/>
          </w:tcPr>
          <w:p w14:paraId="1D60C127" w14:textId="77777777" w:rsidR="00354AD5" w:rsidRPr="007B128F" w:rsidRDefault="00354AD5" w:rsidP="0063484D">
            <w:pPr>
              <w:widowControl w:val="0"/>
              <w:spacing w:before="120" w:after="120" w:line="276" w:lineRule="auto"/>
              <w:jc w:val="both"/>
            </w:pPr>
          </w:p>
        </w:tc>
      </w:tr>
      <w:tr w:rsidR="00354AD5" w:rsidRPr="007B128F" w14:paraId="38C5129D" w14:textId="77777777" w:rsidTr="00354AD5">
        <w:tc>
          <w:tcPr>
            <w:tcW w:w="613" w:type="dxa"/>
          </w:tcPr>
          <w:p w14:paraId="322BFA44" w14:textId="77777777" w:rsidR="00354AD5" w:rsidRPr="007B128F" w:rsidRDefault="00354AD5" w:rsidP="0063484D">
            <w:pPr>
              <w:widowControl w:val="0"/>
              <w:spacing w:before="120" w:after="120" w:line="276" w:lineRule="auto"/>
              <w:jc w:val="both"/>
            </w:pPr>
            <w:r w:rsidRPr="007B128F">
              <w:t>1.3</w:t>
            </w:r>
          </w:p>
        </w:tc>
        <w:tc>
          <w:tcPr>
            <w:tcW w:w="2441" w:type="dxa"/>
          </w:tcPr>
          <w:p w14:paraId="5C2CD9FE" w14:textId="77777777" w:rsidR="00354AD5" w:rsidRPr="007B128F" w:rsidRDefault="00354AD5" w:rsidP="0063484D">
            <w:pPr>
              <w:widowControl w:val="0"/>
              <w:spacing w:before="120" w:after="120" w:line="276" w:lineRule="auto"/>
              <w:jc w:val="both"/>
            </w:pPr>
            <w:r w:rsidRPr="007B128F">
              <w:t>Xử lý cảnh báo</w:t>
            </w:r>
          </w:p>
        </w:tc>
        <w:tc>
          <w:tcPr>
            <w:tcW w:w="3306" w:type="dxa"/>
          </w:tcPr>
          <w:p w14:paraId="3FB3D691" w14:textId="77777777" w:rsidR="00354AD5" w:rsidRPr="007B128F" w:rsidRDefault="00354AD5" w:rsidP="0063484D">
            <w:pPr>
              <w:widowControl w:val="0"/>
              <w:spacing w:before="120" w:after="120" w:line="276" w:lineRule="auto"/>
              <w:jc w:val="both"/>
            </w:pPr>
            <w:r w:rsidRPr="007B128F">
              <w:t>Xử lý cảnh báo trên hệ thống giám sát hoặc trên thiết bị</w:t>
            </w:r>
          </w:p>
        </w:tc>
        <w:tc>
          <w:tcPr>
            <w:tcW w:w="851" w:type="dxa"/>
          </w:tcPr>
          <w:p w14:paraId="713B44BA" w14:textId="77777777" w:rsidR="00354AD5" w:rsidRPr="007B128F" w:rsidRDefault="00354AD5" w:rsidP="0063484D">
            <w:pPr>
              <w:widowControl w:val="0"/>
              <w:spacing w:before="120" w:after="120" w:line="276" w:lineRule="auto"/>
              <w:jc w:val="both"/>
            </w:pPr>
            <w:r w:rsidRPr="007B128F">
              <w:t>x</w:t>
            </w:r>
          </w:p>
        </w:tc>
        <w:tc>
          <w:tcPr>
            <w:tcW w:w="855" w:type="dxa"/>
          </w:tcPr>
          <w:p w14:paraId="09C87B6D" w14:textId="77777777" w:rsidR="00354AD5" w:rsidRPr="007B128F" w:rsidRDefault="00354AD5" w:rsidP="0063484D">
            <w:pPr>
              <w:widowControl w:val="0"/>
              <w:spacing w:before="120" w:after="120" w:line="276" w:lineRule="auto"/>
              <w:jc w:val="both"/>
            </w:pPr>
          </w:p>
        </w:tc>
        <w:tc>
          <w:tcPr>
            <w:tcW w:w="995" w:type="dxa"/>
          </w:tcPr>
          <w:p w14:paraId="6B33AEC8" w14:textId="77777777" w:rsidR="00354AD5" w:rsidRPr="007B128F" w:rsidRDefault="00354AD5" w:rsidP="0063484D">
            <w:pPr>
              <w:widowControl w:val="0"/>
              <w:spacing w:before="120" w:after="120" w:line="276" w:lineRule="auto"/>
              <w:jc w:val="both"/>
            </w:pPr>
          </w:p>
        </w:tc>
      </w:tr>
      <w:tr w:rsidR="00354AD5" w:rsidRPr="007B128F" w14:paraId="5B782424" w14:textId="77777777" w:rsidTr="00354AD5">
        <w:tc>
          <w:tcPr>
            <w:tcW w:w="613" w:type="dxa"/>
          </w:tcPr>
          <w:p w14:paraId="7B67D07F" w14:textId="77777777" w:rsidR="00354AD5" w:rsidRPr="007B128F" w:rsidRDefault="00354AD5" w:rsidP="0063484D">
            <w:pPr>
              <w:widowControl w:val="0"/>
              <w:spacing w:before="120" w:after="120" w:line="276" w:lineRule="auto"/>
              <w:jc w:val="both"/>
            </w:pPr>
            <w:r w:rsidRPr="007B128F">
              <w:t>1.4</w:t>
            </w:r>
          </w:p>
        </w:tc>
        <w:tc>
          <w:tcPr>
            <w:tcW w:w="2441" w:type="dxa"/>
          </w:tcPr>
          <w:p w14:paraId="58B69292" w14:textId="77777777" w:rsidR="00354AD5" w:rsidRPr="007B128F" w:rsidRDefault="00354AD5" w:rsidP="0063484D">
            <w:pPr>
              <w:widowControl w:val="0"/>
              <w:spacing w:before="120" w:after="120" w:line="276" w:lineRule="auto"/>
              <w:jc w:val="both"/>
            </w:pPr>
            <w:r w:rsidRPr="007B128F">
              <w:t>Xử lý sự cố</w:t>
            </w:r>
          </w:p>
        </w:tc>
        <w:tc>
          <w:tcPr>
            <w:tcW w:w="3306" w:type="dxa"/>
          </w:tcPr>
          <w:p w14:paraId="6F21BD62" w14:textId="77777777" w:rsidR="00354AD5" w:rsidRPr="007B128F" w:rsidRDefault="00354AD5" w:rsidP="0063484D">
            <w:pPr>
              <w:widowControl w:val="0"/>
              <w:spacing w:before="120" w:after="120" w:line="276" w:lineRule="auto"/>
              <w:jc w:val="both"/>
            </w:pPr>
            <w:r w:rsidRPr="007B128F">
              <w:t>Xử lý các sự cố phát sinh trong quá trình vận hành</w:t>
            </w:r>
          </w:p>
        </w:tc>
        <w:tc>
          <w:tcPr>
            <w:tcW w:w="851" w:type="dxa"/>
          </w:tcPr>
          <w:p w14:paraId="7C6B4A57" w14:textId="77777777" w:rsidR="00354AD5" w:rsidRPr="007B128F" w:rsidRDefault="00354AD5" w:rsidP="0063484D">
            <w:pPr>
              <w:widowControl w:val="0"/>
              <w:spacing w:before="120" w:after="120" w:line="276" w:lineRule="auto"/>
              <w:jc w:val="both"/>
            </w:pPr>
            <w:r w:rsidRPr="007B128F">
              <w:t>x</w:t>
            </w:r>
          </w:p>
        </w:tc>
        <w:tc>
          <w:tcPr>
            <w:tcW w:w="855" w:type="dxa"/>
          </w:tcPr>
          <w:p w14:paraId="3B0FE19E" w14:textId="77777777" w:rsidR="00354AD5" w:rsidRPr="007B128F" w:rsidRDefault="00354AD5" w:rsidP="0063484D">
            <w:pPr>
              <w:widowControl w:val="0"/>
              <w:spacing w:before="120" w:after="120" w:line="276" w:lineRule="auto"/>
              <w:jc w:val="both"/>
            </w:pPr>
          </w:p>
        </w:tc>
        <w:tc>
          <w:tcPr>
            <w:tcW w:w="995" w:type="dxa"/>
          </w:tcPr>
          <w:p w14:paraId="6B4F4788" w14:textId="77777777" w:rsidR="00354AD5" w:rsidRPr="007B128F" w:rsidRDefault="00354AD5" w:rsidP="0063484D">
            <w:pPr>
              <w:widowControl w:val="0"/>
              <w:spacing w:before="120" w:after="120" w:line="276" w:lineRule="auto"/>
              <w:jc w:val="both"/>
            </w:pPr>
          </w:p>
        </w:tc>
      </w:tr>
      <w:tr w:rsidR="00354AD5" w:rsidRPr="007B128F" w14:paraId="0ECE2634" w14:textId="77777777" w:rsidTr="00354AD5">
        <w:tc>
          <w:tcPr>
            <w:tcW w:w="613" w:type="dxa"/>
          </w:tcPr>
          <w:p w14:paraId="2B0F5D1C" w14:textId="77777777" w:rsidR="00354AD5" w:rsidRPr="007B128F" w:rsidRDefault="00354AD5" w:rsidP="0063484D">
            <w:pPr>
              <w:widowControl w:val="0"/>
              <w:spacing w:before="120" w:after="120" w:line="276" w:lineRule="auto"/>
              <w:jc w:val="both"/>
            </w:pPr>
            <w:r w:rsidRPr="007B128F">
              <w:t>1.5</w:t>
            </w:r>
          </w:p>
        </w:tc>
        <w:tc>
          <w:tcPr>
            <w:tcW w:w="2441" w:type="dxa"/>
          </w:tcPr>
          <w:p w14:paraId="0773C175" w14:textId="77777777" w:rsidR="00354AD5" w:rsidRPr="007B128F" w:rsidRDefault="00354AD5" w:rsidP="0063484D">
            <w:pPr>
              <w:widowControl w:val="0"/>
              <w:spacing w:before="120" w:after="120" w:line="276" w:lineRule="auto"/>
              <w:jc w:val="both"/>
            </w:pPr>
            <w:r w:rsidRPr="007B128F">
              <w:t>Rà soát xử lý rủi ro</w:t>
            </w:r>
          </w:p>
        </w:tc>
        <w:tc>
          <w:tcPr>
            <w:tcW w:w="3306" w:type="dxa"/>
          </w:tcPr>
          <w:p w14:paraId="7ED16783" w14:textId="77777777" w:rsidR="00354AD5" w:rsidRPr="007B128F" w:rsidRDefault="00354AD5" w:rsidP="0063484D">
            <w:pPr>
              <w:widowControl w:val="0"/>
              <w:spacing w:before="120" w:after="120" w:line="276" w:lineRule="auto"/>
              <w:jc w:val="both"/>
            </w:pPr>
            <w:r w:rsidRPr="007B128F">
              <w:t>Rà soát định kỳ toàn bộ hệ thống, phát hiện sớm và xử lý rủi ro tiềm ẩn</w:t>
            </w:r>
          </w:p>
        </w:tc>
        <w:tc>
          <w:tcPr>
            <w:tcW w:w="851" w:type="dxa"/>
          </w:tcPr>
          <w:p w14:paraId="427D0DC4" w14:textId="77777777" w:rsidR="00354AD5" w:rsidRPr="007B128F" w:rsidRDefault="00354AD5" w:rsidP="0063484D">
            <w:pPr>
              <w:widowControl w:val="0"/>
              <w:spacing w:before="120" w:after="120" w:line="276" w:lineRule="auto"/>
              <w:jc w:val="both"/>
            </w:pPr>
          </w:p>
        </w:tc>
        <w:tc>
          <w:tcPr>
            <w:tcW w:w="855" w:type="dxa"/>
          </w:tcPr>
          <w:p w14:paraId="5285F7BC" w14:textId="77777777" w:rsidR="00354AD5" w:rsidRPr="007B128F" w:rsidRDefault="00354AD5" w:rsidP="0063484D">
            <w:pPr>
              <w:widowControl w:val="0"/>
              <w:spacing w:before="120" w:after="120" w:line="276" w:lineRule="auto"/>
              <w:jc w:val="both"/>
            </w:pPr>
          </w:p>
        </w:tc>
        <w:tc>
          <w:tcPr>
            <w:tcW w:w="995" w:type="dxa"/>
          </w:tcPr>
          <w:p w14:paraId="787DD7D6" w14:textId="77777777" w:rsidR="00354AD5" w:rsidRPr="007B128F" w:rsidRDefault="00354AD5" w:rsidP="0063484D">
            <w:pPr>
              <w:widowControl w:val="0"/>
              <w:spacing w:before="120" w:after="120" w:line="276" w:lineRule="auto"/>
              <w:jc w:val="both"/>
            </w:pPr>
            <w:r w:rsidRPr="007B128F">
              <w:t>x</w:t>
            </w:r>
          </w:p>
        </w:tc>
      </w:tr>
      <w:tr w:rsidR="00354AD5" w:rsidRPr="007B128F" w14:paraId="034A8056" w14:textId="77777777" w:rsidTr="00354AD5">
        <w:tc>
          <w:tcPr>
            <w:tcW w:w="613" w:type="dxa"/>
          </w:tcPr>
          <w:p w14:paraId="159C5D4E" w14:textId="77777777" w:rsidR="00354AD5" w:rsidRPr="007B128F" w:rsidRDefault="00354AD5" w:rsidP="0063484D">
            <w:pPr>
              <w:widowControl w:val="0"/>
              <w:spacing w:before="120" w:after="120" w:line="276" w:lineRule="auto"/>
              <w:jc w:val="both"/>
            </w:pPr>
            <w:r w:rsidRPr="007B128F">
              <w:t>1.6</w:t>
            </w:r>
          </w:p>
        </w:tc>
        <w:tc>
          <w:tcPr>
            <w:tcW w:w="2441" w:type="dxa"/>
          </w:tcPr>
          <w:p w14:paraId="2AB42698" w14:textId="77777777" w:rsidR="00354AD5" w:rsidRPr="007B128F" w:rsidRDefault="00354AD5" w:rsidP="0063484D">
            <w:pPr>
              <w:widowControl w:val="0"/>
              <w:spacing w:before="120" w:after="120" w:line="276" w:lineRule="auto"/>
              <w:jc w:val="both"/>
            </w:pPr>
            <w:r w:rsidRPr="007B128F">
              <w:t>Báo cáo định kỳ</w:t>
            </w:r>
          </w:p>
        </w:tc>
        <w:tc>
          <w:tcPr>
            <w:tcW w:w="3306" w:type="dxa"/>
          </w:tcPr>
          <w:p w14:paraId="5C3963F8" w14:textId="77777777" w:rsidR="00354AD5" w:rsidRPr="007B128F" w:rsidRDefault="00354AD5" w:rsidP="0063484D">
            <w:pPr>
              <w:widowControl w:val="0"/>
              <w:spacing w:before="120" w:after="120" w:line="276" w:lineRule="auto"/>
              <w:jc w:val="both"/>
            </w:pPr>
            <w:r w:rsidRPr="007B128F">
              <w:t>Nhật ký vận hành</w:t>
            </w:r>
          </w:p>
        </w:tc>
        <w:tc>
          <w:tcPr>
            <w:tcW w:w="851" w:type="dxa"/>
          </w:tcPr>
          <w:p w14:paraId="20BCF743" w14:textId="77777777" w:rsidR="00354AD5" w:rsidRPr="007B128F" w:rsidRDefault="00354AD5" w:rsidP="0063484D">
            <w:pPr>
              <w:widowControl w:val="0"/>
              <w:spacing w:before="120" w:after="120" w:line="276" w:lineRule="auto"/>
              <w:jc w:val="both"/>
            </w:pPr>
            <w:r w:rsidRPr="007B128F">
              <w:t>x</w:t>
            </w:r>
          </w:p>
        </w:tc>
        <w:tc>
          <w:tcPr>
            <w:tcW w:w="855" w:type="dxa"/>
          </w:tcPr>
          <w:p w14:paraId="0C669AD6" w14:textId="77777777" w:rsidR="00354AD5" w:rsidRPr="007B128F" w:rsidRDefault="00354AD5" w:rsidP="0063484D">
            <w:pPr>
              <w:widowControl w:val="0"/>
              <w:spacing w:before="120" w:after="120" w:line="276" w:lineRule="auto"/>
              <w:jc w:val="both"/>
            </w:pPr>
          </w:p>
        </w:tc>
        <w:tc>
          <w:tcPr>
            <w:tcW w:w="995" w:type="dxa"/>
          </w:tcPr>
          <w:p w14:paraId="574EC0E2" w14:textId="77777777" w:rsidR="00354AD5" w:rsidRPr="007B128F" w:rsidRDefault="00354AD5" w:rsidP="0063484D">
            <w:pPr>
              <w:widowControl w:val="0"/>
              <w:spacing w:before="120" w:after="120" w:line="276" w:lineRule="auto"/>
              <w:jc w:val="both"/>
            </w:pPr>
          </w:p>
        </w:tc>
      </w:tr>
      <w:tr w:rsidR="00354AD5" w:rsidRPr="007B128F" w14:paraId="754D50D7" w14:textId="77777777" w:rsidTr="00354AD5">
        <w:tc>
          <w:tcPr>
            <w:tcW w:w="613" w:type="dxa"/>
          </w:tcPr>
          <w:p w14:paraId="5C2A1BBD" w14:textId="77777777" w:rsidR="00354AD5" w:rsidRPr="007B128F" w:rsidRDefault="00354AD5" w:rsidP="0063484D">
            <w:pPr>
              <w:widowControl w:val="0"/>
              <w:spacing w:before="120" w:after="120" w:line="276" w:lineRule="auto"/>
              <w:jc w:val="both"/>
            </w:pPr>
          </w:p>
        </w:tc>
        <w:tc>
          <w:tcPr>
            <w:tcW w:w="2441" w:type="dxa"/>
          </w:tcPr>
          <w:p w14:paraId="5676F9DA" w14:textId="77777777" w:rsidR="00354AD5" w:rsidRPr="007B128F" w:rsidRDefault="00354AD5" w:rsidP="0063484D">
            <w:pPr>
              <w:widowControl w:val="0"/>
              <w:spacing w:before="120" w:after="120" w:line="276" w:lineRule="auto"/>
              <w:jc w:val="both"/>
            </w:pPr>
          </w:p>
        </w:tc>
        <w:tc>
          <w:tcPr>
            <w:tcW w:w="3306" w:type="dxa"/>
          </w:tcPr>
          <w:p w14:paraId="2D5C0905" w14:textId="77777777" w:rsidR="00354AD5" w:rsidRPr="007B128F" w:rsidRDefault="00354AD5" w:rsidP="0063484D">
            <w:pPr>
              <w:widowControl w:val="0"/>
              <w:spacing w:before="120" w:after="120" w:line="276" w:lineRule="auto"/>
              <w:jc w:val="both"/>
            </w:pPr>
            <w:r w:rsidRPr="007B128F">
              <w:t>Báo cáo tuần</w:t>
            </w:r>
          </w:p>
        </w:tc>
        <w:tc>
          <w:tcPr>
            <w:tcW w:w="851" w:type="dxa"/>
          </w:tcPr>
          <w:p w14:paraId="3ED2E314" w14:textId="77777777" w:rsidR="00354AD5" w:rsidRPr="007B128F" w:rsidRDefault="00354AD5" w:rsidP="0063484D">
            <w:pPr>
              <w:widowControl w:val="0"/>
              <w:spacing w:before="120" w:after="120" w:line="276" w:lineRule="auto"/>
              <w:jc w:val="both"/>
            </w:pPr>
          </w:p>
        </w:tc>
        <w:tc>
          <w:tcPr>
            <w:tcW w:w="855" w:type="dxa"/>
          </w:tcPr>
          <w:p w14:paraId="3B5E3D13" w14:textId="77777777" w:rsidR="00354AD5" w:rsidRPr="007B128F" w:rsidRDefault="00354AD5" w:rsidP="0063484D">
            <w:pPr>
              <w:widowControl w:val="0"/>
              <w:spacing w:before="120" w:after="120" w:line="276" w:lineRule="auto"/>
              <w:jc w:val="both"/>
            </w:pPr>
            <w:r w:rsidRPr="007B128F">
              <w:t>x</w:t>
            </w:r>
          </w:p>
        </w:tc>
        <w:tc>
          <w:tcPr>
            <w:tcW w:w="995" w:type="dxa"/>
          </w:tcPr>
          <w:p w14:paraId="2959CE55" w14:textId="77777777" w:rsidR="00354AD5" w:rsidRPr="007B128F" w:rsidRDefault="00354AD5" w:rsidP="0063484D">
            <w:pPr>
              <w:widowControl w:val="0"/>
              <w:spacing w:before="120" w:after="120" w:line="276" w:lineRule="auto"/>
              <w:jc w:val="both"/>
            </w:pPr>
          </w:p>
        </w:tc>
      </w:tr>
      <w:tr w:rsidR="00354AD5" w:rsidRPr="007B128F" w14:paraId="2FDC1EEB" w14:textId="77777777" w:rsidTr="00354AD5">
        <w:tc>
          <w:tcPr>
            <w:tcW w:w="613" w:type="dxa"/>
          </w:tcPr>
          <w:p w14:paraId="322350A0" w14:textId="77777777" w:rsidR="00354AD5" w:rsidRPr="007B128F" w:rsidRDefault="00354AD5" w:rsidP="0063484D">
            <w:pPr>
              <w:widowControl w:val="0"/>
              <w:spacing w:before="120" w:after="120" w:line="276" w:lineRule="auto"/>
              <w:jc w:val="both"/>
            </w:pPr>
          </w:p>
        </w:tc>
        <w:tc>
          <w:tcPr>
            <w:tcW w:w="2441" w:type="dxa"/>
          </w:tcPr>
          <w:p w14:paraId="0FD8E22B" w14:textId="77777777" w:rsidR="00354AD5" w:rsidRPr="007B128F" w:rsidRDefault="00354AD5" w:rsidP="0063484D">
            <w:pPr>
              <w:widowControl w:val="0"/>
              <w:spacing w:before="120" w:after="120" w:line="276" w:lineRule="auto"/>
              <w:jc w:val="both"/>
            </w:pPr>
          </w:p>
        </w:tc>
        <w:tc>
          <w:tcPr>
            <w:tcW w:w="3306" w:type="dxa"/>
          </w:tcPr>
          <w:p w14:paraId="0E694F82" w14:textId="77777777" w:rsidR="00354AD5" w:rsidRPr="007B128F" w:rsidRDefault="00354AD5" w:rsidP="0063484D">
            <w:pPr>
              <w:widowControl w:val="0"/>
              <w:spacing w:before="120" w:after="120" w:line="276" w:lineRule="auto"/>
              <w:jc w:val="both"/>
            </w:pPr>
            <w:r w:rsidRPr="007B128F">
              <w:t>Báo cáo tháng</w:t>
            </w:r>
          </w:p>
        </w:tc>
        <w:tc>
          <w:tcPr>
            <w:tcW w:w="851" w:type="dxa"/>
          </w:tcPr>
          <w:p w14:paraId="791BF76E" w14:textId="77777777" w:rsidR="00354AD5" w:rsidRPr="007B128F" w:rsidRDefault="00354AD5" w:rsidP="0063484D">
            <w:pPr>
              <w:widowControl w:val="0"/>
              <w:spacing w:before="120" w:after="120" w:line="276" w:lineRule="auto"/>
              <w:jc w:val="both"/>
            </w:pPr>
          </w:p>
        </w:tc>
        <w:tc>
          <w:tcPr>
            <w:tcW w:w="855" w:type="dxa"/>
          </w:tcPr>
          <w:p w14:paraId="40F0228F" w14:textId="77777777" w:rsidR="00354AD5" w:rsidRPr="007B128F" w:rsidRDefault="00354AD5" w:rsidP="0063484D">
            <w:pPr>
              <w:widowControl w:val="0"/>
              <w:spacing w:before="120" w:after="120" w:line="276" w:lineRule="auto"/>
              <w:jc w:val="both"/>
            </w:pPr>
          </w:p>
        </w:tc>
        <w:tc>
          <w:tcPr>
            <w:tcW w:w="995" w:type="dxa"/>
          </w:tcPr>
          <w:p w14:paraId="576A9B7E" w14:textId="77777777" w:rsidR="00354AD5" w:rsidRPr="007B128F" w:rsidRDefault="00354AD5" w:rsidP="0063484D">
            <w:pPr>
              <w:widowControl w:val="0"/>
              <w:spacing w:before="120" w:after="120" w:line="276" w:lineRule="auto"/>
              <w:jc w:val="both"/>
            </w:pPr>
            <w:r w:rsidRPr="007B128F">
              <w:t>x</w:t>
            </w:r>
          </w:p>
        </w:tc>
      </w:tr>
      <w:tr w:rsidR="00354AD5" w:rsidRPr="007B128F" w14:paraId="175B8D73" w14:textId="77777777" w:rsidTr="00354AD5">
        <w:tc>
          <w:tcPr>
            <w:tcW w:w="613" w:type="dxa"/>
          </w:tcPr>
          <w:p w14:paraId="2A9AF7A9" w14:textId="77777777" w:rsidR="00354AD5" w:rsidRPr="007B128F" w:rsidRDefault="00354AD5" w:rsidP="0063484D">
            <w:pPr>
              <w:widowControl w:val="0"/>
              <w:spacing w:before="120" w:after="120" w:line="276" w:lineRule="auto"/>
              <w:jc w:val="both"/>
              <w:rPr>
                <w:b/>
              </w:rPr>
            </w:pPr>
            <w:r w:rsidRPr="007B128F">
              <w:rPr>
                <w:b/>
              </w:rPr>
              <w:t>II</w:t>
            </w:r>
          </w:p>
        </w:tc>
        <w:tc>
          <w:tcPr>
            <w:tcW w:w="2441" w:type="dxa"/>
          </w:tcPr>
          <w:p w14:paraId="161BE384" w14:textId="77777777" w:rsidR="00354AD5" w:rsidRPr="007B128F" w:rsidRDefault="00354AD5" w:rsidP="0063484D">
            <w:pPr>
              <w:widowControl w:val="0"/>
              <w:spacing w:before="120" w:after="120" w:line="276" w:lineRule="auto"/>
              <w:jc w:val="both"/>
              <w:rPr>
                <w:b/>
              </w:rPr>
            </w:pPr>
            <w:r w:rsidRPr="007B128F">
              <w:rPr>
                <w:b/>
              </w:rPr>
              <w:t>Hệ thống điều hòa</w:t>
            </w:r>
          </w:p>
        </w:tc>
        <w:tc>
          <w:tcPr>
            <w:tcW w:w="3306" w:type="dxa"/>
          </w:tcPr>
          <w:p w14:paraId="46F3FF9E" w14:textId="77777777" w:rsidR="00354AD5" w:rsidRPr="007B128F" w:rsidRDefault="00354AD5" w:rsidP="0063484D">
            <w:pPr>
              <w:widowControl w:val="0"/>
              <w:spacing w:before="120" w:after="120" w:line="276" w:lineRule="auto"/>
              <w:jc w:val="both"/>
            </w:pPr>
          </w:p>
        </w:tc>
        <w:tc>
          <w:tcPr>
            <w:tcW w:w="851" w:type="dxa"/>
          </w:tcPr>
          <w:p w14:paraId="19A220E0" w14:textId="77777777" w:rsidR="00354AD5" w:rsidRPr="007B128F" w:rsidRDefault="00354AD5" w:rsidP="0063484D">
            <w:pPr>
              <w:widowControl w:val="0"/>
              <w:spacing w:before="120" w:after="120" w:line="276" w:lineRule="auto"/>
              <w:jc w:val="both"/>
            </w:pPr>
          </w:p>
        </w:tc>
        <w:tc>
          <w:tcPr>
            <w:tcW w:w="855" w:type="dxa"/>
          </w:tcPr>
          <w:p w14:paraId="7BD3E7FF" w14:textId="77777777" w:rsidR="00354AD5" w:rsidRPr="007B128F" w:rsidRDefault="00354AD5" w:rsidP="0063484D">
            <w:pPr>
              <w:widowControl w:val="0"/>
              <w:spacing w:before="120" w:after="120" w:line="276" w:lineRule="auto"/>
              <w:jc w:val="both"/>
            </w:pPr>
          </w:p>
        </w:tc>
        <w:tc>
          <w:tcPr>
            <w:tcW w:w="995" w:type="dxa"/>
          </w:tcPr>
          <w:p w14:paraId="0B780B70" w14:textId="77777777" w:rsidR="00354AD5" w:rsidRPr="007B128F" w:rsidRDefault="00354AD5" w:rsidP="0063484D">
            <w:pPr>
              <w:widowControl w:val="0"/>
              <w:spacing w:before="120" w:after="120" w:line="276" w:lineRule="auto"/>
              <w:jc w:val="both"/>
            </w:pPr>
          </w:p>
        </w:tc>
      </w:tr>
      <w:tr w:rsidR="00354AD5" w:rsidRPr="007B128F" w14:paraId="59640F16" w14:textId="77777777" w:rsidTr="00354AD5">
        <w:tc>
          <w:tcPr>
            <w:tcW w:w="613" w:type="dxa"/>
          </w:tcPr>
          <w:p w14:paraId="2E4E2C60" w14:textId="77777777" w:rsidR="00354AD5" w:rsidRPr="007B128F" w:rsidRDefault="00354AD5" w:rsidP="0063484D">
            <w:pPr>
              <w:widowControl w:val="0"/>
              <w:spacing w:before="120" w:after="120" w:line="276" w:lineRule="auto"/>
              <w:jc w:val="both"/>
            </w:pPr>
            <w:r w:rsidRPr="007B128F">
              <w:t>II.1</w:t>
            </w:r>
          </w:p>
        </w:tc>
        <w:tc>
          <w:tcPr>
            <w:tcW w:w="2441" w:type="dxa"/>
          </w:tcPr>
          <w:p w14:paraId="0809302D" w14:textId="77777777" w:rsidR="00354AD5" w:rsidRPr="007B128F" w:rsidRDefault="00354AD5" w:rsidP="0063484D">
            <w:pPr>
              <w:widowControl w:val="0"/>
              <w:spacing w:before="120" w:after="120" w:line="276" w:lineRule="auto"/>
              <w:jc w:val="both"/>
            </w:pPr>
            <w:r w:rsidRPr="007B128F">
              <w:t>Hệ thống điều hòa Chiller</w:t>
            </w:r>
          </w:p>
        </w:tc>
        <w:tc>
          <w:tcPr>
            <w:tcW w:w="3306" w:type="dxa"/>
          </w:tcPr>
          <w:p w14:paraId="6389E4E5" w14:textId="77777777" w:rsidR="00354AD5" w:rsidRPr="007B128F" w:rsidRDefault="00354AD5" w:rsidP="0063484D">
            <w:pPr>
              <w:widowControl w:val="0"/>
              <w:spacing w:before="120" w:after="120" w:line="276" w:lineRule="auto"/>
              <w:jc w:val="both"/>
            </w:pPr>
            <w:r w:rsidRPr="007B128F">
              <w:t>Hệ thống hiện tại đang vận hành</w:t>
            </w:r>
          </w:p>
        </w:tc>
        <w:tc>
          <w:tcPr>
            <w:tcW w:w="851" w:type="dxa"/>
          </w:tcPr>
          <w:p w14:paraId="3C1F0806" w14:textId="77777777" w:rsidR="00354AD5" w:rsidRPr="007B128F" w:rsidRDefault="00354AD5" w:rsidP="0063484D">
            <w:pPr>
              <w:widowControl w:val="0"/>
              <w:spacing w:before="120" w:after="120" w:line="276" w:lineRule="auto"/>
              <w:jc w:val="both"/>
            </w:pPr>
          </w:p>
        </w:tc>
        <w:tc>
          <w:tcPr>
            <w:tcW w:w="855" w:type="dxa"/>
          </w:tcPr>
          <w:p w14:paraId="0D839810" w14:textId="77777777" w:rsidR="00354AD5" w:rsidRPr="007B128F" w:rsidRDefault="00354AD5" w:rsidP="0063484D">
            <w:pPr>
              <w:widowControl w:val="0"/>
              <w:spacing w:before="120" w:after="120" w:line="276" w:lineRule="auto"/>
              <w:jc w:val="both"/>
            </w:pPr>
          </w:p>
        </w:tc>
        <w:tc>
          <w:tcPr>
            <w:tcW w:w="995" w:type="dxa"/>
          </w:tcPr>
          <w:p w14:paraId="0C6D550A" w14:textId="77777777" w:rsidR="00354AD5" w:rsidRPr="007B128F" w:rsidRDefault="00354AD5" w:rsidP="0063484D">
            <w:pPr>
              <w:widowControl w:val="0"/>
              <w:spacing w:before="120" w:after="120" w:line="276" w:lineRule="auto"/>
              <w:jc w:val="both"/>
            </w:pPr>
          </w:p>
        </w:tc>
      </w:tr>
      <w:tr w:rsidR="00354AD5" w:rsidRPr="007B128F" w14:paraId="0381E499" w14:textId="77777777" w:rsidTr="00354AD5">
        <w:tc>
          <w:tcPr>
            <w:tcW w:w="613" w:type="dxa"/>
          </w:tcPr>
          <w:p w14:paraId="6EA3B082" w14:textId="77777777" w:rsidR="00354AD5" w:rsidRPr="007B128F" w:rsidRDefault="00354AD5" w:rsidP="0063484D">
            <w:pPr>
              <w:widowControl w:val="0"/>
              <w:spacing w:before="120" w:after="120" w:line="276" w:lineRule="auto"/>
              <w:jc w:val="both"/>
            </w:pPr>
            <w:r w:rsidRPr="007B128F">
              <w:t>2.1</w:t>
            </w:r>
          </w:p>
        </w:tc>
        <w:tc>
          <w:tcPr>
            <w:tcW w:w="2441" w:type="dxa"/>
          </w:tcPr>
          <w:p w14:paraId="18B74C30" w14:textId="77777777" w:rsidR="00354AD5" w:rsidRPr="007B128F" w:rsidRDefault="00354AD5" w:rsidP="0063484D">
            <w:pPr>
              <w:widowControl w:val="0"/>
              <w:spacing w:before="120" w:after="120" w:line="276" w:lineRule="auto"/>
              <w:jc w:val="both"/>
            </w:pPr>
            <w:r w:rsidRPr="007B128F">
              <w:t xml:space="preserve">Giám sát hệ thống điều hòa </w:t>
            </w:r>
          </w:p>
        </w:tc>
        <w:tc>
          <w:tcPr>
            <w:tcW w:w="3306" w:type="dxa"/>
          </w:tcPr>
          <w:p w14:paraId="4AF282B6" w14:textId="77777777" w:rsidR="00354AD5" w:rsidRPr="007B128F" w:rsidRDefault="00354AD5" w:rsidP="0063484D">
            <w:pPr>
              <w:widowControl w:val="0"/>
              <w:spacing w:before="120" w:after="120" w:line="276" w:lineRule="auto"/>
              <w:jc w:val="both"/>
            </w:pPr>
            <w:r w:rsidRPr="007B128F">
              <w:t>Giám sát hệ thống trực tiếp và qua hệ thống giám sát tập trung</w:t>
            </w:r>
          </w:p>
        </w:tc>
        <w:tc>
          <w:tcPr>
            <w:tcW w:w="851" w:type="dxa"/>
          </w:tcPr>
          <w:p w14:paraId="548D5F93" w14:textId="77777777" w:rsidR="00354AD5" w:rsidRPr="007B128F" w:rsidRDefault="00354AD5" w:rsidP="0063484D">
            <w:pPr>
              <w:widowControl w:val="0"/>
              <w:spacing w:before="120" w:after="120" w:line="276" w:lineRule="auto"/>
              <w:jc w:val="both"/>
            </w:pPr>
            <w:r w:rsidRPr="007B128F">
              <w:t>x</w:t>
            </w:r>
          </w:p>
        </w:tc>
        <w:tc>
          <w:tcPr>
            <w:tcW w:w="855" w:type="dxa"/>
          </w:tcPr>
          <w:p w14:paraId="4E9873FA" w14:textId="77777777" w:rsidR="00354AD5" w:rsidRPr="007B128F" w:rsidRDefault="00354AD5" w:rsidP="0063484D">
            <w:pPr>
              <w:widowControl w:val="0"/>
              <w:spacing w:before="120" w:after="120" w:line="276" w:lineRule="auto"/>
              <w:jc w:val="both"/>
            </w:pPr>
          </w:p>
        </w:tc>
        <w:tc>
          <w:tcPr>
            <w:tcW w:w="995" w:type="dxa"/>
          </w:tcPr>
          <w:p w14:paraId="49A61509" w14:textId="77777777" w:rsidR="00354AD5" w:rsidRPr="007B128F" w:rsidRDefault="00354AD5" w:rsidP="0063484D">
            <w:pPr>
              <w:widowControl w:val="0"/>
              <w:spacing w:before="120" w:after="120" w:line="276" w:lineRule="auto"/>
              <w:jc w:val="both"/>
            </w:pPr>
          </w:p>
        </w:tc>
      </w:tr>
      <w:tr w:rsidR="00354AD5" w:rsidRPr="007B128F" w14:paraId="7DF4CF37" w14:textId="77777777" w:rsidTr="00354AD5">
        <w:tc>
          <w:tcPr>
            <w:tcW w:w="613" w:type="dxa"/>
          </w:tcPr>
          <w:p w14:paraId="292B6B65" w14:textId="77777777" w:rsidR="00354AD5" w:rsidRPr="007B128F" w:rsidRDefault="00354AD5" w:rsidP="0063484D">
            <w:pPr>
              <w:widowControl w:val="0"/>
              <w:spacing w:before="120" w:after="120" w:line="276" w:lineRule="auto"/>
              <w:jc w:val="both"/>
            </w:pPr>
            <w:r w:rsidRPr="007B128F">
              <w:t>2.2</w:t>
            </w:r>
          </w:p>
        </w:tc>
        <w:tc>
          <w:tcPr>
            <w:tcW w:w="2441" w:type="dxa"/>
          </w:tcPr>
          <w:p w14:paraId="01C3C2CF" w14:textId="77777777" w:rsidR="00354AD5" w:rsidRPr="007B128F" w:rsidRDefault="00354AD5" w:rsidP="0063484D">
            <w:pPr>
              <w:widowControl w:val="0"/>
              <w:spacing w:before="120" w:after="120" w:line="276" w:lineRule="auto"/>
              <w:jc w:val="both"/>
            </w:pPr>
            <w:r w:rsidRPr="007B128F">
              <w:t>Kiểm tra theo check list</w:t>
            </w:r>
          </w:p>
        </w:tc>
        <w:tc>
          <w:tcPr>
            <w:tcW w:w="3306" w:type="dxa"/>
          </w:tcPr>
          <w:p w14:paraId="4E152CC1" w14:textId="77777777" w:rsidR="00354AD5" w:rsidRPr="007B128F" w:rsidRDefault="00354AD5" w:rsidP="0063484D">
            <w:pPr>
              <w:widowControl w:val="0"/>
              <w:spacing w:before="120" w:after="120" w:line="276" w:lineRule="auto"/>
              <w:jc w:val="both"/>
            </w:pPr>
          </w:p>
        </w:tc>
        <w:tc>
          <w:tcPr>
            <w:tcW w:w="851" w:type="dxa"/>
          </w:tcPr>
          <w:p w14:paraId="1D62D2BE" w14:textId="77777777" w:rsidR="00354AD5" w:rsidRPr="007B128F" w:rsidRDefault="00354AD5" w:rsidP="0063484D">
            <w:pPr>
              <w:widowControl w:val="0"/>
              <w:spacing w:before="120" w:after="120" w:line="276" w:lineRule="auto"/>
              <w:jc w:val="both"/>
            </w:pPr>
          </w:p>
        </w:tc>
        <w:tc>
          <w:tcPr>
            <w:tcW w:w="855" w:type="dxa"/>
          </w:tcPr>
          <w:p w14:paraId="733B7958" w14:textId="77777777" w:rsidR="00354AD5" w:rsidRPr="007B128F" w:rsidRDefault="00354AD5" w:rsidP="0063484D">
            <w:pPr>
              <w:widowControl w:val="0"/>
              <w:spacing w:before="120" w:after="120" w:line="276" w:lineRule="auto"/>
              <w:jc w:val="both"/>
            </w:pPr>
          </w:p>
        </w:tc>
        <w:tc>
          <w:tcPr>
            <w:tcW w:w="995" w:type="dxa"/>
          </w:tcPr>
          <w:p w14:paraId="4BAB1942" w14:textId="77777777" w:rsidR="00354AD5" w:rsidRPr="007B128F" w:rsidRDefault="00354AD5" w:rsidP="0063484D">
            <w:pPr>
              <w:widowControl w:val="0"/>
              <w:spacing w:before="120" w:after="120" w:line="276" w:lineRule="auto"/>
              <w:jc w:val="both"/>
            </w:pPr>
          </w:p>
        </w:tc>
      </w:tr>
      <w:tr w:rsidR="00354AD5" w:rsidRPr="007B128F" w14:paraId="1D2ABD24" w14:textId="77777777" w:rsidTr="00354AD5">
        <w:tc>
          <w:tcPr>
            <w:tcW w:w="613" w:type="dxa"/>
          </w:tcPr>
          <w:p w14:paraId="33BE73CE" w14:textId="77777777" w:rsidR="00354AD5" w:rsidRPr="007B128F" w:rsidRDefault="00354AD5" w:rsidP="0063484D">
            <w:pPr>
              <w:widowControl w:val="0"/>
              <w:spacing w:before="120" w:after="120" w:line="276" w:lineRule="auto"/>
              <w:jc w:val="both"/>
            </w:pPr>
          </w:p>
        </w:tc>
        <w:tc>
          <w:tcPr>
            <w:tcW w:w="2441" w:type="dxa"/>
          </w:tcPr>
          <w:p w14:paraId="2C6D855F" w14:textId="77777777" w:rsidR="00354AD5" w:rsidRPr="007B128F" w:rsidRDefault="00354AD5" w:rsidP="0063484D">
            <w:pPr>
              <w:widowControl w:val="0"/>
              <w:spacing w:before="120" w:after="120" w:line="276" w:lineRule="auto"/>
              <w:jc w:val="both"/>
            </w:pPr>
            <w:r w:rsidRPr="007B128F">
              <w:t>Chiller</w:t>
            </w:r>
          </w:p>
        </w:tc>
        <w:tc>
          <w:tcPr>
            <w:tcW w:w="3306" w:type="dxa"/>
          </w:tcPr>
          <w:p w14:paraId="00A257B2" w14:textId="77777777" w:rsidR="00354AD5" w:rsidRPr="007B128F" w:rsidRDefault="00354AD5" w:rsidP="0063484D">
            <w:pPr>
              <w:widowControl w:val="0"/>
              <w:spacing w:before="120" w:after="120" w:line="276" w:lineRule="auto"/>
              <w:jc w:val="both"/>
            </w:pPr>
            <w:r w:rsidRPr="007B128F">
              <w:t xml:space="preserve">Kiểm tra trực quan thiết bị, các thông báo hiển thị trên thiết bị (mạch điều khiển, mạch lạnh, hệ </w:t>
            </w:r>
            <w:r w:rsidRPr="007B128F">
              <w:lastRenderedPageBreak/>
              <w:t>nguồn, even log...), thực hiện 3 lần</w:t>
            </w:r>
          </w:p>
        </w:tc>
        <w:tc>
          <w:tcPr>
            <w:tcW w:w="851" w:type="dxa"/>
          </w:tcPr>
          <w:p w14:paraId="6F0AF465" w14:textId="77777777" w:rsidR="00354AD5" w:rsidRPr="007B128F" w:rsidRDefault="00354AD5" w:rsidP="0063484D">
            <w:pPr>
              <w:widowControl w:val="0"/>
              <w:spacing w:before="120" w:after="120" w:line="276" w:lineRule="auto"/>
              <w:jc w:val="both"/>
            </w:pPr>
            <w:r w:rsidRPr="007B128F">
              <w:lastRenderedPageBreak/>
              <w:t>x</w:t>
            </w:r>
          </w:p>
        </w:tc>
        <w:tc>
          <w:tcPr>
            <w:tcW w:w="855" w:type="dxa"/>
          </w:tcPr>
          <w:p w14:paraId="124EB165" w14:textId="77777777" w:rsidR="00354AD5" w:rsidRPr="007B128F" w:rsidRDefault="00354AD5" w:rsidP="0063484D">
            <w:pPr>
              <w:widowControl w:val="0"/>
              <w:spacing w:before="120" w:after="120" w:line="276" w:lineRule="auto"/>
              <w:jc w:val="both"/>
            </w:pPr>
          </w:p>
        </w:tc>
        <w:tc>
          <w:tcPr>
            <w:tcW w:w="995" w:type="dxa"/>
          </w:tcPr>
          <w:p w14:paraId="6FF82184" w14:textId="77777777" w:rsidR="00354AD5" w:rsidRPr="007B128F" w:rsidRDefault="00354AD5" w:rsidP="0063484D">
            <w:pPr>
              <w:widowControl w:val="0"/>
              <w:spacing w:before="120" w:after="120" w:line="276" w:lineRule="auto"/>
              <w:jc w:val="both"/>
            </w:pPr>
          </w:p>
        </w:tc>
      </w:tr>
      <w:tr w:rsidR="00354AD5" w:rsidRPr="007B128F" w14:paraId="0DBC6AEB" w14:textId="77777777" w:rsidTr="00354AD5">
        <w:tc>
          <w:tcPr>
            <w:tcW w:w="613" w:type="dxa"/>
          </w:tcPr>
          <w:p w14:paraId="0BA6CF0B" w14:textId="77777777" w:rsidR="00354AD5" w:rsidRPr="007B128F" w:rsidRDefault="00354AD5" w:rsidP="0063484D">
            <w:pPr>
              <w:widowControl w:val="0"/>
              <w:spacing w:before="120" w:after="120" w:line="276" w:lineRule="auto"/>
              <w:jc w:val="both"/>
            </w:pPr>
          </w:p>
        </w:tc>
        <w:tc>
          <w:tcPr>
            <w:tcW w:w="2441" w:type="dxa"/>
          </w:tcPr>
          <w:p w14:paraId="19619EFB" w14:textId="77777777" w:rsidR="00354AD5" w:rsidRPr="007B128F" w:rsidRDefault="00354AD5" w:rsidP="0063484D">
            <w:pPr>
              <w:widowControl w:val="0"/>
              <w:spacing w:before="120" w:after="120" w:line="276" w:lineRule="auto"/>
              <w:jc w:val="both"/>
            </w:pPr>
          </w:p>
        </w:tc>
        <w:tc>
          <w:tcPr>
            <w:tcW w:w="3306" w:type="dxa"/>
          </w:tcPr>
          <w:p w14:paraId="511CCFAF" w14:textId="77777777" w:rsidR="00354AD5" w:rsidRPr="007B128F" w:rsidRDefault="00354AD5" w:rsidP="0063484D">
            <w:pPr>
              <w:widowControl w:val="0"/>
              <w:spacing w:before="120" w:after="120" w:line="276" w:lineRule="auto"/>
              <w:jc w:val="both"/>
            </w:pPr>
            <w:r w:rsidRPr="007B128F">
              <w:t>Compressor: kiểm tra mức dầu, áp suất cao của dầu, áp suất thấp của dầu, áp suất dầu,nhiệt độ dầu, nhiệt độ đầu đẩy, nhiệt độ đầu đẩy quá nhiệt</w:t>
            </w:r>
          </w:p>
        </w:tc>
        <w:tc>
          <w:tcPr>
            <w:tcW w:w="851" w:type="dxa"/>
          </w:tcPr>
          <w:p w14:paraId="595857DF" w14:textId="77777777" w:rsidR="00354AD5" w:rsidRPr="007B128F" w:rsidRDefault="00354AD5" w:rsidP="0063484D">
            <w:pPr>
              <w:widowControl w:val="0"/>
              <w:spacing w:before="120" w:after="120" w:line="276" w:lineRule="auto"/>
              <w:jc w:val="both"/>
            </w:pPr>
            <w:r w:rsidRPr="007B128F">
              <w:t>x</w:t>
            </w:r>
          </w:p>
        </w:tc>
        <w:tc>
          <w:tcPr>
            <w:tcW w:w="855" w:type="dxa"/>
          </w:tcPr>
          <w:p w14:paraId="2D2FE40C" w14:textId="77777777" w:rsidR="00354AD5" w:rsidRPr="007B128F" w:rsidRDefault="00354AD5" w:rsidP="0063484D">
            <w:pPr>
              <w:widowControl w:val="0"/>
              <w:spacing w:before="120" w:after="120" w:line="276" w:lineRule="auto"/>
              <w:jc w:val="both"/>
            </w:pPr>
          </w:p>
        </w:tc>
        <w:tc>
          <w:tcPr>
            <w:tcW w:w="995" w:type="dxa"/>
          </w:tcPr>
          <w:p w14:paraId="214C78A1" w14:textId="77777777" w:rsidR="00354AD5" w:rsidRPr="007B128F" w:rsidRDefault="00354AD5" w:rsidP="0063484D">
            <w:pPr>
              <w:widowControl w:val="0"/>
              <w:spacing w:before="120" w:after="120" w:line="276" w:lineRule="auto"/>
              <w:jc w:val="both"/>
            </w:pPr>
          </w:p>
        </w:tc>
      </w:tr>
      <w:tr w:rsidR="00354AD5" w:rsidRPr="007B128F" w14:paraId="0F5ACCBF" w14:textId="77777777" w:rsidTr="00354AD5">
        <w:tc>
          <w:tcPr>
            <w:tcW w:w="613" w:type="dxa"/>
          </w:tcPr>
          <w:p w14:paraId="105E7637" w14:textId="77777777" w:rsidR="00354AD5" w:rsidRPr="007B128F" w:rsidRDefault="00354AD5" w:rsidP="0063484D">
            <w:pPr>
              <w:widowControl w:val="0"/>
              <w:spacing w:before="120" w:after="120" w:line="276" w:lineRule="auto"/>
              <w:jc w:val="both"/>
            </w:pPr>
          </w:p>
        </w:tc>
        <w:tc>
          <w:tcPr>
            <w:tcW w:w="2441" w:type="dxa"/>
          </w:tcPr>
          <w:p w14:paraId="12E9E257" w14:textId="77777777" w:rsidR="00354AD5" w:rsidRPr="007B128F" w:rsidRDefault="00354AD5" w:rsidP="0063484D">
            <w:pPr>
              <w:widowControl w:val="0"/>
              <w:spacing w:before="120" w:after="120" w:line="276" w:lineRule="auto"/>
              <w:jc w:val="both"/>
            </w:pPr>
          </w:p>
        </w:tc>
        <w:tc>
          <w:tcPr>
            <w:tcW w:w="3306" w:type="dxa"/>
          </w:tcPr>
          <w:p w14:paraId="319CEC96" w14:textId="77777777" w:rsidR="00354AD5" w:rsidRPr="007B128F" w:rsidRDefault="00354AD5" w:rsidP="0063484D">
            <w:pPr>
              <w:widowControl w:val="0"/>
              <w:spacing w:before="120" w:after="120" w:line="276" w:lineRule="auto"/>
              <w:jc w:val="both"/>
            </w:pPr>
            <w:r w:rsidRPr="007B128F">
              <w:t>Motor: kiểm tra điện áp, tần số nguồn cung cấp, phần trăm đầy tải và dòng điện</w:t>
            </w:r>
          </w:p>
        </w:tc>
        <w:tc>
          <w:tcPr>
            <w:tcW w:w="851" w:type="dxa"/>
          </w:tcPr>
          <w:p w14:paraId="6C2D0D2F" w14:textId="77777777" w:rsidR="00354AD5" w:rsidRPr="007B128F" w:rsidRDefault="00354AD5" w:rsidP="0063484D">
            <w:pPr>
              <w:widowControl w:val="0"/>
              <w:spacing w:before="120" w:after="120" w:line="276" w:lineRule="auto"/>
              <w:jc w:val="both"/>
            </w:pPr>
            <w:r w:rsidRPr="007B128F">
              <w:t>x</w:t>
            </w:r>
          </w:p>
        </w:tc>
        <w:tc>
          <w:tcPr>
            <w:tcW w:w="855" w:type="dxa"/>
          </w:tcPr>
          <w:p w14:paraId="175FA3FC" w14:textId="77777777" w:rsidR="00354AD5" w:rsidRPr="007B128F" w:rsidRDefault="00354AD5" w:rsidP="0063484D">
            <w:pPr>
              <w:widowControl w:val="0"/>
              <w:spacing w:before="120" w:after="120" w:line="276" w:lineRule="auto"/>
              <w:jc w:val="both"/>
            </w:pPr>
          </w:p>
        </w:tc>
        <w:tc>
          <w:tcPr>
            <w:tcW w:w="995" w:type="dxa"/>
          </w:tcPr>
          <w:p w14:paraId="4B22C134" w14:textId="77777777" w:rsidR="00354AD5" w:rsidRPr="007B128F" w:rsidRDefault="00354AD5" w:rsidP="0063484D">
            <w:pPr>
              <w:widowControl w:val="0"/>
              <w:spacing w:before="120" w:after="120" w:line="276" w:lineRule="auto"/>
              <w:jc w:val="both"/>
            </w:pPr>
          </w:p>
        </w:tc>
      </w:tr>
      <w:tr w:rsidR="00354AD5" w:rsidRPr="007B128F" w14:paraId="08AB1272" w14:textId="77777777" w:rsidTr="00354AD5">
        <w:tc>
          <w:tcPr>
            <w:tcW w:w="613" w:type="dxa"/>
          </w:tcPr>
          <w:p w14:paraId="296D8199" w14:textId="77777777" w:rsidR="00354AD5" w:rsidRPr="007B128F" w:rsidRDefault="00354AD5" w:rsidP="0063484D">
            <w:pPr>
              <w:widowControl w:val="0"/>
              <w:spacing w:before="120" w:after="120" w:line="276" w:lineRule="auto"/>
              <w:jc w:val="both"/>
            </w:pPr>
          </w:p>
        </w:tc>
        <w:tc>
          <w:tcPr>
            <w:tcW w:w="2441" w:type="dxa"/>
          </w:tcPr>
          <w:p w14:paraId="691185A0" w14:textId="77777777" w:rsidR="00354AD5" w:rsidRPr="007B128F" w:rsidRDefault="00354AD5" w:rsidP="0063484D">
            <w:pPr>
              <w:widowControl w:val="0"/>
              <w:spacing w:before="120" w:after="120" w:line="276" w:lineRule="auto"/>
              <w:jc w:val="both"/>
            </w:pPr>
          </w:p>
        </w:tc>
        <w:tc>
          <w:tcPr>
            <w:tcW w:w="3306" w:type="dxa"/>
          </w:tcPr>
          <w:p w14:paraId="60402A0F" w14:textId="77777777" w:rsidR="00354AD5" w:rsidRPr="007B128F" w:rsidRDefault="00354AD5" w:rsidP="0063484D">
            <w:pPr>
              <w:widowControl w:val="0"/>
              <w:spacing w:before="120" w:after="120" w:line="276" w:lineRule="auto"/>
              <w:jc w:val="both"/>
            </w:pPr>
            <w:r w:rsidRPr="007B128F">
              <w:t>Bình bay hơi: kiểm tra áp suất bình bay hơi, nhiệt độ chất lỏng cài đặt, nhiệt độ môi chất tải lạnh, nhiệt độ chất lỏng ra và nhiệt độ hồi máy làm lạnh và trạng thái công tắc dòng.</w:t>
            </w:r>
          </w:p>
        </w:tc>
        <w:tc>
          <w:tcPr>
            <w:tcW w:w="851" w:type="dxa"/>
          </w:tcPr>
          <w:p w14:paraId="189A609C" w14:textId="77777777" w:rsidR="00354AD5" w:rsidRPr="007B128F" w:rsidRDefault="00354AD5" w:rsidP="0063484D">
            <w:pPr>
              <w:widowControl w:val="0"/>
              <w:spacing w:before="120" w:after="120" w:line="276" w:lineRule="auto"/>
              <w:jc w:val="both"/>
            </w:pPr>
            <w:r w:rsidRPr="007B128F">
              <w:t>x</w:t>
            </w:r>
          </w:p>
        </w:tc>
        <w:tc>
          <w:tcPr>
            <w:tcW w:w="855" w:type="dxa"/>
          </w:tcPr>
          <w:p w14:paraId="75790E5F" w14:textId="77777777" w:rsidR="00354AD5" w:rsidRPr="007B128F" w:rsidRDefault="00354AD5" w:rsidP="0063484D">
            <w:pPr>
              <w:widowControl w:val="0"/>
              <w:spacing w:before="120" w:after="120" w:line="276" w:lineRule="auto"/>
              <w:jc w:val="both"/>
            </w:pPr>
          </w:p>
        </w:tc>
        <w:tc>
          <w:tcPr>
            <w:tcW w:w="995" w:type="dxa"/>
          </w:tcPr>
          <w:p w14:paraId="40293A36" w14:textId="77777777" w:rsidR="00354AD5" w:rsidRPr="007B128F" w:rsidRDefault="00354AD5" w:rsidP="0063484D">
            <w:pPr>
              <w:widowControl w:val="0"/>
              <w:spacing w:before="120" w:after="120" w:line="276" w:lineRule="auto"/>
              <w:jc w:val="both"/>
            </w:pPr>
          </w:p>
        </w:tc>
      </w:tr>
      <w:tr w:rsidR="00354AD5" w:rsidRPr="007B128F" w14:paraId="71C7A99F" w14:textId="77777777" w:rsidTr="00354AD5">
        <w:tc>
          <w:tcPr>
            <w:tcW w:w="613" w:type="dxa"/>
          </w:tcPr>
          <w:p w14:paraId="25EF5750" w14:textId="77777777" w:rsidR="00354AD5" w:rsidRPr="007B128F" w:rsidRDefault="00354AD5" w:rsidP="0063484D">
            <w:pPr>
              <w:widowControl w:val="0"/>
              <w:spacing w:before="120" w:after="120" w:line="276" w:lineRule="auto"/>
              <w:jc w:val="both"/>
            </w:pPr>
          </w:p>
        </w:tc>
        <w:tc>
          <w:tcPr>
            <w:tcW w:w="2441" w:type="dxa"/>
          </w:tcPr>
          <w:p w14:paraId="69F55EDE" w14:textId="77777777" w:rsidR="00354AD5" w:rsidRPr="007B128F" w:rsidRDefault="00354AD5" w:rsidP="0063484D">
            <w:pPr>
              <w:widowControl w:val="0"/>
              <w:spacing w:before="120" w:after="120" w:line="276" w:lineRule="auto"/>
              <w:jc w:val="both"/>
            </w:pPr>
          </w:p>
        </w:tc>
        <w:tc>
          <w:tcPr>
            <w:tcW w:w="3306" w:type="dxa"/>
          </w:tcPr>
          <w:p w14:paraId="05455D71" w14:textId="77777777" w:rsidR="00354AD5" w:rsidRPr="007B128F" w:rsidRDefault="00354AD5" w:rsidP="0063484D">
            <w:pPr>
              <w:widowControl w:val="0"/>
              <w:spacing w:before="120" w:after="120" w:line="276" w:lineRule="auto"/>
              <w:jc w:val="both"/>
            </w:pPr>
            <w:r w:rsidRPr="007B128F">
              <w:t>Condenser: kiểm tra áp suất bình ngưng, nhiệt độ bão hòa, nhiệt độ chất lỏng đi và hồi về máy làm lạnh, trạng thái công tắc dòng.</w:t>
            </w:r>
          </w:p>
        </w:tc>
        <w:tc>
          <w:tcPr>
            <w:tcW w:w="851" w:type="dxa"/>
          </w:tcPr>
          <w:p w14:paraId="511E7604" w14:textId="77777777" w:rsidR="00354AD5" w:rsidRPr="007B128F" w:rsidRDefault="00354AD5" w:rsidP="0063484D">
            <w:pPr>
              <w:widowControl w:val="0"/>
              <w:spacing w:before="120" w:after="120" w:line="276" w:lineRule="auto"/>
              <w:jc w:val="both"/>
            </w:pPr>
            <w:r w:rsidRPr="007B128F">
              <w:t>x</w:t>
            </w:r>
          </w:p>
        </w:tc>
        <w:tc>
          <w:tcPr>
            <w:tcW w:w="855" w:type="dxa"/>
          </w:tcPr>
          <w:p w14:paraId="18A2599D" w14:textId="77777777" w:rsidR="00354AD5" w:rsidRPr="007B128F" w:rsidRDefault="00354AD5" w:rsidP="0063484D">
            <w:pPr>
              <w:widowControl w:val="0"/>
              <w:spacing w:before="120" w:after="120" w:line="276" w:lineRule="auto"/>
              <w:jc w:val="both"/>
            </w:pPr>
          </w:p>
        </w:tc>
        <w:tc>
          <w:tcPr>
            <w:tcW w:w="995" w:type="dxa"/>
          </w:tcPr>
          <w:p w14:paraId="27548D91" w14:textId="77777777" w:rsidR="00354AD5" w:rsidRPr="007B128F" w:rsidRDefault="00354AD5" w:rsidP="0063484D">
            <w:pPr>
              <w:widowControl w:val="0"/>
              <w:spacing w:before="120" w:after="120" w:line="276" w:lineRule="auto"/>
              <w:jc w:val="both"/>
            </w:pPr>
          </w:p>
        </w:tc>
      </w:tr>
      <w:tr w:rsidR="00354AD5" w:rsidRPr="007B128F" w14:paraId="13D179FA" w14:textId="77777777" w:rsidTr="00354AD5">
        <w:tc>
          <w:tcPr>
            <w:tcW w:w="613" w:type="dxa"/>
          </w:tcPr>
          <w:p w14:paraId="13C33093" w14:textId="77777777" w:rsidR="00354AD5" w:rsidRPr="007B128F" w:rsidRDefault="00354AD5" w:rsidP="0063484D">
            <w:pPr>
              <w:widowControl w:val="0"/>
              <w:spacing w:before="120" w:after="120" w:line="276" w:lineRule="auto"/>
              <w:jc w:val="both"/>
            </w:pPr>
          </w:p>
        </w:tc>
        <w:tc>
          <w:tcPr>
            <w:tcW w:w="2441" w:type="dxa"/>
          </w:tcPr>
          <w:p w14:paraId="422B3BF6" w14:textId="77777777" w:rsidR="00354AD5" w:rsidRPr="007B128F" w:rsidRDefault="00354AD5" w:rsidP="0063484D">
            <w:pPr>
              <w:widowControl w:val="0"/>
              <w:spacing w:before="120" w:after="120" w:line="276" w:lineRule="auto"/>
              <w:jc w:val="both"/>
            </w:pPr>
          </w:p>
        </w:tc>
        <w:tc>
          <w:tcPr>
            <w:tcW w:w="3306" w:type="dxa"/>
          </w:tcPr>
          <w:p w14:paraId="0FA82DED" w14:textId="77777777" w:rsidR="00354AD5" w:rsidRPr="007B128F" w:rsidRDefault="00354AD5" w:rsidP="0063484D">
            <w:pPr>
              <w:widowControl w:val="0"/>
              <w:spacing w:before="120" w:after="120" w:line="276" w:lineRule="auto"/>
              <w:jc w:val="both"/>
            </w:pPr>
            <w:r w:rsidRPr="007B128F">
              <w:t>Chiller: kiểm tra rò rỉ nước, áp suất gas lạnh, hệ thống ống</w:t>
            </w:r>
          </w:p>
        </w:tc>
        <w:tc>
          <w:tcPr>
            <w:tcW w:w="851" w:type="dxa"/>
          </w:tcPr>
          <w:p w14:paraId="41F6A39B" w14:textId="77777777" w:rsidR="00354AD5" w:rsidRPr="007B128F" w:rsidRDefault="00354AD5" w:rsidP="0063484D">
            <w:pPr>
              <w:widowControl w:val="0"/>
              <w:spacing w:before="120" w:after="120" w:line="276" w:lineRule="auto"/>
              <w:jc w:val="both"/>
            </w:pPr>
            <w:r w:rsidRPr="007B128F">
              <w:t>x</w:t>
            </w:r>
          </w:p>
        </w:tc>
        <w:tc>
          <w:tcPr>
            <w:tcW w:w="855" w:type="dxa"/>
          </w:tcPr>
          <w:p w14:paraId="2DEF483A" w14:textId="77777777" w:rsidR="00354AD5" w:rsidRPr="007B128F" w:rsidRDefault="00354AD5" w:rsidP="0063484D">
            <w:pPr>
              <w:widowControl w:val="0"/>
              <w:spacing w:before="120" w:after="120" w:line="276" w:lineRule="auto"/>
              <w:jc w:val="both"/>
            </w:pPr>
          </w:p>
        </w:tc>
        <w:tc>
          <w:tcPr>
            <w:tcW w:w="995" w:type="dxa"/>
          </w:tcPr>
          <w:p w14:paraId="4FB2A785" w14:textId="77777777" w:rsidR="00354AD5" w:rsidRPr="007B128F" w:rsidRDefault="00354AD5" w:rsidP="0063484D">
            <w:pPr>
              <w:widowControl w:val="0"/>
              <w:spacing w:before="120" w:after="120" w:line="276" w:lineRule="auto"/>
              <w:jc w:val="both"/>
            </w:pPr>
          </w:p>
        </w:tc>
      </w:tr>
      <w:tr w:rsidR="00354AD5" w:rsidRPr="007B128F" w14:paraId="4A86BFE4" w14:textId="77777777" w:rsidTr="00354AD5">
        <w:tc>
          <w:tcPr>
            <w:tcW w:w="613" w:type="dxa"/>
          </w:tcPr>
          <w:p w14:paraId="66412B6F" w14:textId="77777777" w:rsidR="00354AD5" w:rsidRPr="007B128F" w:rsidRDefault="00354AD5" w:rsidP="0063484D">
            <w:pPr>
              <w:widowControl w:val="0"/>
              <w:spacing w:before="120" w:after="120" w:line="276" w:lineRule="auto"/>
              <w:jc w:val="both"/>
            </w:pPr>
          </w:p>
        </w:tc>
        <w:tc>
          <w:tcPr>
            <w:tcW w:w="2441" w:type="dxa"/>
          </w:tcPr>
          <w:p w14:paraId="6D2C2354" w14:textId="77777777" w:rsidR="00354AD5" w:rsidRPr="007B128F" w:rsidRDefault="00354AD5" w:rsidP="0063484D">
            <w:pPr>
              <w:widowControl w:val="0"/>
              <w:spacing w:before="120" w:after="120" w:line="276" w:lineRule="auto"/>
              <w:jc w:val="both"/>
            </w:pPr>
          </w:p>
        </w:tc>
        <w:tc>
          <w:tcPr>
            <w:tcW w:w="3306" w:type="dxa"/>
          </w:tcPr>
          <w:p w14:paraId="51543DD5"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27D4F902" w14:textId="77777777" w:rsidR="00354AD5" w:rsidRPr="007B128F" w:rsidRDefault="00354AD5" w:rsidP="0063484D">
            <w:pPr>
              <w:widowControl w:val="0"/>
              <w:spacing w:before="120" w:after="120" w:line="276" w:lineRule="auto"/>
              <w:jc w:val="both"/>
            </w:pPr>
          </w:p>
        </w:tc>
        <w:tc>
          <w:tcPr>
            <w:tcW w:w="855" w:type="dxa"/>
          </w:tcPr>
          <w:p w14:paraId="30619965" w14:textId="77777777" w:rsidR="00354AD5" w:rsidRPr="007B128F" w:rsidRDefault="00354AD5" w:rsidP="0063484D">
            <w:pPr>
              <w:widowControl w:val="0"/>
              <w:spacing w:before="120" w:after="120" w:line="276" w:lineRule="auto"/>
              <w:jc w:val="both"/>
            </w:pPr>
          </w:p>
        </w:tc>
        <w:tc>
          <w:tcPr>
            <w:tcW w:w="995" w:type="dxa"/>
          </w:tcPr>
          <w:p w14:paraId="2B467F1A" w14:textId="77777777" w:rsidR="00354AD5" w:rsidRPr="007B128F" w:rsidRDefault="00354AD5" w:rsidP="0063484D">
            <w:pPr>
              <w:widowControl w:val="0"/>
              <w:spacing w:before="120" w:after="120" w:line="276" w:lineRule="auto"/>
              <w:jc w:val="both"/>
            </w:pPr>
            <w:r w:rsidRPr="007B128F">
              <w:t>x</w:t>
            </w:r>
          </w:p>
        </w:tc>
      </w:tr>
      <w:tr w:rsidR="00354AD5" w:rsidRPr="007B128F" w14:paraId="5A8688F7" w14:textId="77777777" w:rsidTr="00354AD5">
        <w:tc>
          <w:tcPr>
            <w:tcW w:w="613" w:type="dxa"/>
          </w:tcPr>
          <w:p w14:paraId="2E7C778E" w14:textId="77777777" w:rsidR="00354AD5" w:rsidRPr="007B128F" w:rsidRDefault="00354AD5" w:rsidP="0063484D">
            <w:pPr>
              <w:widowControl w:val="0"/>
              <w:spacing w:before="120" w:after="120" w:line="276" w:lineRule="auto"/>
              <w:jc w:val="both"/>
            </w:pPr>
          </w:p>
        </w:tc>
        <w:tc>
          <w:tcPr>
            <w:tcW w:w="2441" w:type="dxa"/>
          </w:tcPr>
          <w:p w14:paraId="7803415F" w14:textId="77777777" w:rsidR="00354AD5" w:rsidRPr="007B128F" w:rsidRDefault="00354AD5" w:rsidP="0063484D">
            <w:pPr>
              <w:widowControl w:val="0"/>
              <w:spacing w:before="120" w:after="120" w:line="276" w:lineRule="auto"/>
              <w:jc w:val="both"/>
            </w:pPr>
            <w:r w:rsidRPr="007B128F">
              <w:t>Crac</w:t>
            </w:r>
          </w:p>
        </w:tc>
        <w:tc>
          <w:tcPr>
            <w:tcW w:w="3306" w:type="dxa"/>
          </w:tcPr>
          <w:p w14:paraId="2FEFE1F5" w14:textId="77777777" w:rsidR="00354AD5" w:rsidRPr="007B128F" w:rsidRDefault="00354AD5" w:rsidP="0063484D">
            <w:pPr>
              <w:widowControl w:val="0"/>
              <w:spacing w:before="120" w:after="120" w:line="276" w:lineRule="auto"/>
              <w:jc w:val="both"/>
            </w:pPr>
            <w:r w:rsidRPr="007B128F">
              <w:t>Kiểm tra trực quan thiết bị, các thông báo hiển thị trên thiết bị (kiểm tra nhiệt độ, độ ẩm cài đặt và thực tế, tình trạng quạt,lọc gió,kiểm tra evenlog...)</w:t>
            </w:r>
          </w:p>
        </w:tc>
        <w:tc>
          <w:tcPr>
            <w:tcW w:w="851" w:type="dxa"/>
          </w:tcPr>
          <w:p w14:paraId="20BC4501" w14:textId="77777777" w:rsidR="00354AD5" w:rsidRPr="007B128F" w:rsidRDefault="00354AD5" w:rsidP="0063484D">
            <w:pPr>
              <w:widowControl w:val="0"/>
              <w:spacing w:before="120" w:after="120" w:line="276" w:lineRule="auto"/>
              <w:jc w:val="both"/>
            </w:pPr>
            <w:r w:rsidRPr="007B128F">
              <w:t>x</w:t>
            </w:r>
          </w:p>
        </w:tc>
        <w:tc>
          <w:tcPr>
            <w:tcW w:w="855" w:type="dxa"/>
          </w:tcPr>
          <w:p w14:paraId="71AFF866" w14:textId="77777777" w:rsidR="00354AD5" w:rsidRPr="007B128F" w:rsidRDefault="00354AD5" w:rsidP="0063484D">
            <w:pPr>
              <w:widowControl w:val="0"/>
              <w:spacing w:before="120" w:after="120" w:line="276" w:lineRule="auto"/>
              <w:jc w:val="both"/>
            </w:pPr>
          </w:p>
        </w:tc>
        <w:tc>
          <w:tcPr>
            <w:tcW w:w="995" w:type="dxa"/>
          </w:tcPr>
          <w:p w14:paraId="06D95460" w14:textId="77777777" w:rsidR="00354AD5" w:rsidRPr="007B128F" w:rsidRDefault="00354AD5" w:rsidP="0063484D">
            <w:pPr>
              <w:widowControl w:val="0"/>
              <w:spacing w:before="120" w:after="120" w:line="276" w:lineRule="auto"/>
              <w:jc w:val="both"/>
            </w:pPr>
          </w:p>
        </w:tc>
      </w:tr>
      <w:tr w:rsidR="00354AD5" w:rsidRPr="007B128F" w14:paraId="6808BDFF" w14:textId="77777777" w:rsidTr="00354AD5">
        <w:tc>
          <w:tcPr>
            <w:tcW w:w="613" w:type="dxa"/>
          </w:tcPr>
          <w:p w14:paraId="76415E5E" w14:textId="77777777" w:rsidR="00354AD5" w:rsidRPr="007B128F" w:rsidRDefault="00354AD5" w:rsidP="0063484D">
            <w:pPr>
              <w:widowControl w:val="0"/>
              <w:spacing w:before="120" w:after="120" w:line="276" w:lineRule="auto"/>
              <w:jc w:val="both"/>
            </w:pPr>
          </w:p>
        </w:tc>
        <w:tc>
          <w:tcPr>
            <w:tcW w:w="2441" w:type="dxa"/>
          </w:tcPr>
          <w:p w14:paraId="44CE38E7" w14:textId="77777777" w:rsidR="00354AD5" w:rsidRPr="007B128F" w:rsidRDefault="00354AD5" w:rsidP="0063484D">
            <w:pPr>
              <w:widowControl w:val="0"/>
              <w:spacing w:before="120" w:after="120" w:line="276" w:lineRule="auto"/>
              <w:jc w:val="both"/>
            </w:pPr>
          </w:p>
        </w:tc>
        <w:tc>
          <w:tcPr>
            <w:tcW w:w="3306" w:type="dxa"/>
          </w:tcPr>
          <w:p w14:paraId="3669E064" w14:textId="77777777" w:rsidR="00354AD5" w:rsidRPr="007B128F" w:rsidRDefault="00354AD5" w:rsidP="0063484D">
            <w:pPr>
              <w:widowControl w:val="0"/>
              <w:spacing w:before="120" w:after="120" w:line="276" w:lineRule="auto"/>
              <w:jc w:val="both"/>
            </w:pPr>
            <w:r w:rsidRPr="007B128F">
              <w:t>Vệ sinh bề mặt Crac</w:t>
            </w:r>
          </w:p>
        </w:tc>
        <w:tc>
          <w:tcPr>
            <w:tcW w:w="851" w:type="dxa"/>
          </w:tcPr>
          <w:p w14:paraId="16D23A71" w14:textId="77777777" w:rsidR="00354AD5" w:rsidRPr="007B128F" w:rsidRDefault="00354AD5" w:rsidP="0063484D">
            <w:pPr>
              <w:widowControl w:val="0"/>
              <w:spacing w:before="120" w:after="120" w:line="276" w:lineRule="auto"/>
              <w:jc w:val="both"/>
            </w:pPr>
          </w:p>
        </w:tc>
        <w:tc>
          <w:tcPr>
            <w:tcW w:w="855" w:type="dxa"/>
          </w:tcPr>
          <w:p w14:paraId="1A18B9ED" w14:textId="77777777" w:rsidR="00354AD5" w:rsidRPr="007B128F" w:rsidRDefault="00354AD5" w:rsidP="0063484D">
            <w:pPr>
              <w:widowControl w:val="0"/>
              <w:spacing w:before="120" w:after="120" w:line="276" w:lineRule="auto"/>
              <w:jc w:val="both"/>
            </w:pPr>
          </w:p>
        </w:tc>
        <w:tc>
          <w:tcPr>
            <w:tcW w:w="995" w:type="dxa"/>
          </w:tcPr>
          <w:p w14:paraId="41A16767" w14:textId="77777777" w:rsidR="00354AD5" w:rsidRPr="007B128F" w:rsidRDefault="00354AD5" w:rsidP="0063484D">
            <w:pPr>
              <w:widowControl w:val="0"/>
              <w:spacing w:before="120" w:after="120" w:line="276" w:lineRule="auto"/>
              <w:jc w:val="both"/>
            </w:pPr>
            <w:r w:rsidRPr="007B128F">
              <w:t>x</w:t>
            </w:r>
          </w:p>
        </w:tc>
      </w:tr>
      <w:tr w:rsidR="00354AD5" w:rsidRPr="007B128F" w14:paraId="66AF9D1E" w14:textId="77777777" w:rsidTr="00354AD5">
        <w:tc>
          <w:tcPr>
            <w:tcW w:w="613" w:type="dxa"/>
          </w:tcPr>
          <w:p w14:paraId="326DC8D6" w14:textId="77777777" w:rsidR="00354AD5" w:rsidRPr="007B128F" w:rsidRDefault="00354AD5" w:rsidP="0063484D">
            <w:pPr>
              <w:widowControl w:val="0"/>
              <w:spacing w:before="120" w:after="120" w:line="276" w:lineRule="auto"/>
              <w:jc w:val="both"/>
            </w:pPr>
          </w:p>
        </w:tc>
        <w:tc>
          <w:tcPr>
            <w:tcW w:w="2441" w:type="dxa"/>
          </w:tcPr>
          <w:p w14:paraId="38BE947B" w14:textId="77777777" w:rsidR="00354AD5" w:rsidRPr="007B128F" w:rsidRDefault="00354AD5" w:rsidP="0063484D">
            <w:pPr>
              <w:widowControl w:val="0"/>
              <w:spacing w:before="120" w:after="120" w:line="276" w:lineRule="auto"/>
              <w:jc w:val="both"/>
            </w:pPr>
          </w:p>
        </w:tc>
        <w:tc>
          <w:tcPr>
            <w:tcW w:w="3306" w:type="dxa"/>
          </w:tcPr>
          <w:p w14:paraId="02530B41" w14:textId="77777777" w:rsidR="00354AD5" w:rsidRPr="007B128F" w:rsidRDefault="00354AD5" w:rsidP="0063484D">
            <w:pPr>
              <w:widowControl w:val="0"/>
              <w:spacing w:before="120" w:after="120" w:line="276" w:lineRule="auto"/>
              <w:jc w:val="both"/>
            </w:pPr>
            <w:r w:rsidRPr="007B128F">
              <w:t xml:space="preserve">Quạ dàn lạnh: kiểm tra thông số, chức năng hoạt động  </w:t>
            </w:r>
          </w:p>
        </w:tc>
        <w:tc>
          <w:tcPr>
            <w:tcW w:w="851" w:type="dxa"/>
          </w:tcPr>
          <w:p w14:paraId="46E3648D" w14:textId="77777777" w:rsidR="00354AD5" w:rsidRPr="007B128F" w:rsidRDefault="00354AD5" w:rsidP="0063484D">
            <w:pPr>
              <w:widowControl w:val="0"/>
              <w:spacing w:before="120" w:after="120" w:line="276" w:lineRule="auto"/>
              <w:jc w:val="both"/>
            </w:pPr>
          </w:p>
        </w:tc>
        <w:tc>
          <w:tcPr>
            <w:tcW w:w="855" w:type="dxa"/>
          </w:tcPr>
          <w:p w14:paraId="1C9547F3" w14:textId="77777777" w:rsidR="00354AD5" w:rsidRPr="007B128F" w:rsidRDefault="00354AD5" w:rsidP="0063484D">
            <w:pPr>
              <w:widowControl w:val="0"/>
              <w:spacing w:before="120" w:after="120" w:line="276" w:lineRule="auto"/>
              <w:jc w:val="both"/>
            </w:pPr>
          </w:p>
        </w:tc>
        <w:tc>
          <w:tcPr>
            <w:tcW w:w="995" w:type="dxa"/>
          </w:tcPr>
          <w:p w14:paraId="25F5EDC6" w14:textId="77777777" w:rsidR="00354AD5" w:rsidRPr="007B128F" w:rsidRDefault="00354AD5" w:rsidP="0063484D">
            <w:pPr>
              <w:widowControl w:val="0"/>
              <w:spacing w:before="120" w:after="120" w:line="276" w:lineRule="auto"/>
              <w:jc w:val="both"/>
            </w:pPr>
            <w:r w:rsidRPr="007B128F">
              <w:t>x</w:t>
            </w:r>
          </w:p>
        </w:tc>
      </w:tr>
      <w:tr w:rsidR="00354AD5" w:rsidRPr="007B128F" w14:paraId="7E6B49D3" w14:textId="77777777" w:rsidTr="00354AD5">
        <w:tc>
          <w:tcPr>
            <w:tcW w:w="613" w:type="dxa"/>
          </w:tcPr>
          <w:p w14:paraId="7A2B8015" w14:textId="77777777" w:rsidR="00354AD5" w:rsidRPr="007B128F" w:rsidRDefault="00354AD5" w:rsidP="0063484D">
            <w:pPr>
              <w:widowControl w:val="0"/>
              <w:spacing w:before="120" w:after="120" w:line="276" w:lineRule="auto"/>
              <w:jc w:val="both"/>
            </w:pPr>
          </w:p>
        </w:tc>
        <w:tc>
          <w:tcPr>
            <w:tcW w:w="2441" w:type="dxa"/>
          </w:tcPr>
          <w:p w14:paraId="71DD8CF4" w14:textId="77777777" w:rsidR="00354AD5" w:rsidRPr="007B128F" w:rsidRDefault="00354AD5" w:rsidP="0063484D">
            <w:pPr>
              <w:widowControl w:val="0"/>
              <w:spacing w:before="120" w:after="120" w:line="276" w:lineRule="auto"/>
              <w:jc w:val="both"/>
            </w:pPr>
          </w:p>
        </w:tc>
        <w:tc>
          <w:tcPr>
            <w:tcW w:w="3306" w:type="dxa"/>
          </w:tcPr>
          <w:p w14:paraId="5B75590F" w14:textId="77777777" w:rsidR="00354AD5" w:rsidRPr="007B128F" w:rsidRDefault="00354AD5" w:rsidP="0063484D">
            <w:pPr>
              <w:widowControl w:val="0"/>
              <w:spacing w:before="120" w:after="120" w:line="276" w:lineRule="auto"/>
              <w:jc w:val="both"/>
            </w:pPr>
            <w:r w:rsidRPr="007B128F">
              <w:t xml:space="preserve">Bộ tạo ẩm: kiểm tra thông số, chức năng hoạt động  </w:t>
            </w:r>
          </w:p>
        </w:tc>
        <w:tc>
          <w:tcPr>
            <w:tcW w:w="851" w:type="dxa"/>
          </w:tcPr>
          <w:p w14:paraId="3FE68E5C" w14:textId="77777777" w:rsidR="00354AD5" w:rsidRPr="007B128F" w:rsidRDefault="00354AD5" w:rsidP="0063484D">
            <w:pPr>
              <w:widowControl w:val="0"/>
              <w:spacing w:before="120" w:after="120" w:line="276" w:lineRule="auto"/>
              <w:jc w:val="both"/>
            </w:pPr>
          </w:p>
        </w:tc>
        <w:tc>
          <w:tcPr>
            <w:tcW w:w="855" w:type="dxa"/>
          </w:tcPr>
          <w:p w14:paraId="0AF02735" w14:textId="77777777" w:rsidR="00354AD5" w:rsidRPr="007B128F" w:rsidRDefault="00354AD5" w:rsidP="0063484D">
            <w:pPr>
              <w:widowControl w:val="0"/>
              <w:spacing w:before="120" w:after="120" w:line="276" w:lineRule="auto"/>
              <w:jc w:val="both"/>
            </w:pPr>
          </w:p>
        </w:tc>
        <w:tc>
          <w:tcPr>
            <w:tcW w:w="995" w:type="dxa"/>
          </w:tcPr>
          <w:p w14:paraId="3A1CD02E" w14:textId="77777777" w:rsidR="00354AD5" w:rsidRPr="007B128F" w:rsidRDefault="00354AD5" w:rsidP="0063484D">
            <w:pPr>
              <w:widowControl w:val="0"/>
              <w:spacing w:before="120" w:after="120" w:line="276" w:lineRule="auto"/>
              <w:jc w:val="both"/>
            </w:pPr>
            <w:r w:rsidRPr="007B128F">
              <w:t>x</w:t>
            </w:r>
          </w:p>
        </w:tc>
      </w:tr>
      <w:tr w:rsidR="00354AD5" w:rsidRPr="007B128F" w14:paraId="07A6AE19" w14:textId="77777777" w:rsidTr="00354AD5">
        <w:tc>
          <w:tcPr>
            <w:tcW w:w="613" w:type="dxa"/>
          </w:tcPr>
          <w:p w14:paraId="74FC310A" w14:textId="77777777" w:rsidR="00354AD5" w:rsidRPr="007B128F" w:rsidRDefault="00354AD5" w:rsidP="0063484D">
            <w:pPr>
              <w:widowControl w:val="0"/>
              <w:spacing w:before="120" w:after="120" w:line="276" w:lineRule="auto"/>
              <w:jc w:val="both"/>
            </w:pPr>
          </w:p>
        </w:tc>
        <w:tc>
          <w:tcPr>
            <w:tcW w:w="2441" w:type="dxa"/>
          </w:tcPr>
          <w:p w14:paraId="09F2438C" w14:textId="77777777" w:rsidR="00354AD5" w:rsidRPr="007B128F" w:rsidRDefault="00354AD5" w:rsidP="0063484D">
            <w:pPr>
              <w:widowControl w:val="0"/>
              <w:spacing w:before="120" w:after="120" w:line="276" w:lineRule="auto"/>
              <w:jc w:val="both"/>
            </w:pPr>
          </w:p>
        </w:tc>
        <w:tc>
          <w:tcPr>
            <w:tcW w:w="3306" w:type="dxa"/>
          </w:tcPr>
          <w:p w14:paraId="2E160F87" w14:textId="77777777" w:rsidR="00354AD5" w:rsidRPr="007B128F" w:rsidRDefault="00354AD5" w:rsidP="0063484D">
            <w:pPr>
              <w:widowControl w:val="0"/>
              <w:spacing w:before="120" w:after="120" w:line="276" w:lineRule="auto"/>
              <w:jc w:val="both"/>
            </w:pPr>
            <w:r w:rsidRPr="007B128F">
              <w:t xml:space="preserve">Bộ heater: kiểm tra thông số, chức năng hoạt động  </w:t>
            </w:r>
          </w:p>
        </w:tc>
        <w:tc>
          <w:tcPr>
            <w:tcW w:w="851" w:type="dxa"/>
          </w:tcPr>
          <w:p w14:paraId="1F5E7454" w14:textId="77777777" w:rsidR="00354AD5" w:rsidRPr="007B128F" w:rsidRDefault="00354AD5" w:rsidP="0063484D">
            <w:pPr>
              <w:widowControl w:val="0"/>
              <w:spacing w:before="120" w:after="120" w:line="276" w:lineRule="auto"/>
              <w:jc w:val="both"/>
            </w:pPr>
          </w:p>
        </w:tc>
        <w:tc>
          <w:tcPr>
            <w:tcW w:w="855" w:type="dxa"/>
          </w:tcPr>
          <w:p w14:paraId="05A17C88" w14:textId="77777777" w:rsidR="00354AD5" w:rsidRPr="007B128F" w:rsidRDefault="00354AD5" w:rsidP="0063484D">
            <w:pPr>
              <w:widowControl w:val="0"/>
              <w:spacing w:before="120" w:after="120" w:line="276" w:lineRule="auto"/>
              <w:jc w:val="both"/>
            </w:pPr>
          </w:p>
        </w:tc>
        <w:tc>
          <w:tcPr>
            <w:tcW w:w="995" w:type="dxa"/>
          </w:tcPr>
          <w:p w14:paraId="1F3321DC" w14:textId="77777777" w:rsidR="00354AD5" w:rsidRPr="007B128F" w:rsidRDefault="00354AD5" w:rsidP="0063484D">
            <w:pPr>
              <w:widowControl w:val="0"/>
              <w:spacing w:before="120" w:after="120" w:line="276" w:lineRule="auto"/>
              <w:jc w:val="both"/>
            </w:pPr>
            <w:r w:rsidRPr="007B128F">
              <w:t>x</w:t>
            </w:r>
          </w:p>
        </w:tc>
      </w:tr>
      <w:tr w:rsidR="00354AD5" w:rsidRPr="007B128F" w14:paraId="3A3ACDEE" w14:textId="77777777" w:rsidTr="00354AD5">
        <w:tc>
          <w:tcPr>
            <w:tcW w:w="613" w:type="dxa"/>
          </w:tcPr>
          <w:p w14:paraId="207198E6" w14:textId="77777777" w:rsidR="00354AD5" w:rsidRPr="007B128F" w:rsidRDefault="00354AD5" w:rsidP="0063484D">
            <w:pPr>
              <w:widowControl w:val="0"/>
              <w:spacing w:before="120" w:after="120" w:line="276" w:lineRule="auto"/>
              <w:jc w:val="both"/>
            </w:pPr>
          </w:p>
        </w:tc>
        <w:tc>
          <w:tcPr>
            <w:tcW w:w="2441" w:type="dxa"/>
          </w:tcPr>
          <w:p w14:paraId="410382A7" w14:textId="77777777" w:rsidR="00354AD5" w:rsidRPr="007B128F" w:rsidRDefault="00354AD5" w:rsidP="0063484D">
            <w:pPr>
              <w:widowControl w:val="0"/>
              <w:spacing w:before="120" w:after="120" w:line="276" w:lineRule="auto"/>
              <w:jc w:val="both"/>
            </w:pPr>
          </w:p>
        </w:tc>
        <w:tc>
          <w:tcPr>
            <w:tcW w:w="3306" w:type="dxa"/>
          </w:tcPr>
          <w:p w14:paraId="3EB80501" w14:textId="77777777" w:rsidR="00354AD5" w:rsidRPr="007B128F" w:rsidRDefault="00354AD5" w:rsidP="0063484D">
            <w:pPr>
              <w:widowControl w:val="0"/>
              <w:spacing w:before="120" w:after="120" w:line="276" w:lineRule="auto"/>
              <w:jc w:val="both"/>
            </w:pPr>
            <w:r w:rsidRPr="007B128F">
              <w:t>Kiểm tra cảm biến áp suất khí</w:t>
            </w:r>
          </w:p>
        </w:tc>
        <w:tc>
          <w:tcPr>
            <w:tcW w:w="851" w:type="dxa"/>
          </w:tcPr>
          <w:p w14:paraId="34A4C404" w14:textId="77777777" w:rsidR="00354AD5" w:rsidRPr="007B128F" w:rsidRDefault="00354AD5" w:rsidP="0063484D">
            <w:pPr>
              <w:widowControl w:val="0"/>
              <w:spacing w:before="120" w:after="120" w:line="276" w:lineRule="auto"/>
              <w:jc w:val="both"/>
            </w:pPr>
          </w:p>
        </w:tc>
        <w:tc>
          <w:tcPr>
            <w:tcW w:w="855" w:type="dxa"/>
          </w:tcPr>
          <w:p w14:paraId="3000A053" w14:textId="77777777" w:rsidR="00354AD5" w:rsidRPr="007B128F" w:rsidRDefault="00354AD5" w:rsidP="0063484D">
            <w:pPr>
              <w:widowControl w:val="0"/>
              <w:spacing w:before="120" w:after="120" w:line="276" w:lineRule="auto"/>
              <w:jc w:val="both"/>
            </w:pPr>
          </w:p>
        </w:tc>
        <w:tc>
          <w:tcPr>
            <w:tcW w:w="995" w:type="dxa"/>
          </w:tcPr>
          <w:p w14:paraId="231365F3" w14:textId="77777777" w:rsidR="00354AD5" w:rsidRPr="007B128F" w:rsidRDefault="00354AD5" w:rsidP="0063484D">
            <w:pPr>
              <w:widowControl w:val="0"/>
              <w:spacing w:before="120" w:after="120" w:line="276" w:lineRule="auto"/>
              <w:jc w:val="both"/>
            </w:pPr>
            <w:r w:rsidRPr="007B128F">
              <w:t>x</w:t>
            </w:r>
          </w:p>
        </w:tc>
      </w:tr>
      <w:tr w:rsidR="00354AD5" w:rsidRPr="007B128F" w14:paraId="63A5F2D2" w14:textId="77777777" w:rsidTr="00354AD5">
        <w:tc>
          <w:tcPr>
            <w:tcW w:w="613" w:type="dxa"/>
          </w:tcPr>
          <w:p w14:paraId="7CFAF534" w14:textId="77777777" w:rsidR="00354AD5" w:rsidRPr="007B128F" w:rsidRDefault="00354AD5" w:rsidP="0063484D">
            <w:pPr>
              <w:widowControl w:val="0"/>
              <w:spacing w:before="120" w:after="120" w:line="276" w:lineRule="auto"/>
              <w:jc w:val="both"/>
            </w:pPr>
          </w:p>
        </w:tc>
        <w:tc>
          <w:tcPr>
            <w:tcW w:w="2441" w:type="dxa"/>
          </w:tcPr>
          <w:p w14:paraId="429DD29D" w14:textId="77777777" w:rsidR="00354AD5" w:rsidRPr="007B128F" w:rsidRDefault="00354AD5" w:rsidP="0063484D">
            <w:pPr>
              <w:widowControl w:val="0"/>
              <w:spacing w:before="120" w:after="120" w:line="276" w:lineRule="auto"/>
              <w:jc w:val="both"/>
            </w:pPr>
          </w:p>
        </w:tc>
        <w:tc>
          <w:tcPr>
            <w:tcW w:w="3306" w:type="dxa"/>
          </w:tcPr>
          <w:p w14:paraId="3BA59B4A" w14:textId="77777777" w:rsidR="00354AD5" w:rsidRPr="007B128F" w:rsidRDefault="00354AD5" w:rsidP="0063484D">
            <w:pPr>
              <w:widowControl w:val="0"/>
              <w:spacing w:before="120" w:after="120" w:line="276" w:lineRule="auto"/>
              <w:jc w:val="both"/>
            </w:pPr>
            <w:r w:rsidRPr="007B128F">
              <w:t>Vệ sinh Y lọc trước bơm tuần hoàn (1 lần/năm)</w:t>
            </w:r>
          </w:p>
        </w:tc>
        <w:tc>
          <w:tcPr>
            <w:tcW w:w="851" w:type="dxa"/>
          </w:tcPr>
          <w:p w14:paraId="5B433FF2" w14:textId="77777777" w:rsidR="00354AD5" w:rsidRPr="007B128F" w:rsidRDefault="00354AD5" w:rsidP="0063484D">
            <w:pPr>
              <w:widowControl w:val="0"/>
              <w:spacing w:before="120" w:after="120" w:line="276" w:lineRule="auto"/>
              <w:jc w:val="both"/>
            </w:pPr>
          </w:p>
        </w:tc>
        <w:tc>
          <w:tcPr>
            <w:tcW w:w="855" w:type="dxa"/>
          </w:tcPr>
          <w:p w14:paraId="3DF90D7E" w14:textId="77777777" w:rsidR="00354AD5" w:rsidRPr="007B128F" w:rsidRDefault="00354AD5" w:rsidP="0063484D">
            <w:pPr>
              <w:widowControl w:val="0"/>
              <w:spacing w:before="120" w:after="120" w:line="276" w:lineRule="auto"/>
              <w:jc w:val="both"/>
            </w:pPr>
          </w:p>
        </w:tc>
        <w:tc>
          <w:tcPr>
            <w:tcW w:w="995" w:type="dxa"/>
          </w:tcPr>
          <w:p w14:paraId="168767CD" w14:textId="77777777" w:rsidR="00354AD5" w:rsidRPr="007B128F" w:rsidRDefault="00354AD5" w:rsidP="0063484D">
            <w:pPr>
              <w:widowControl w:val="0"/>
              <w:spacing w:before="120" w:after="120" w:line="276" w:lineRule="auto"/>
              <w:jc w:val="both"/>
            </w:pPr>
          </w:p>
        </w:tc>
      </w:tr>
      <w:tr w:rsidR="00354AD5" w:rsidRPr="007B128F" w14:paraId="31CACAFA" w14:textId="77777777" w:rsidTr="00354AD5">
        <w:tc>
          <w:tcPr>
            <w:tcW w:w="613" w:type="dxa"/>
          </w:tcPr>
          <w:p w14:paraId="706149D6" w14:textId="77777777" w:rsidR="00354AD5" w:rsidRPr="007B128F" w:rsidRDefault="00354AD5" w:rsidP="0063484D">
            <w:pPr>
              <w:widowControl w:val="0"/>
              <w:spacing w:before="120" w:after="120" w:line="276" w:lineRule="auto"/>
              <w:jc w:val="both"/>
            </w:pPr>
          </w:p>
        </w:tc>
        <w:tc>
          <w:tcPr>
            <w:tcW w:w="2441" w:type="dxa"/>
          </w:tcPr>
          <w:p w14:paraId="5F5A97FE" w14:textId="77777777" w:rsidR="00354AD5" w:rsidRPr="007B128F" w:rsidRDefault="00354AD5" w:rsidP="0063484D">
            <w:pPr>
              <w:widowControl w:val="0"/>
              <w:spacing w:before="120" w:after="120" w:line="276" w:lineRule="auto"/>
              <w:jc w:val="both"/>
            </w:pPr>
          </w:p>
        </w:tc>
        <w:tc>
          <w:tcPr>
            <w:tcW w:w="3306" w:type="dxa"/>
          </w:tcPr>
          <w:p w14:paraId="3185D1DA" w14:textId="77777777" w:rsidR="00354AD5" w:rsidRPr="007B128F" w:rsidRDefault="00354AD5" w:rsidP="0063484D">
            <w:pPr>
              <w:widowControl w:val="0"/>
              <w:spacing w:before="120" w:after="120" w:line="276" w:lineRule="auto"/>
              <w:jc w:val="both"/>
            </w:pPr>
            <w:r w:rsidRPr="007B128F">
              <w:t>Kiểm tra dòng điện quạt</w:t>
            </w:r>
          </w:p>
        </w:tc>
        <w:tc>
          <w:tcPr>
            <w:tcW w:w="851" w:type="dxa"/>
          </w:tcPr>
          <w:p w14:paraId="75D06538" w14:textId="77777777" w:rsidR="00354AD5" w:rsidRPr="007B128F" w:rsidRDefault="00354AD5" w:rsidP="0063484D">
            <w:pPr>
              <w:widowControl w:val="0"/>
              <w:spacing w:before="120" w:after="120" w:line="276" w:lineRule="auto"/>
              <w:jc w:val="both"/>
            </w:pPr>
          </w:p>
        </w:tc>
        <w:tc>
          <w:tcPr>
            <w:tcW w:w="855" w:type="dxa"/>
          </w:tcPr>
          <w:p w14:paraId="56C80B0E" w14:textId="77777777" w:rsidR="00354AD5" w:rsidRPr="007B128F" w:rsidRDefault="00354AD5" w:rsidP="0063484D">
            <w:pPr>
              <w:widowControl w:val="0"/>
              <w:spacing w:before="120" w:after="120" w:line="276" w:lineRule="auto"/>
              <w:jc w:val="both"/>
            </w:pPr>
          </w:p>
        </w:tc>
        <w:tc>
          <w:tcPr>
            <w:tcW w:w="995" w:type="dxa"/>
          </w:tcPr>
          <w:p w14:paraId="535CFFB6" w14:textId="77777777" w:rsidR="00354AD5" w:rsidRPr="007B128F" w:rsidRDefault="00354AD5" w:rsidP="0063484D">
            <w:pPr>
              <w:widowControl w:val="0"/>
              <w:spacing w:before="120" w:after="120" w:line="276" w:lineRule="auto"/>
              <w:jc w:val="both"/>
            </w:pPr>
            <w:r w:rsidRPr="007B128F">
              <w:t>x</w:t>
            </w:r>
          </w:p>
        </w:tc>
      </w:tr>
      <w:tr w:rsidR="00354AD5" w:rsidRPr="007B128F" w14:paraId="1C1B1D39" w14:textId="77777777" w:rsidTr="00354AD5">
        <w:tc>
          <w:tcPr>
            <w:tcW w:w="613" w:type="dxa"/>
          </w:tcPr>
          <w:p w14:paraId="4BD994D6" w14:textId="77777777" w:rsidR="00354AD5" w:rsidRPr="007B128F" w:rsidRDefault="00354AD5" w:rsidP="0063484D">
            <w:pPr>
              <w:widowControl w:val="0"/>
              <w:spacing w:before="120" w:after="120" w:line="276" w:lineRule="auto"/>
              <w:jc w:val="both"/>
            </w:pPr>
          </w:p>
        </w:tc>
        <w:tc>
          <w:tcPr>
            <w:tcW w:w="2441" w:type="dxa"/>
          </w:tcPr>
          <w:p w14:paraId="752FC289" w14:textId="77777777" w:rsidR="00354AD5" w:rsidRPr="007B128F" w:rsidRDefault="00354AD5" w:rsidP="0063484D">
            <w:pPr>
              <w:widowControl w:val="0"/>
              <w:spacing w:before="120" w:after="120" w:line="276" w:lineRule="auto"/>
              <w:jc w:val="both"/>
            </w:pPr>
            <w:r w:rsidRPr="007B128F">
              <w:t>Dàn trao đổi nhiệt không khí lạnh kiểu âm trần nối ống (FCU)</w:t>
            </w:r>
          </w:p>
        </w:tc>
        <w:tc>
          <w:tcPr>
            <w:tcW w:w="3306" w:type="dxa"/>
          </w:tcPr>
          <w:p w14:paraId="4446F815" w14:textId="77777777" w:rsidR="00354AD5" w:rsidRPr="007B128F" w:rsidRDefault="00354AD5" w:rsidP="0063484D">
            <w:pPr>
              <w:widowControl w:val="0"/>
              <w:spacing w:before="120" w:after="120" w:line="276" w:lineRule="auto"/>
              <w:jc w:val="both"/>
            </w:pPr>
            <w:r w:rsidRPr="007B128F">
              <w:t>Vệ sinh bề mặt thiết bị FCU</w:t>
            </w:r>
          </w:p>
        </w:tc>
        <w:tc>
          <w:tcPr>
            <w:tcW w:w="851" w:type="dxa"/>
          </w:tcPr>
          <w:p w14:paraId="71A81046" w14:textId="77777777" w:rsidR="00354AD5" w:rsidRPr="007B128F" w:rsidRDefault="00354AD5" w:rsidP="0063484D">
            <w:pPr>
              <w:widowControl w:val="0"/>
              <w:spacing w:before="120" w:after="120" w:line="276" w:lineRule="auto"/>
              <w:jc w:val="both"/>
            </w:pPr>
          </w:p>
        </w:tc>
        <w:tc>
          <w:tcPr>
            <w:tcW w:w="855" w:type="dxa"/>
          </w:tcPr>
          <w:p w14:paraId="578534AE" w14:textId="77777777" w:rsidR="00354AD5" w:rsidRPr="007B128F" w:rsidRDefault="00354AD5" w:rsidP="0063484D">
            <w:pPr>
              <w:widowControl w:val="0"/>
              <w:spacing w:before="120" w:after="120" w:line="276" w:lineRule="auto"/>
              <w:jc w:val="both"/>
            </w:pPr>
          </w:p>
        </w:tc>
        <w:tc>
          <w:tcPr>
            <w:tcW w:w="995" w:type="dxa"/>
          </w:tcPr>
          <w:p w14:paraId="2C42DCBE" w14:textId="77777777" w:rsidR="00354AD5" w:rsidRPr="007B128F" w:rsidRDefault="00354AD5" w:rsidP="0063484D">
            <w:pPr>
              <w:widowControl w:val="0"/>
              <w:spacing w:before="120" w:after="120" w:line="276" w:lineRule="auto"/>
              <w:jc w:val="both"/>
            </w:pPr>
            <w:r w:rsidRPr="007B128F">
              <w:t>x</w:t>
            </w:r>
          </w:p>
        </w:tc>
      </w:tr>
      <w:tr w:rsidR="00354AD5" w:rsidRPr="007B128F" w14:paraId="3D971DEF" w14:textId="77777777" w:rsidTr="00354AD5">
        <w:tc>
          <w:tcPr>
            <w:tcW w:w="613" w:type="dxa"/>
          </w:tcPr>
          <w:p w14:paraId="573CD006" w14:textId="77777777" w:rsidR="00354AD5" w:rsidRPr="007B128F" w:rsidRDefault="00354AD5" w:rsidP="0063484D">
            <w:pPr>
              <w:widowControl w:val="0"/>
              <w:spacing w:before="120" w:after="120" w:line="276" w:lineRule="auto"/>
              <w:jc w:val="both"/>
            </w:pPr>
          </w:p>
        </w:tc>
        <w:tc>
          <w:tcPr>
            <w:tcW w:w="2441" w:type="dxa"/>
          </w:tcPr>
          <w:p w14:paraId="5305587C" w14:textId="77777777" w:rsidR="00354AD5" w:rsidRPr="007B128F" w:rsidRDefault="00354AD5" w:rsidP="0063484D">
            <w:pPr>
              <w:widowControl w:val="0"/>
              <w:spacing w:before="120" w:after="120" w:line="276" w:lineRule="auto"/>
              <w:jc w:val="both"/>
            </w:pPr>
            <w:r w:rsidRPr="007B128F">
              <w:t>Hệ thống bơm nước lạnh</w:t>
            </w:r>
          </w:p>
        </w:tc>
        <w:tc>
          <w:tcPr>
            <w:tcW w:w="3306" w:type="dxa"/>
          </w:tcPr>
          <w:p w14:paraId="0F2072E1" w14:textId="77777777" w:rsidR="00354AD5" w:rsidRPr="007B128F" w:rsidRDefault="00354AD5" w:rsidP="0063484D">
            <w:pPr>
              <w:widowControl w:val="0"/>
              <w:spacing w:before="120" w:after="120" w:line="276" w:lineRule="auto"/>
              <w:jc w:val="both"/>
            </w:pPr>
            <w:r w:rsidRPr="007B128F">
              <w:t>Kiểm tra trực quan thiết bị, các thông báo hiển thị trên hệ thống điều khiển thiết bị (hệ thống điều khiển, hệ nguồn, kiểm tra even log...)</w:t>
            </w:r>
          </w:p>
        </w:tc>
        <w:tc>
          <w:tcPr>
            <w:tcW w:w="851" w:type="dxa"/>
          </w:tcPr>
          <w:p w14:paraId="6AE3CF71" w14:textId="77777777" w:rsidR="00354AD5" w:rsidRPr="007B128F" w:rsidRDefault="00354AD5" w:rsidP="0063484D">
            <w:pPr>
              <w:widowControl w:val="0"/>
              <w:spacing w:before="120" w:after="120" w:line="276" w:lineRule="auto"/>
              <w:jc w:val="both"/>
            </w:pPr>
            <w:r w:rsidRPr="007B128F">
              <w:t>x</w:t>
            </w:r>
          </w:p>
        </w:tc>
        <w:tc>
          <w:tcPr>
            <w:tcW w:w="855" w:type="dxa"/>
          </w:tcPr>
          <w:p w14:paraId="409A1A9C" w14:textId="77777777" w:rsidR="00354AD5" w:rsidRPr="007B128F" w:rsidRDefault="00354AD5" w:rsidP="0063484D">
            <w:pPr>
              <w:widowControl w:val="0"/>
              <w:spacing w:before="120" w:after="120" w:line="276" w:lineRule="auto"/>
              <w:jc w:val="both"/>
            </w:pPr>
          </w:p>
        </w:tc>
        <w:tc>
          <w:tcPr>
            <w:tcW w:w="995" w:type="dxa"/>
          </w:tcPr>
          <w:p w14:paraId="72FBB68C" w14:textId="77777777" w:rsidR="00354AD5" w:rsidRPr="007B128F" w:rsidRDefault="00354AD5" w:rsidP="0063484D">
            <w:pPr>
              <w:widowControl w:val="0"/>
              <w:spacing w:before="120" w:after="120" w:line="276" w:lineRule="auto"/>
              <w:jc w:val="both"/>
            </w:pPr>
          </w:p>
        </w:tc>
      </w:tr>
      <w:tr w:rsidR="00354AD5" w:rsidRPr="007B128F" w14:paraId="2F0C13B9" w14:textId="77777777" w:rsidTr="00354AD5">
        <w:tc>
          <w:tcPr>
            <w:tcW w:w="613" w:type="dxa"/>
          </w:tcPr>
          <w:p w14:paraId="69642413" w14:textId="77777777" w:rsidR="00354AD5" w:rsidRPr="007B128F" w:rsidRDefault="00354AD5" w:rsidP="0063484D">
            <w:pPr>
              <w:widowControl w:val="0"/>
              <w:spacing w:before="120" w:after="120" w:line="276" w:lineRule="auto"/>
              <w:jc w:val="both"/>
            </w:pPr>
          </w:p>
        </w:tc>
        <w:tc>
          <w:tcPr>
            <w:tcW w:w="2441" w:type="dxa"/>
          </w:tcPr>
          <w:p w14:paraId="41C8ED54" w14:textId="77777777" w:rsidR="00354AD5" w:rsidRPr="007B128F" w:rsidRDefault="00354AD5" w:rsidP="0063484D">
            <w:pPr>
              <w:widowControl w:val="0"/>
              <w:spacing w:before="120" w:after="120" w:line="276" w:lineRule="auto"/>
              <w:jc w:val="both"/>
            </w:pPr>
          </w:p>
        </w:tc>
        <w:tc>
          <w:tcPr>
            <w:tcW w:w="3306" w:type="dxa"/>
          </w:tcPr>
          <w:p w14:paraId="54459617" w14:textId="77777777" w:rsidR="00354AD5" w:rsidRPr="007B128F" w:rsidRDefault="00354AD5" w:rsidP="0063484D">
            <w:pPr>
              <w:widowControl w:val="0"/>
              <w:spacing w:before="120" w:after="120" w:line="276" w:lineRule="auto"/>
              <w:jc w:val="both"/>
            </w:pPr>
            <w:r w:rsidRPr="007B128F">
              <w:t>Kiểm tra tình trạng làm việc, vòng bi, đệm kín nước, xả không khí cho bơm, kiểm tra lại khớp nối truyền động</w:t>
            </w:r>
          </w:p>
        </w:tc>
        <w:tc>
          <w:tcPr>
            <w:tcW w:w="851" w:type="dxa"/>
          </w:tcPr>
          <w:p w14:paraId="0C9BE3C0" w14:textId="77777777" w:rsidR="00354AD5" w:rsidRPr="007B128F" w:rsidRDefault="00354AD5" w:rsidP="0063484D">
            <w:pPr>
              <w:widowControl w:val="0"/>
              <w:spacing w:before="120" w:after="120" w:line="276" w:lineRule="auto"/>
              <w:jc w:val="both"/>
            </w:pPr>
          </w:p>
        </w:tc>
        <w:tc>
          <w:tcPr>
            <w:tcW w:w="855" w:type="dxa"/>
          </w:tcPr>
          <w:p w14:paraId="537CE5BC" w14:textId="77777777" w:rsidR="00354AD5" w:rsidRPr="007B128F" w:rsidRDefault="00354AD5" w:rsidP="0063484D">
            <w:pPr>
              <w:widowControl w:val="0"/>
              <w:spacing w:before="120" w:after="120" w:line="276" w:lineRule="auto"/>
              <w:jc w:val="both"/>
            </w:pPr>
            <w:r w:rsidRPr="007B128F">
              <w:t>x</w:t>
            </w:r>
          </w:p>
        </w:tc>
        <w:tc>
          <w:tcPr>
            <w:tcW w:w="995" w:type="dxa"/>
          </w:tcPr>
          <w:p w14:paraId="798644D8" w14:textId="77777777" w:rsidR="00354AD5" w:rsidRPr="007B128F" w:rsidRDefault="00354AD5" w:rsidP="0063484D">
            <w:pPr>
              <w:widowControl w:val="0"/>
              <w:spacing w:before="120" w:after="120" w:line="276" w:lineRule="auto"/>
              <w:jc w:val="both"/>
            </w:pPr>
          </w:p>
        </w:tc>
      </w:tr>
      <w:tr w:rsidR="00354AD5" w:rsidRPr="007B128F" w14:paraId="2611FB07" w14:textId="77777777" w:rsidTr="00354AD5">
        <w:tc>
          <w:tcPr>
            <w:tcW w:w="613" w:type="dxa"/>
          </w:tcPr>
          <w:p w14:paraId="7D5D606B" w14:textId="77777777" w:rsidR="00354AD5" w:rsidRPr="007B128F" w:rsidRDefault="00354AD5" w:rsidP="0063484D">
            <w:pPr>
              <w:widowControl w:val="0"/>
              <w:spacing w:before="120" w:after="120" w:line="276" w:lineRule="auto"/>
              <w:jc w:val="both"/>
            </w:pPr>
          </w:p>
        </w:tc>
        <w:tc>
          <w:tcPr>
            <w:tcW w:w="2441" w:type="dxa"/>
          </w:tcPr>
          <w:p w14:paraId="0248DC44" w14:textId="77777777" w:rsidR="00354AD5" w:rsidRPr="007B128F" w:rsidRDefault="00354AD5" w:rsidP="0063484D">
            <w:pPr>
              <w:widowControl w:val="0"/>
              <w:spacing w:before="120" w:after="120" w:line="276" w:lineRule="auto"/>
              <w:jc w:val="both"/>
            </w:pPr>
          </w:p>
        </w:tc>
        <w:tc>
          <w:tcPr>
            <w:tcW w:w="3306" w:type="dxa"/>
          </w:tcPr>
          <w:p w14:paraId="4036C5B0" w14:textId="77777777" w:rsidR="00354AD5" w:rsidRPr="007B128F" w:rsidRDefault="00354AD5" w:rsidP="0063484D">
            <w:pPr>
              <w:widowControl w:val="0"/>
              <w:spacing w:before="120" w:after="120" w:line="276" w:lineRule="auto"/>
              <w:jc w:val="both"/>
            </w:pPr>
            <w:r w:rsidRPr="007B128F">
              <w:t>Kiểm tra áp suất trước và sau bơm để bảo đảm bộ lọc không bị tắc</w:t>
            </w:r>
          </w:p>
        </w:tc>
        <w:tc>
          <w:tcPr>
            <w:tcW w:w="851" w:type="dxa"/>
          </w:tcPr>
          <w:p w14:paraId="104AD87E" w14:textId="77777777" w:rsidR="00354AD5" w:rsidRPr="007B128F" w:rsidRDefault="00354AD5" w:rsidP="0063484D">
            <w:pPr>
              <w:widowControl w:val="0"/>
              <w:spacing w:before="120" w:after="120" w:line="276" w:lineRule="auto"/>
              <w:jc w:val="both"/>
            </w:pPr>
          </w:p>
        </w:tc>
        <w:tc>
          <w:tcPr>
            <w:tcW w:w="855" w:type="dxa"/>
          </w:tcPr>
          <w:p w14:paraId="2260254E" w14:textId="77777777" w:rsidR="00354AD5" w:rsidRPr="007B128F" w:rsidRDefault="00354AD5" w:rsidP="0063484D">
            <w:pPr>
              <w:widowControl w:val="0"/>
              <w:spacing w:before="120" w:after="120" w:line="276" w:lineRule="auto"/>
              <w:jc w:val="both"/>
            </w:pPr>
            <w:r w:rsidRPr="007B128F">
              <w:t>x</w:t>
            </w:r>
          </w:p>
        </w:tc>
        <w:tc>
          <w:tcPr>
            <w:tcW w:w="995" w:type="dxa"/>
          </w:tcPr>
          <w:p w14:paraId="5D83D868" w14:textId="77777777" w:rsidR="00354AD5" w:rsidRPr="007B128F" w:rsidRDefault="00354AD5" w:rsidP="0063484D">
            <w:pPr>
              <w:widowControl w:val="0"/>
              <w:spacing w:before="120" w:after="120" w:line="276" w:lineRule="auto"/>
              <w:jc w:val="both"/>
            </w:pPr>
          </w:p>
        </w:tc>
      </w:tr>
      <w:tr w:rsidR="00354AD5" w:rsidRPr="007B128F" w14:paraId="3A8A81BC" w14:textId="77777777" w:rsidTr="00354AD5">
        <w:tc>
          <w:tcPr>
            <w:tcW w:w="613" w:type="dxa"/>
          </w:tcPr>
          <w:p w14:paraId="1AD80EF1" w14:textId="77777777" w:rsidR="00354AD5" w:rsidRPr="007B128F" w:rsidRDefault="00354AD5" w:rsidP="0063484D">
            <w:pPr>
              <w:widowControl w:val="0"/>
              <w:spacing w:before="120" w:after="120" w:line="276" w:lineRule="auto"/>
              <w:jc w:val="both"/>
            </w:pPr>
          </w:p>
        </w:tc>
        <w:tc>
          <w:tcPr>
            <w:tcW w:w="2441" w:type="dxa"/>
          </w:tcPr>
          <w:p w14:paraId="6DC1ED65" w14:textId="77777777" w:rsidR="00354AD5" w:rsidRPr="007B128F" w:rsidRDefault="00354AD5" w:rsidP="0063484D">
            <w:pPr>
              <w:widowControl w:val="0"/>
              <w:spacing w:before="120" w:after="120" w:line="276" w:lineRule="auto"/>
              <w:jc w:val="both"/>
            </w:pPr>
          </w:p>
        </w:tc>
        <w:tc>
          <w:tcPr>
            <w:tcW w:w="3306" w:type="dxa"/>
          </w:tcPr>
          <w:p w14:paraId="43BD1E39" w14:textId="77777777" w:rsidR="00354AD5" w:rsidRPr="007B128F" w:rsidRDefault="00354AD5" w:rsidP="0063484D">
            <w:pPr>
              <w:widowControl w:val="0"/>
              <w:spacing w:before="120" w:after="120" w:line="276" w:lineRule="auto"/>
              <w:jc w:val="both"/>
            </w:pPr>
            <w:r w:rsidRPr="007B128F">
              <w:t>Kiểm tra việc chuyển đổi luân phiên các bơm</w:t>
            </w:r>
          </w:p>
        </w:tc>
        <w:tc>
          <w:tcPr>
            <w:tcW w:w="851" w:type="dxa"/>
          </w:tcPr>
          <w:p w14:paraId="493D4527" w14:textId="77777777" w:rsidR="00354AD5" w:rsidRPr="007B128F" w:rsidRDefault="00354AD5" w:rsidP="0063484D">
            <w:pPr>
              <w:widowControl w:val="0"/>
              <w:spacing w:before="120" w:after="120" w:line="276" w:lineRule="auto"/>
              <w:jc w:val="both"/>
            </w:pPr>
            <w:r w:rsidRPr="007B128F">
              <w:t>x</w:t>
            </w:r>
          </w:p>
        </w:tc>
        <w:tc>
          <w:tcPr>
            <w:tcW w:w="855" w:type="dxa"/>
          </w:tcPr>
          <w:p w14:paraId="4E92B7D8" w14:textId="77777777" w:rsidR="00354AD5" w:rsidRPr="007B128F" w:rsidRDefault="00354AD5" w:rsidP="0063484D">
            <w:pPr>
              <w:widowControl w:val="0"/>
              <w:spacing w:before="120" w:after="120" w:line="276" w:lineRule="auto"/>
              <w:jc w:val="both"/>
            </w:pPr>
          </w:p>
        </w:tc>
        <w:tc>
          <w:tcPr>
            <w:tcW w:w="995" w:type="dxa"/>
          </w:tcPr>
          <w:p w14:paraId="6DA3A8AA" w14:textId="77777777" w:rsidR="00354AD5" w:rsidRPr="007B128F" w:rsidRDefault="00354AD5" w:rsidP="0063484D">
            <w:pPr>
              <w:widowControl w:val="0"/>
              <w:spacing w:before="120" w:after="120" w:line="276" w:lineRule="auto"/>
              <w:jc w:val="both"/>
            </w:pPr>
          </w:p>
        </w:tc>
      </w:tr>
      <w:tr w:rsidR="00354AD5" w:rsidRPr="007B128F" w14:paraId="727A688D" w14:textId="77777777" w:rsidTr="00354AD5">
        <w:tc>
          <w:tcPr>
            <w:tcW w:w="613" w:type="dxa"/>
          </w:tcPr>
          <w:p w14:paraId="6E9FEC6D" w14:textId="77777777" w:rsidR="00354AD5" w:rsidRPr="007B128F" w:rsidRDefault="00354AD5" w:rsidP="0063484D">
            <w:pPr>
              <w:widowControl w:val="0"/>
              <w:spacing w:before="120" w:after="120" w:line="276" w:lineRule="auto"/>
              <w:jc w:val="both"/>
            </w:pPr>
          </w:p>
        </w:tc>
        <w:tc>
          <w:tcPr>
            <w:tcW w:w="2441" w:type="dxa"/>
          </w:tcPr>
          <w:p w14:paraId="083DF75B" w14:textId="77777777" w:rsidR="00354AD5" w:rsidRPr="007B128F" w:rsidRDefault="00354AD5" w:rsidP="0063484D">
            <w:pPr>
              <w:widowControl w:val="0"/>
              <w:spacing w:before="120" w:after="120" w:line="276" w:lineRule="auto"/>
              <w:jc w:val="both"/>
            </w:pPr>
          </w:p>
        </w:tc>
        <w:tc>
          <w:tcPr>
            <w:tcW w:w="3306" w:type="dxa"/>
          </w:tcPr>
          <w:p w14:paraId="4C4704F2" w14:textId="77777777" w:rsidR="00354AD5" w:rsidRPr="007B128F" w:rsidRDefault="00354AD5" w:rsidP="0063484D">
            <w:pPr>
              <w:widowControl w:val="0"/>
              <w:spacing w:before="120" w:after="120" w:line="276" w:lineRule="auto"/>
              <w:jc w:val="both"/>
            </w:pPr>
            <w:r w:rsidRPr="007B128F">
              <w:t>Kiểm tra dòng điện các bơm</w:t>
            </w:r>
          </w:p>
        </w:tc>
        <w:tc>
          <w:tcPr>
            <w:tcW w:w="851" w:type="dxa"/>
          </w:tcPr>
          <w:p w14:paraId="5B959C2B" w14:textId="77777777" w:rsidR="00354AD5" w:rsidRPr="007B128F" w:rsidRDefault="00354AD5" w:rsidP="0063484D">
            <w:pPr>
              <w:widowControl w:val="0"/>
              <w:spacing w:before="120" w:after="120" w:line="276" w:lineRule="auto"/>
              <w:jc w:val="both"/>
            </w:pPr>
            <w:r w:rsidRPr="007B128F">
              <w:t>x</w:t>
            </w:r>
          </w:p>
        </w:tc>
        <w:tc>
          <w:tcPr>
            <w:tcW w:w="855" w:type="dxa"/>
          </w:tcPr>
          <w:p w14:paraId="1594F8D0" w14:textId="77777777" w:rsidR="00354AD5" w:rsidRPr="007B128F" w:rsidRDefault="00354AD5" w:rsidP="0063484D">
            <w:pPr>
              <w:widowControl w:val="0"/>
              <w:spacing w:before="120" w:after="120" w:line="276" w:lineRule="auto"/>
              <w:jc w:val="both"/>
            </w:pPr>
          </w:p>
        </w:tc>
        <w:tc>
          <w:tcPr>
            <w:tcW w:w="995" w:type="dxa"/>
          </w:tcPr>
          <w:p w14:paraId="0F19F937" w14:textId="77777777" w:rsidR="00354AD5" w:rsidRPr="007B128F" w:rsidRDefault="00354AD5" w:rsidP="0063484D">
            <w:pPr>
              <w:widowControl w:val="0"/>
              <w:spacing w:before="120" w:after="120" w:line="276" w:lineRule="auto"/>
              <w:jc w:val="both"/>
            </w:pPr>
          </w:p>
        </w:tc>
      </w:tr>
      <w:tr w:rsidR="00354AD5" w:rsidRPr="007B128F" w14:paraId="2FE5696D" w14:textId="77777777" w:rsidTr="00354AD5">
        <w:tc>
          <w:tcPr>
            <w:tcW w:w="613" w:type="dxa"/>
          </w:tcPr>
          <w:p w14:paraId="5D09E48E" w14:textId="77777777" w:rsidR="00354AD5" w:rsidRPr="007B128F" w:rsidRDefault="00354AD5" w:rsidP="0063484D">
            <w:pPr>
              <w:widowControl w:val="0"/>
              <w:spacing w:before="120" w:after="120" w:line="276" w:lineRule="auto"/>
              <w:jc w:val="both"/>
            </w:pPr>
          </w:p>
        </w:tc>
        <w:tc>
          <w:tcPr>
            <w:tcW w:w="2441" w:type="dxa"/>
          </w:tcPr>
          <w:p w14:paraId="5F91F4D3" w14:textId="77777777" w:rsidR="00354AD5" w:rsidRPr="007B128F" w:rsidRDefault="00354AD5" w:rsidP="0063484D">
            <w:pPr>
              <w:widowControl w:val="0"/>
              <w:spacing w:before="120" w:after="120" w:line="276" w:lineRule="auto"/>
              <w:jc w:val="both"/>
            </w:pPr>
            <w:r w:rsidRPr="007B128F">
              <w:t>Hệ thống tủ điện cung cấp nguồn cho hệ thống Chiller</w:t>
            </w:r>
          </w:p>
        </w:tc>
        <w:tc>
          <w:tcPr>
            <w:tcW w:w="3306" w:type="dxa"/>
          </w:tcPr>
          <w:p w14:paraId="7D6A294D" w14:textId="77777777" w:rsidR="00354AD5" w:rsidRPr="007B128F" w:rsidRDefault="00354AD5" w:rsidP="0063484D">
            <w:pPr>
              <w:widowControl w:val="0"/>
              <w:spacing w:before="120" w:after="120" w:line="276" w:lineRule="auto"/>
              <w:jc w:val="both"/>
            </w:pPr>
            <w:r w:rsidRPr="007B128F">
              <w:t>Kiểm tra trực quan thiết bị, các thông báo hiển thị trên thiết bị</w:t>
            </w:r>
          </w:p>
        </w:tc>
        <w:tc>
          <w:tcPr>
            <w:tcW w:w="851" w:type="dxa"/>
          </w:tcPr>
          <w:p w14:paraId="6CBF6954" w14:textId="77777777" w:rsidR="00354AD5" w:rsidRPr="007B128F" w:rsidRDefault="00354AD5" w:rsidP="0063484D">
            <w:pPr>
              <w:widowControl w:val="0"/>
              <w:spacing w:before="120" w:after="120" w:line="276" w:lineRule="auto"/>
              <w:jc w:val="both"/>
            </w:pPr>
            <w:r w:rsidRPr="007B128F">
              <w:t>x</w:t>
            </w:r>
          </w:p>
        </w:tc>
        <w:tc>
          <w:tcPr>
            <w:tcW w:w="855" w:type="dxa"/>
          </w:tcPr>
          <w:p w14:paraId="0638AD30" w14:textId="77777777" w:rsidR="00354AD5" w:rsidRPr="007B128F" w:rsidRDefault="00354AD5" w:rsidP="0063484D">
            <w:pPr>
              <w:widowControl w:val="0"/>
              <w:spacing w:before="120" w:after="120" w:line="276" w:lineRule="auto"/>
              <w:jc w:val="both"/>
            </w:pPr>
          </w:p>
        </w:tc>
        <w:tc>
          <w:tcPr>
            <w:tcW w:w="995" w:type="dxa"/>
          </w:tcPr>
          <w:p w14:paraId="4758ACAE" w14:textId="77777777" w:rsidR="00354AD5" w:rsidRPr="007B128F" w:rsidRDefault="00354AD5" w:rsidP="0063484D">
            <w:pPr>
              <w:widowControl w:val="0"/>
              <w:spacing w:before="120" w:after="120" w:line="276" w:lineRule="auto"/>
              <w:jc w:val="both"/>
            </w:pPr>
          </w:p>
        </w:tc>
      </w:tr>
      <w:tr w:rsidR="00354AD5" w:rsidRPr="007B128F" w14:paraId="25FB2F17" w14:textId="77777777" w:rsidTr="00354AD5">
        <w:tc>
          <w:tcPr>
            <w:tcW w:w="613" w:type="dxa"/>
          </w:tcPr>
          <w:p w14:paraId="0F0A48C0" w14:textId="77777777" w:rsidR="00354AD5" w:rsidRPr="007B128F" w:rsidRDefault="00354AD5" w:rsidP="0063484D">
            <w:pPr>
              <w:widowControl w:val="0"/>
              <w:spacing w:before="120" w:after="120" w:line="276" w:lineRule="auto"/>
              <w:jc w:val="both"/>
            </w:pPr>
          </w:p>
        </w:tc>
        <w:tc>
          <w:tcPr>
            <w:tcW w:w="2441" w:type="dxa"/>
          </w:tcPr>
          <w:p w14:paraId="1895B289" w14:textId="77777777" w:rsidR="00354AD5" w:rsidRPr="007B128F" w:rsidRDefault="00354AD5" w:rsidP="0063484D">
            <w:pPr>
              <w:widowControl w:val="0"/>
              <w:spacing w:before="120" w:after="120" w:line="276" w:lineRule="auto"/>
              <w:jc w:val="both"/>
            </w:pPr>
          </w:p>
        </w:tc>
        <w:tc>
          <w:tcPr>
            <w:tcW w:w="3306" w:type="dxa"/>
          </w:tcPr>
          <w:p w14:paraId="41EF01DE"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09278229" w14:textId="77777777" w:rsidR="00354AD5" w:rsidRPr="007B128F" w:rsidRDefault="00354AD5" w:rsidP="0063484D">
            <w:pPr>
              <w:widowControl w:val="0"/>
              <w:spacing w:before="120" w:after="120" w:line="276" w:lineRule="auto"/>
              <w:jc w:val="both"/>
            </w:pPr>
          </w:p>
        </w:tc>
        <w:tc>
          <w:tcPr>
            <w:tcW w:w="855" w:type="dxa"/>
          </w:tcPr>
          <w:p w14:paraId="4BB91092" w14:textId="77777777" w:rsidR="00354AD5" w:rsidRPr="007B128F" w:rsidRDefault="00354AD5" w:rsidP="0063484D">
            <w:pPr>
              <w:widowControl w:val="0"/>
              <w:spacing w:before="120" w:after="120" w:line="276" w:lineRule="auto"/>
              <w:jc w:val="both"/>
            </w:pPr>
          </w:p>
        </w:tc>
        <w:tc>
          <w:tcPr>
            <w:tcW w:w="995" w:type="dxa"/>
          </w:tcPr>
          <w:p w14:paraId="15BD9B4A" w14:textId="77777777" w:rsidR="00354AD5" w:rsidRPr="007B128F" w:rsidRDefault="00354AD5" w:rsidP="0063484D">
            <w:pPr>
              <w:widowControl w:val="0"/>
              <w:spacing w:before="120" w:after="120" w:line="276" w:lineRule="auto"/>
              <w:jc w:val="both"/>
            </w:pPr>
            <w:r w:rsidRPr="007B128F">
              <w:t>x</w:t>
            </w:r>
          </w:p>
        </w:tc>
      </w:tr>
      <w:tr w:rsidR="00354AD5" w:rsidRPr="007B128F" w14:paraId="661E89A7" w14:textId="77777777" w:rsidTr="00354AD5">
        <w:tc>
          <w:tcPr>
            <w:tcW w:w="613" w:type="dxa"/>
          </w:tcPr>
          <w:p w14:paraId="304A4A97" w14:textId="77777777" w:rsidR="00354AD5" w:rsidRPr="007B128F" w:rsidRDefault="00354AD5" w:rsidP="0063484D">
            <w:pPr>
              <w:widowControl w:val="0"/>
              <w:spacing w:before="120" w:after="120" w:line="276" w:lineRule="auto"/>
              <w:jc w:val="both"/>
            </w:pPr>
          </w:p>
        </w:tc>
        <w:tc>
          <w:tcPr>
            <w:tcW w:w="2441" w:type="dxa"/>
          </w:tcPr>
          <w:p w14:paraId="2D1C5667" w14:textId="77777777" w:rsidR="00354AD5" w:rsidRPr="007B128F" w:rsidRDefault="00354AD5" w:rsidP="0063484D">
            <w:pPr>
              <w:widowControl w:val="0"/>
              <w:spacing w:before="120" w:after="120" w:line="276" w:lineRule="auto"/>
              <w:jc w:val="both"/>
            </w:pPr>
          </w:p>
        </w:tc>
        <w:tc>
          <w:tcPr>
            <w:tcW w:w="3306" w:type="dxa"/>
          </w:tcPr>
          <w:p w14:paraId="332B7533" w14:textId="77777777" w:rsidR="00354AD5" w:rsidRPr="007B128F" w:rsidRDefault="00354AD5" w:rsidP="0063484D">
            <w:pPr>
              <w:widowControl w:val="0"/>
              <w:spacing w:before="120" w:after="120" w:line="276" w:lineRule="auto"/>
              <w:jc w:val="both"/>
            </w:pPr>
            <w:r w:rsidRPr="007B128F">
              <w:t>Kiểm tra điện áp, tần số, dòng điện, hệ số công suất...</w:t>
            </w:r>
          </w:p>
        </w:tc>
        <w:tc>
          <w:tcPr>
            <w:tcW w:w="851" w:type="dxa"/>
          </w:tcPr>
          <w:p w14:paraId="253BFFD1" w14:textId="77777777" w:rsidR="00354AD5" w:rsidRPr="007B128F" w:rsidRDefault="00354AD5" w:rsidP="0063484D">
            <w:pPr>
              <w:widowControl w:val="0"/>
              <w:spacing w:before="120" w:after="120" w:line="276" w:lineRule="auto"/>
              <w:jc w:val="both"/>
            </w:pPr>
            <w:r w:rsidRPr="007B128F">
              <w:t>x</w:t>
            </w:r>
          </w:p>
        </w:tc>
        <w:tc>
          <w:tcPr>
            <w:tcW w:w="855" w:type="dxa"/>
          </w:tcPr>
          <w:p w14:paraId="09D1CA0C" w14:textId="77777777" w:rsidR="00354AD5" w:rsidRPr="007B128F" w:rsidRDefault="00354AD5" w:rsidP="0063484D">
            <w:pPr>
              <w:widowControl w:val="0"/>
              <w:spacing w:before="120" w:after="120" w:line="276" w:lineRule="auto"/>
              <w:jc w:val="both"/>
            </w:pPr>
          </w:p>
        </w:tc>
        <w:tc>
          <w:tcPr>
            <w:tcW w:w="995" w:type="dxa"/>
          </w:tcPr>
          <w:p w14:paraId="5040EF06" w14:textId="77777777" w:rsidR="00354AD5" w:rsidRPr="007B128F" w:rsidRDefault="00354AD5" w:rsidP="0063484D">
            <w:pPr>
              <w:widowControl w:val="0"/>
              <w:spacing w:before="120" w:after="120" w:line="276" w:lineRule="auto"/>
              <w:jc w:val="both"/>
            </w:pPr>
          </w:p>
        </w:tc>
      </w:tr>
      <w:tr w:rsidR="00354AD5" w:rsidRPr="007B128F" w14:paraId="52AC384C" w14:textId="77777777" w:rsidTr="00354AD5">
        <w:tc>
          <w:tcPr>
            <w:tcW w:w="613" w:type="dxa"/>
          </w:tcPr>
          <w:p w14:paraId="3C93A8A8" w14:textId="77777777" w:rsidR="00354AD5" w:rsidRPr="007B128F" w:rsidRDefault="00354AD5" w:rsidP="0063484D">
            <w:pPr>
              <w:widowControl w:val="0"/>
              <w:spacing w:before="120" w:after="120" w:line="276" w:lineRule="auto"/>
              <w:jc w:val="both"/>
            </w:pPr>
          </w:p>
        </w:tc>
        <w:tc>
          <w:tcPr>
            <w:tcW w:w="2441" w:type="dxa"/>
          </w:tcPr>
          <w:p w14:paraId="07B9F878" w14:textId="77777777" w:rsidR="00354AD5" w:rsidRPr="007B128F" w:rsidRDefault="00354AD5" w:rsidP="0063484D">
            <w:pPr>
              <w:widowControl w:val="0"/>
              <w:spacing w:before="120" w:after="120" w:line="276" w:lineRule="auto"/>
              <w:jc w:val="both"/>
            </w:pPr>
            <w:r w:rsidRPr="007B128F">
              <w:t>Thiết bị phát hiện rò rỉ chất lỏng (bảng điều khiển, cáp phát hiện chất lỏng)</w:t>
            </w:r>
          </w:p>
        </w:tc>
        <w:tc>
          <w:tcPr>
            <w:tcW w:w="3306" w:type="dxa"/>
          </w:tcPr>
          <w:p w14:paraId="047DD95B" w14:textId="77777777" w:rsidR="00354AD5" w:rsidRPr="007B128F" w:rsidRDefault="00354AD5" w:rsidP="0063484D">
            <w:pPr>
              <w:widowControl w:val="0"/>
              <w:spacing w:before="120" w:after="120" w:line="276" w:lineRule="auto"/>
              <w:jc w:val="both"/>
            </w:pPr>
            <w:r w:rsidRPr="007B128F">
              <w:t>Kiểm tra trạng thái thiết bị, dây cáp, các vị trí đấu nối, nguồn điện cấp cho bảng điều khiển</w:t>
            </w:r>
          </w:p>
        </w:tc>
        <w:tc>
          <w:tcPr>
            <w:tcW w:w="851" w:type="dxa"/>
          </w:tcPr>
          <w:p w14:paraId="6B082FA7" w14:textId="77777777" w:rsidR="00354AD5" w:rsidRPr="007B128F" w:rsidRDefault="00354AD5" w:rsidP="0063484D">
            <w:pPr>
              <w:widowControl w:val="0"/>
              <w:spacing w:before="120" w:after="120" w:line="276" w:lineRule="auto"/>
              <w:jc w:val="both"/>
            </w:pPr>
            <w:r w:rsidRPr="007B128F">
              <w:t>x</w:t>
            </w:r>
          </w:p>
        </w:tc>
        <w:tc>
          <w:tcPr>
            <w:tcW w:w="855" w:type="dxa"/>
          </w:tcPr>
          <w:p w14:paraId="34191154" w14:textId="77777777" w:rsidR="00354AD5" w:rsidRPr="007B128F" w:rsidRDefault="00354AD5" w:rsidP="0063484D">
            <w:pPr>
              <w:widowControl w:val="0"/>
              <w:spacing w:before="120" w:after="120" w:line="276" w:lineRule="auto"/>
              <w:jc w:val="both"/>
            </w:pPr>
          </w:p>
        </w:tc>
        <w:tc>
          <w:tcPr>
            <w:tcW w:w="995" w:type="dxa"/>
          </w:tcPr>
          <w:p w14:paraId="40BAA080" w14:textId="77777777" w:rsidR="00354AD5" w:rsidRPr="007B128F" w:rsidRDefault="00354AD5" w:rsidP="0063484D">
            <w:pPr>
              <w:widowControl w:val="0"/>
              <w:spacing w:before="120" w:after="120" w:line="276" w:lineRule="auto"/>
              <w:jc w:val="both"/>
            </w:pPr>
          </w:p>
        </w:tc>
      </w:tr>
      <w:tr w:rsidR="00354AD5" w:rsidRPr="007B128F" w14:paraId="510D362A" w14:textId="77777777" w:rsidTr="00354AD5">
        <w:tc>
          <w:tcPr>
            <w:tcW w:w="613" w:type="dxa"/>
          </w:tcPr>
          <w:p w14:paraId="33F8A7BB" w14:textId="77777777" w:rsidR="00354AD5" w:rsidRPr="007B128F" w:rsidRDefault="00354AD5" w:rsidP="0063484D">
            <w:pPr>
              <w:widowControl w:val="0"/>
              <w:spacing w:before="120" w:after="120" w:line="276" w:lineRule="auto"/>
              <w:jc w:val="both"/>
            </w:pPr>
          </w:p>
        </w:tc>
        <w:tc>
          <w:tcPr>
            <w:tcW w:w="2441" w:type="dxa"/>
          </w:tcPr>
          <w:p w14:paraId="65478EE4" w14:textId="77777777" w:rsidR="00354AD5" w:rsidRPr="007B128F" w:rsidRDefault="00354AD5" w:rsidP="0063484D">
            <w:pPr>
              <w:widowControl w:val="0"/>
              <w:spacing w:before="120" w:after="120" w:line="276" w:lineRule="auto"/>
              <w:jc w:val="both"/>
            </w:pPr>
            <w:r w:rsidRPr="007B128F">
              <w:t>Sàn nâng, mặt sàn thổi gió, dưới sàn nâng, thanh giằng, tiếp địa</w:t>
            </w:r>
          </w:p>
        </w:tc>
        <w:tc>
          <w:tcPr>
            <w:tcW w:w="3306" w:type="dxa"/>
          </w:tcPr>
          <w:p w14:paraId="0541B87E" w14:textId="77777777" w:rsidR="00354AD5" w:rsidRPr="007B128F" w:rsidRDefault="00354AD5" w:rsidP="0063484D">
            <w:pPr>
              <w:widowControl w:val="0"/>
              <w:spacing w:before="120" w:after="120" w:line="276" w:lineRule="auto"/>
              <w:jc w:val="both"/>
            </w:pPr>
            <w:r w:rsidRPr="007B128F">
              <w:t>Kiểm tra bề mặt, chân đế, xiết chặt ốc nối giữa các thanh giằng của sàn nâng</w:t>
            </w:r>
          </w:p>
        </w:tc>
        <w:tc>
          <w:tcPr>
            <w:tcW w:w="851" w:type="dxa"/>
          </w:tcPr>
          <w:p w14:paraId="454F7052" w14:textId="77777777" w:rsidR="00354AD5" w:rsidRPr="007B128F" w:rsidRDefault="00354AD5" w:rsidP="0063484D">
            <w:pPr>
              <w:widowControl w:val="0"/>
              <w:spacing w:before="120" w:after="120" w:line="276" w:lineRule="auto"/>
              <w:jc w:val="both"/>
            </w:pPr>
          </w:p>
        </w:tc>
        <w:tc>
          <w:tcPr>
            <w:tcW w:w="855" w:type="dxa"/>
          </w:tcPr>
          <w:p w14:paraId="1394DC9F" w14:textId="77777777" w:rsidR="00354AD5" w:rsidRPr="007B128F" w:rsidRDefault="00354AD5" w:rsidP="0063484D">
            <w:pPr>
              <w:widowControl w:val="0"/>
              <w:spacing w:before="120" w:after="120" w:line="276" w:lineRule="auto"/>
              <w:jc w:val="both"/>
            </w:pPr>
          </w:p>
        </w:tc>
        <w:tc>
          <w:tcPr>
            <w:tcW w:w="995" w:type="dxa"/>
          </w:tcPr>
          <w:p w14:paraId="50E089A4" w14:textId="77777777" w:rsidR="00354AD5" w:rsidRPr="007B128F" w:rsidRDefault="00354AD5" w:rsidP="0063484D">
            <w:pPr>
              <w:widowControl w:val="0"/>
              <w:spacing w:before="120" w:after="120" w:line="276" w:lineRule="auto"/>
              <w:jc w:val="both"/>
            </w:pPr>
            <w:r w:rsidRPr="007B128F">
              <w:t>x</w:t>
            </w:r>
          </w:p>
        </w:tc>
      </w:tr>
      <w:tr w:rsidR="00354AD5" w:rsidRPr="007B128F" w14:paraId="7A3DE38C" w14:textId="77777777" w:rsidTr="00354AD5">
        <w:tc>
          <w:tcPr>
            <w:tcW w:w="613" w:type="dxa"/>
          </w:tcPr>
          <w:p w14:paraId="02E3BE15" w14:textId="77777777" w:rsidR="00354AD5" w:rsidRPr="007B128F" w:rsidRDefault="00354AD5" w:rsidP="0063484D">
            <w:pPr>
              <w:widowControl w:val="0"/>
              <w:spacing w:before="120" w:after="120" w:line="276" w:lineRule="auto"/>
              <w:jc w:val="both"/>
            </w:pPr>
            <w:r w:rsidRPr="007B128F">
              <w:t>2.3</w:t>
            </w:r>
          </w:p>
        </w:tc>
        <w:tc>
          <w:tcPr>
            <w:tcW w:w="2441" w:type="dxa"/>
          </w:tcPr>
          <w:p w14:paraId="75FFD06A" w14:textId="77777777" w:rsidR="00354AD5" w:rsidRPr="007B128F" w:rsidRDefault="00354AD5" w:rsidP="0063484D">
            <w:pPr>
              <w:widowControl w:val="0"/>
              <w:spacing w:before="120" w:after="120" w:line="276" w:lineRule="auto"/>
              <w:jc w:val="both"/>
            </w:pPr>
            <w:r w:rsidRPr="007B128F">
              <w:t>Xử lý cảnh báo</w:t>
            </w:r>
          </w:p>
        </w:tc>
        <w:tc>
          <w:tcPr>
            <w:tcW w:w="3306" w:type="dxa"/>
          </w:tcPr>
          <w:p w14:paraId="71EB79D4" w14:textId="77777777" w:rsidR="00354AD5" w:rsidRPr="007B128F" w:rsidRDefault="00354AD5" w:rsidP="0063484D">
            <w:pPr>
              <w:widowControl w:val="0"/>
              <w:spacing w:before="120" w:after="120" w:line="276" w:lineRule="auto"/>
              <w:jc w:val="both"/>
            </w:pPr>
            <w:r w:rsidRPr="007B128F">
              <w:t>Xử lý cảnh báo trên hệ thống giám sát hoặc trên thiết bị</w:t>
            </w:r>
          </w:p>
        </w:tc>
        <w:tc>
          <w:tcPr>
            <w:tcW w:w="851" w:type="dxa"/>
          </w:tcPr>
          <w:p w14:paraId="71ADAC94" w14:textId="77777777" w:rsidR="00354AD5" w:rsidRPr="007B128F" w:rsidRDefault="00354AD5" w:rsidP="0063484D">
            <w:pPr>
              <w:widowControl w:val="0"/>
              <w:spacing w:before="120" w:after="120" w:line="276" w:lineRule="auto"/>
              <w:jc w:val="both"/>
            </w:pPr>
            <w:r w:rsidRPr="007B128F">
              <w:t>x</w:t>
            </w:r>
          </w:p>
        </w:tc>
        <w:tc>
          <w:tcPr>
            <w:tcW w:w="855" w:type="dxa"/>
          </w:tcPr>
          <w:p w14:paraId="2EC29FA1" w14:textId="77777777" w:rsidR="00354AD5" w:rsidRPr="007B128F" w:rsidRDefault="00354AD5" w:rsidP="0063484D">
            <w:pPr>
              <w:widowControl w:val="0"/>
              <w:spacing w:before="120" w:after="120" w:line="276" w:lineRule="auto"/>
              <w:jc w:val="both"/>
            </w:pPr>
          </w:p>
        </w:tc>
        <w:tc>
          <w:tcPr>
            <w:tcW w:w="995" w:type="dxa"/>
          </w:tcPr>
          <w:p w14:paraId="7B72B2AF" w14:textId="77777777" w:rsidR="00354AD5" w:rsidRPr="007B128F" w:rsidRDefault="00354AD5" w:rsidP="0063484D">
            <w:pPr>
              <w:widowControl w:val="0"/>
              <w:spacing w:before="120" w:after="120" w:line="276" w:lineRule="auto"/>
              <w:jc w:val="both"/>
            </w:pPr>
          </w:p>
        </w:tc>
      </w:tr>
      <w:tr w:rsidR="00354AD5" w:rsidRPr="007B128F" w14:paraId="240581F2" w14:textId="77777777" w:rsidTr="00354AD5">
        <w:tc>
          <w:tcPr>
            <w:tcW w:w="613" w:type="dxa"/>
          </w:tcPr>
          <w:p w14:paraId="334F7B5B" w14:textId="77777777" w:rsidR="00354AD5" w:rsidRPr="007B128F" w:rsidRDefault="00354AD5" w:rsidP="0063484D">
            <w:pPr>
              <w:widowControl w:val="0"/>
              <w:spacing w:before="120" w:after="120" w:line="276" w:lineRule="auto"/>
              <w:jc w:val="both"/>
            </w:pPr>
            <w:r w:rsidRPr="007B128F">
              <w:t>2.4</w:t>
            </w:r>
          </w:p>
        </w:tc>
        <w:tc>
          <w:tcPr>
            <w:tcW w:w="2441" w:type="dxa"/>
          </w:tcPr>
          <w:p w14:paraId="0B3C1187" w14:textId="77777777" w:rsidR="00354AD5" w:rsidRPr="007B128F" w:rsidRDefault="00354AD5" w:rsidP="0063484D">
            <w:pPr>
              <w:widowControl w:val="0"/>
              <w:spacing w:before="120" w:after="120" w:line="276" w:lineRule="auto"/>
              <w:jc w:val="both"/>
            </w:pPr>
            <w:r w:rsidRPr="007B128F">
              <w:t>Xử lý sự cố</w:t>
            </w:r>
          </w:p>
        </w:tc>
        <w:tc>
          <w:tcPr>
            <w:tcW w:w="3306" w:type="dxa"/>
          </w:tcPr>
          <w:p w14:paraId="1A7915C0" w14:textId="77777777" w:rsidR="00354AD5" w:rsidRPr="007B128F" w:rsidRDefault="00354AD5" w:rsidP="0063484D">
            <w:pPr>
              <w:widowControl w:val="0"/>
              <w:spacing w:before="120" w:after="120" w:line="276" w:lineRule="auto"/>
              <w:jc w:val="both"/>
            </w:pPr>
            <w:r w:rsidRPr="007B128F">
              <w:t>Xử lý các sự cố phát sinh trong quá trình vận hành</w:t>
            </w:r>
          </w:p>
        </w:tc>
        <w:tc>
          <w:tcPr>
            <w:tcW w:w="851" w:type="dxa"/>
          </w:tcPr>
          <w:p w14:paraId="324438F3" w14:textId="77777777" w:rsidR="00354AD5" w:rsidRPr="007B128F" w:rsidRDefault="00354AD5" w:rsidP="0063484D">
            <w:pPr>
              <w:widowControl w:val="0"/>
              <w:spacing w:before="120" w:after="120" w:line="276" w:lineRule="auto"/>
              <w:jc w:val="both"/>
            </w:pPr>
            <w:r w:rsidRPr="007B128F">
              <w:t>x</w:t>
            </w:r>
          </w:p>
        </w:tc>
        <w:tc>
          <w:tcPr>
            <w:tcW w:w="855" w:type="dxa"/>
          </w:tcPr>
          <w:p w14:paraId="7E497FB7" w14:textId="77777777" w:rsidR="00354AD5" w:rsidRPr="007B128F" w:rsidRDefault="00354AD5" w:rsidP="0063484D">
            <w:pPr>
              <w:widowControl w:val="0"/>
              <w:spacing w:before="120" w:after="120" w:line="276" w:lineRule="auto"/>
              <w:jc w:val="both"/>
            </w:pPr>
          </w:p>
        </w:tc>
        <w:tc>
          <w:tcPr>
            <w:tcW w:w="995" w:type="dxa"/>
          </w:tcPr>
          <w:p w14:paraId="64B58D95" w14:textId="77777777" w:rsidR="00354AD5" w:rsidRPr="007B128F" w:rsidRDefault="00354AD5" w:rsidP="0063484D">
            <w:pPr>
              <w:widowControl w:val="0"/>
              <w:spacing w:before="120" w:after="120" w:line="276" w:lineRule="auto"/>
              <w:jc w:val="both"/>
            </w:pPr>
          </w:p>
        </w:tc>
      </w:tr>
      <w:tr w:rsidR="00354AD5" w:rsidRPr="007B128F" w14:paraId="2FB78251" w14:textId="77777777" w:rsidTr="00354AD5">
        <w:tc>
          <w:tcPr>
            <w:tcW w:w="613" w:type="dxa"/>
          </w:tcPr>
          <w:p w14:paraId="0256DB36" w14:textId="77777777" w:rsidR="00354AD5" w:rsidRPr="007B128F" w:rsidRDefault="00354AD5" w:rsidP="0063484D">
            <w:pPr>
              <w:widowControl w:val="0"/>
              <w:spacing w:before="120" w:after="120" w:line="276" w:lineRule="auto"/>
              <w:jc w:val="both"/>
            </w:pPr>
            <w:r w:rsidRPr="007B128F">
              <w:t>2.5</w:t>
            </w:r>
          </w:p>
        </w:tc>
        <w:tc>
          <w:tcPr>
            <w:tcW w:w="2441" w:type="dxa"/>
          </w:tcPr>
          <w:p w14:paraId="5924663B" w14:textId="77777777" w:rsidR="00354AD5" w:rsidRPr="007B128F" w:rsidRDefault="00354AD5" w:rsidP="0063484D">
            <w:pPr>
              <w:widowControl w:val="0"/>
              <w:spacing w:before="120" w:after="120" w:line="276" w:lineRule="auto"/>
              <w:jc w:val="both"/>
            </w:pPr>
            <w:r w:rsidRPr="007B128F">
              <w:t>Rà soát xử lý rủi ro</w:t>
            </w:r>
          </w:p>
        </w:tc>
        <w:tc>
          <w:tcPr>
            <w:tcW w:w="3306" w:type="dxa"/>
          </w:tcPr>
          <w:p w14:paraId="6472C771" w14:textId="77777777" w:rsidR="00354AD5" w:rsidRPr="007B128F" w:rsidRDefault="00354AD5" w:rsidP="0063484D">
            <w:pPr>
              <w:widowControl w:val="0"/>
              <w:spacing w:before="120" w:after="120" w:line="276" w:lineRule="auto"/>
              <w:jc w:val="both"/>
            </w:pPr>
            <w:r w:rsidRPr="007B128F">
              <w:t>Rà soát định kỳ toàn bộ hệ thống, phát hiện sớm và xử lý rủi ro tiềm ẩn</w:t>
            </w:r>
          </w:p>
        </w:tc>
        <w:tc>
          <w:tcPr>
            <w:tcW w:w="851" w:type="dxa"/>
          </w:tcPr>
          <w:p w14:paraId="225A1B03" w14:textId="77777777" w:rsidR="00354AD5" w:rsidRPr="007B128F" w:rsidRDefault="00354AD5" w:rsidP="0063484D">
            <w:pPr>
              <w:widowControl w:val="0"/>
              <w:spacing w:before="120" w:after="120" w:line="276" w:lineRule="auto"/>
              <w:jc w:val="both"/>
            </w:pPr>
          </w:p>
        </w:tc>
        <w:tc>
          <w:tcPr>
            <w:tcW w:w="855" w:type="dxa"/>
          </w:tcPr>
          <w:p w14:paraId="75CAF736" w14:textId="77777777" w:rsidR="00354AD5" w:rsidRPr="007B128F" w:rsidRDefault="00354AD5" w:rsidP="0063484D">
            <w:pPr>
              <w:widowControl w:val="0"/>
              <w:spacing w:before="120" w:after="120" w:line="276" w:lineRule="auto"/>
              <w:jc w:val="both"/>
            </w:pPr>
          </w:p>
        </w:tc>
        <w:tc>
          <w:tcPr>
            <w:tcW w:w="995" w:type="dxa"/>
          </w:tcPr>
          <w:p w14:paraId="067ACA82" w14:textId="77777777" w:rsidR="00354AD5" w:rsidRPr="007B128F" w:rsidRDefault="00354AD5" w:rsidP="0063484D">
            <w:pPr>
              <w:widowControl w:val="0"/>
              <w:spacing w:before="120" w:after="120" w:line="276" w:lineRule="auto"/>
              <w:jc w:val="both"/>
            </w:pPr>
            <w:r w:rsidRPr="007B128F">
              <w:t>x</w:t>
            </w:r>
          </w:p>
        </w:tc>
      </w:tr>
      <w:tr w:rsidR="00354AD5" w:rsidRPr="007B128F" w14:paraId="4BE4E6EF" w14:textId="77777777" w:rsidTr="00354AD5">
        <w:tc>
          <w:tcPr>
            <w:tcW w:w="613" w:type="dxa"/>
          </w:tcPr>
          <w:p w14:paraId="2E0F33E5" w14:textId="77777777" w:rsidR="00354AD5" w:rsidRPr="007B128F" w:rsidRDefault="00354AD5" w:rsidP="0063484D">
            <w:pPr>
              <w:widowControl w:val="0"/>
              <w:spacing w:before="120" w:after="120" w:line="276" w:lineRule="auto"/>
              <w:jc w:val="both"/>
            </w:pPr>
            <w:r w:rsidRPr="007B128F">
              <w:t>2.6</w:t>
            </w:r>
          </w:p>
        </w:tc>
        <w:tc>
          <w:tcPr>
            <w:tcW w:w="2441" w:type="dxa"/>
          </w:tcPr>
          <w:p w14:paraId="1846A333" w14:textId="77777777" w:rsidR="00354AD5" w:rsidRPr="007B128F" w:rsidRDefault="00354AD5" w:rsidP="0063484D">
            <w:pPr>
              <w:widowControl w:val="0"/>
              <w:spacing w:before="120" w:after="120" w:line="276" w:lineRule="auto"/>
              <w:jc w:val="both"/>
            </w:pPr>
            <w:r w:rsidRPr="007B128F">
              <w:t>Báo cáo định kỳ</w:t>
            </w:r>
          </w:p>
        </w:tc>
        <w:tc>
          <w:tcPr>
            <w:tcW w:w="3306" w:type="dxa"/>
          </w:tcPr>
          <w:p w14:paraId="68EF882F" w14:textId="77777777" w:rsidR="00354AD5" w:rsidRPr="007B128F" w:rsidRDefault="00354AD5" w:rsidP="0063484D">
            <w:pPr>
              <w:widowControl w:val="0"/>
              <w:spacing w:before="120" w:after="120" w:line="276" w:lineRule="auto"/>
              <w:jc w:val="both"/>
            </w:pPr>
            <w:r w:rsidRPr="007B128F">
              <w:t>Nhật ký vận hành</w:t>
            </w:r>
          </w:p>
        </w:tc>
        <w:tc>
          <w:tcPr>
            <w:tcW w:w="851" w:type="dxa"/>
          </w:tcPr>
          <w:p w14:paraId="484856CE" w14:textId="77777777" w:rsidR="00354AD5" w:rsidRPr="007B128F" w:rsidRDefault="00354AD5" w:rsidP="0063484D">
            <w:pPr>
              <w:widowControl w:val="0"/>
              <w:spacing w:before="120" w:after="120" w:line="276" w:lineRule="auto"/>
              <w:jc w:val="both"/>
            </w:pPr>
            <w:r w:rsidRPr="007B128F">
              <w:t>x</w:t>
            </w:r>
          </w:p>
        </w:tc>
        <w:tc>
          <w:tcPr>
            <w:tcW w:w="855" w:type="dxa"/>
          </w:tcPr>
          <w:p w14:paraId="1A36ED9C" w14:textId="77777777" w:rsidR="00354AD5" w:rsidRPr="007B128F" w:rsidRDefault="00354AD5" w:rsidP="0063484D">
            <w:pPr>
              <w:widowControl w:val="0"/>
              <w:spacing w:before="120" w:after="120" w:line="276" w:lineRule="auto"/>
              <w:jc w:val="both"/>
            </w:pPr>
          </w:p>
        </w:tc>
        <w:tc>
          <w:tcPr>
            <w:tcW w:w="995" w:type="dxa"/>
          </w:tcPr>
          <w:p w14:paraId="48464C2B" w14:textId="77777777" w:rsidR="00354AD5" w:rsidRPr="007B128F" w:rsidRDefault="00354AD5" w:rsidP="0063484D">
            <w:pPr>
              <w:widowControl w:val="0"/>
              <w:spacing w:before="120" w:after="120" w:line="276" w:lineRule="auto"/>
              <w:jc w:val="both"/>
            </w:pPr>
          </w:p>
        </w:tc>
      </w:tr>
      <w:tr w:rsidR="00354AD5" w:rsidRPr="007B128F" w14:paraId="4AB6D9A0" w14:textId="77777777" w:rsidTr="00354AD5">
        <w:tc>
          <w:tcPr>
            <w:tcW w:w="613" w:type="dxa"/>
          </w:tcPr>
          <w:p w14:paraId="277C4C72" w14:textId="77777777" w:rsidR="00354AD5" w:rsidRPr="007B128F" w:rsidRDefault="00354AD5" w:rsidP="0063484D">
            <w:pPr>
              <w:widowControl w:val="0"/>
              <w:spacing w:before="120" w:after="120" w:line="276" w:lineRule="auto"/>
              <w:jc w:val="both"/>
            </w:pPr>
          </w:p>
        </w:tc>
        <w:tc>
          <w:tcPr>
            <w:tcW w:w="2441" w:type="dxa"/>
          </w:tcPr>
          <w:p w14:paraId="668D8149" w14:textId="77777777" w:rsidR="00354AD5" w:rsidRPr="007B128F" w:rsidRDefault="00354AD5" w:rsidP="0063484D">
            <w:pPr>
              <w:widowControl w:val="0"/>
              <w:spacing w:before="120" w:after="120" w:line="276" w:lineRule="auto"/>
              <w:jc w:val="both"/>
            </w:pPr>
          </w:p>
        </w:tc>
        <w:tc>
          <w:tcPr>
            <w:tcW w:w="3306" w:type="dxa"/>
          </w:tcPr>
          <w:p w14:paraId="5DA5BF7C" w14:textId="77777777" w:rsidR="00354AD5" w:rsidRPr="007B128F" w:rsidRDefault="00354AD5" w:rsidP="0063484D">
            <w:pPr>
              <w:widowControl w:val="0"/>
              <w:spacing w:before="120" w:after="120" w:line="276" w:lineRule="auto"/>
              <w:jc w:val="both"/>
            </w:pPr>
            <w:r w:rsidRPr="007B128F">
              <w:t>Báo cáo tuần</w:t>
            </w:r>
          </w:p>
        </w:tc>
        <w:tc>
          <w:tcPr>
            <w:tcW w:w="851" w:type="dxa"/>
          </w:tcPr>
          <w:p w14:paraId="3AAFDC74" w14:textId="77777777" w:rsidR="00354AD5" w:rsidRPr="007B128F" w:rsidRDefault="00354AD5" w:rsidP="0063484D">
            <w:pPr>
              <w:widowControl w:val="0"/>
              <w:spacing w:before="120" w:after="120" w:line="276" w:lineRule="auto"/>
              <w:jc w:val="both"/>
            </w:pPr>
          </w:p>
        </w:tc>
        <w:tc>
          <w:tcPr>
            <w:tcW w:w="855" w:type="dxa"/>
          </w:tcPr>
          <w:p w14:paraId="07A910E8" w14:textId="77777777" w:rsidR="00354AD5" w:rsidRPr="007B128F" w:rsidRDefault="00354AD5" w:rsidP="0063484D">
            <w:pPr>
              <w:widowControl w:val="0"/>
              <w:spacing w:before="120" w:after="120" w:line="276" w:lineRule="auto"/>
              <w:jc w:val="both"/>
            </w:pPr>
            <w:r w:rsidRPr="007B128F">
              <w:t>x</w:t>
            </w:r>
          </w:p>
        </w:tc>
        <w:tc>
          <w:tcPr>
            <w:tcW w:w="995" w:type="dxa"/>
          </w:tcPr>
          <w:p w14:paraId="7BFA41AF" w14:textId="77777777" w:rsidR="00354AD5" w:rsidRPr="007B128F" w:rsidRDefault="00354AD5" w:rsidP="0063484D">
            <w:pPr>
              <w:widowControl w:val="0"/>
              <w:spacing w:before="120" w:after="120" w:line="276" w:lineRule="auto"/>
              <w:jc w:val="both"/>
            </w:pPr>
          </w:p>
        </w:tc>
      </w:tr>
      <w:tr w:rsidR="00354AD5" w:rsidRPr="007B128F" w14:paraId="4C6BF02A" w14:textId="77777777" w:rsidTr="00354AD5">
        <w:tc>
          <w:tcPr>
            <w:tcW w:w="613" w:type="dxa"/>
          </w:tcPr>
          <w:p w14:paraId="63C79D20" w14:textId="77777777" w:rsidR="00354AD5" w:rsidRPr="007B128F" w:rsidRDefault="00354AD5" w:rsidP="0063484D">
            <w:pPr>
              <w:widowControl w:val="0"/>
              <w:spacing w:before="120" w:after="120" w:line="276" w:lineRule="auto"/>
              <w:jc w:val="both"/>
            </w:pPr>
          </w:p>
        </w:tc>
        <w:tc>
          <w:tcPr>
            <w:tcW w:w="2441" w:type="dxa"/>
          </w:tcPr>
          <w:p w14:paraId="7BE3B1D5" w14:textId="77777777" w:rsidR="00354AD5" w:rsidRPr="007B128F" w:rsidRDefault="00354AD5" w:rsidP="0063484D">
            <w:pPr>
              <w:widowControl w:val="0"/>
              <w:spacing w:before="120" w:after="120" w:line="276" w:lineRule="auto"/>
              <w:jc w:val="both"/>
            </w:pPr>
          </w:p>
        </w:tc>
        <w:tc>
          <w:tcPr>
            <w:tcW w:w="3306" w:type="dxa"/>
          </w:tcPr>
          <w:p w14:paraId="692A3715" w14:textId="77777777" w:rsidR="00354AD5" w:rsidRPr="007B128F" w:rsidRDefault="00354AD5" w:rsidP="0063484D">
            <w:pPr>
              <w:widowControl w:val="0"/>
              <w:spacing w:before="120" w:after="120" w:line="276" w:lineRule="auto"/>
              <w:jc w:val="both"/>
            </w:pPr>
            <w:r w:rsidRPr="007B128F">
              <w:t>Báo cáo tháng</w:t>
            </w:r>
          </w:p>
        </w:tc>
        <w:tc>
          <w:tcPr>
            <w:tcW w:w="851" w:type="dxa"/>
          </w:tcPr>
          <w:p w14:paraId="13900077" w14:textId="77777777" w:rsidR="00354AD5" w:rsidRPr="007B128F" w:rsidRDefault="00354AD5" w:rsidP="0063484D">
            <w:pPr>
              <w:widowControl w:val="0"/>
              <w:spacing w:before="120" w:after="120" w:line="276" w:lineRule="auto"/>
              <w:jc w:val="both"/>
            </w:pPr>
          </w:p>
        </w:tc>
        <w:tc>
          <w:tcPr>
            <w:tcW w:w="855" w:type="dxa"/>
          </w:tcPr>
          <w:p w14:paraId="166E94EC" w14:textId="77777777" w:rsidR="00354AD5" w:rsidRPr="007B128F" w:rsidRDefault="00354AD5" w:rsidP="0063484D">
            <w:pPr>
              <w:widowControl w:val="0"/>
              <w:spacing w:before="120" w:after="120" w:line="276" w:lineRule="auto"/>
              <w:jc w:val="both"/>
            </w:pPr>
          </w:p>
        </w:tc>
        <w:tc>
          <w:tcPr>
            <w:tcW w:w="995" w:type="dxa"/>
          </w:tcPr>
          <w:p w14:paraId="2B53E459" w14:textId="77777777" w:rsidR="00354AD5" w:rsidRPr="007B128F" w:rsidRDefault="00354AD5" w:rsidP="0063484D">
            <w:pPr>
              <w:widowControl w:val="0"/>
              <w:spacing w:before="120" w:after="120" w:line="276" w:lineRule="auto"/>
              <w:jc w:val="both"/>
            </w:pPr>
            <w:r w:rsidRPr="007B128F">
              <w:t>x</w:t>
            </w:r>
          </w:p>
        </w:tc>
      </w:tr>
      <w:tr w:rsidR="00354AD5" w:rsidRPr="007B128F" w14:paraId="4CBCBEB2" w14:textId="77777777" w:rsidTr="00354AD5">
        <w:tc>
          <w:tcPr>
            <w:tcW w:w="613" w:type="dxa"/>
          </w:tcPr>
          <w:p w14:paraId="63E9602F" w14:textId="77777777" w:rsidR="00354AD5" w:rsidRPr="007B128F" w:rsidRDefault="00354AD5" w:rsidP="0063484D">
            <w:pPr>
              <w:widowControl w:val="0"/>
              <w:spacing w:before="120" w:after="120" w:line="276" w:lineRule="auto"/>
              <w:jc w:val="both"/>
            </w:pPr>
            <w:r w:rsidRPr="007B128F">
              <w:t>II.2</w:t>
            </w:r>
          </w:p>
        </w:tc>
        <w:tc>
          <w:tcPr>
            <w:tcW w:w="2441" w:type="dxa"/>
          </w:tcPr>
          <w:p w14:paraId="0B1BDE9E" w14:textId="77777777" w:rsidR="00354AD5" w:rsidRPr="007B128F" w:rsidRDefault="00354AD5" w:rsidP="0063484D">
            <w:pPr>
              <w:widowControl w:val="0"/>
              <w:spacing w:before="120" w:after="120" w:line="276" w:lineRule="auto"/>
              <w:jc w:val="both"/>
            </w:pPr>
            <w:r w:rsidRPr="007B128F">
              <w:t>Hệ thống điều hòa gas</w:t>
            </w:r>
          </w:p>
        </w:tc>
        <w:tc>
          <w:tcPr>
            <w:tcW w:w="3306" w:type="dxa"/>
          </w:tcPr>
          <w:p w14:paraId="47380A52" w14:textId="77777777" w:rsidR="00354AD5" w:rsidRPr="007B128F" w:rsidRDefault="00354AD5" w:rsidP="0063484D">
            <w:pPr>
              <w:widowControl w:val="0"/>
              <w:spacing w:before="120" w:after="120" w:line="276" w:lineRule="auto"/>
              <w:jc w:val="both"/>
            </w:pPr>
            <w:r w:rsidRPr="007B128F">
              <w:t>Hệ thống thực hiện lắp đặt mới thay thế điều hòa Chiller trong năm 2024</w:t>
            </w:r>
          </w:p>
        </w:tc>
        <w:tc>
          <w:tcPr>
            <w:tcW w:w="851" w:type="dxa"/>
          </w:tcPr>
          <w:p w14:paraId="4BF0CB19" w14:textId="77777777" w:rsidR="00354AD5" w:rsidRPr="007B128F" w:rsidRDefault="00354AD5" w:rsidP="0063484D">
            <w:pPr>
              <w:widowControl w:val="0"/>
              <w:spacing w:before="120" w:after="120" w:line="276" w:lineRule="auto"/>
              <w:jc w:val="both"/>
            </w:pPr>
          </w:p>
        </w:tc>
        <w:tc>
          <w:tcPr>
            <w:tcW w:w="855" w:type="dxa"/>
          </w:tcPr>
          <w:p w14:paraId="6FAC59B7" w14:textId="77777777" w:rsidR="00354AD5" w:rsidRPr="007B128F" w:rsidRDefault="00354AD5" w:rsidP="0063484D">
            <w:pPr>
              <w:widowControl w:val="0"/>
              <w:spacing w:before="120" w:after="120" w:line="276" w:lineRule="auto"/>
              <w:jc w:val="both"/>
            </w:pPr>
          </w:p>
        </w:tc>
        <w:tc>
          <w:tcPr>
            <w:tcW w:w="995" w:type="dxa"/>
          </w:tcPr>
          <w:p w14:paraId="41FAC74D" w14:textId="77777777" w:rsidR="00354AD5" w:rsidRPr="007B128F" w:rsidRDefault="00354AD5" w:rsidP="0063484D">
            <w:pPr>
              <w:widowControl w:val="0"/>
              <w:spacing w:before="120" w:after="120" w:line="276" w:lineRule="auto"/>
              <w:jc w:val="both"/>
            </w:pPr>
          </w:p>
        </w:tc>
      </w:tr>
      <w:tr w:rsidR="00354AD5" w:rsidRPr="007B128F" w14:paraId="46FB9F7B" w14:textId="77777777" w:rsidTr="00354AD5">
        <w:tc>
          <w:tcPr>
            <w:tcW w:w="613" w:type="dxa"/>
          </w:tcPr>
          <w:p w14:paraId="7FEC97D0" w14:textId="77777777" w:rsidR="00354AD5" w:rsidRPr="007B128F" w:rsidRDefault="00354AD5" w:rsidP="0063484D">
            <w:pPr>
              <w:widowControl w:val="0"/>
              <w:spacing w:before="120" w:after="120" w:line="276" w:lineRule="auto"/>
              <w:jc w:val="both"/>
            </w:pPr>
            <w:r w:rsidRPr="007B128F">
              <w:t>2.1</w:t>
            </w:r>
          </w:p>
        </w:tc>
        <w:tc>
          <w:tcPr>
            <w:tcW w:w="2441" w:type="dxa"/>
          </w:tcPr>
          <w:p w14:paraId="32890F02" w14:textId="77777777" w:rsidR="00354AD5" w:rsidRPr="007B128F" w:rsidRDefault="00354AD5" w:rsidP="0063484D">
            <w:pPr>
              <w:widowControl w:val="0"/>
              <w:spacing w:before="120" w:after="120" w:line="276" w:lineRule="auto"/>
              <w:jc w:val="both"/>
            </w:pPr>
            <w:r w:rsidRPr="007B128F">
              <w:t xml:space="preserve">Giám sát hệ thống điều hòa </w:t>
            </w:r>
          </w:p>
        </w:tc>
        <w:tc>
          <w:tcPr>
            <w:tcW w:w="3306" w:type="dxa"/>
          </w:tcPr>
          <w:p w14:paraId="4F1190B9" w14:textId="77777777" w:rsidR="00354AD5" w:rsidRPr="007B128F" w:rsidRDefault="00354AD5" w:rsidP="0063484D">
            <w:pPr>
              <w:widowControl w:val="0"/>
              <w:spacing w:before="120" w:after="120" w:line="276" w:lineRule="auto"/>
              <w:jc w:val="both"/>
            </w:pPr>
            <w:r w:rsidRPr="007B128F">
              <w:t>Giám sát hệ thống trực tiếp và qua hệ thống giám sát tập trung</w:t>
            </w:r>
          </w:p>
        </w:tc>
        <w:tc>
          <w:tcPr>
            <w:tcW w:w="851" w:type="dxa"/>
          </w:tcPr>
          <w:p w14:paraId="6FE9F09B" w14:textId="77777777" w:rsidR="00354AD5" w:rsidRPr="007B128F" w:rsidRDefault="00354AD5" w:rsidP="0063484D">
            <w:pPr>
              <w:widowControl w:val="0"/>
              <w:spacing w:before="120" w:after="120" w:line="276" w:lineRule="auto"/>
              <w:jc w:val="both"/>
            </w:pPr>
          </w:p>
        </w:tc>
        <w:tc>
          <w:tcPr>
            <w:tcW w:w="855" w:type="dxa"/>
          </w:tcPr>
          <w:p w14:paraId="7CC05D9F" w14:textId="77777777" w:rsidR="00354AD5" w:rsidRPr="007B128F" w:rsidRDefault="00354AD5" w:rsidP="0063484D">
            <w:pPr>
              <w:widowControl w:val="0"/>
              <w:spacing w:before="120" w:after="120" w:line="276" w:lineRule="auto"/>
              <w:jc w:val="both"/>
            </w:pPr>
          </w:p>
        </w:tc>
        <w:tc>
          <w:tcPr>
            <w:tcW w:w="995" w:type="dxa"/>
          </w:tcPr>
          <w:p w14:paraId="7AD48B94" w14:textId="77777777" w:rsidR="00354AD5" w:rsidRPr="007B128F" w:rsidRDefault="00354AD5" w:rsidP="0063484D">
            <w:pPr>
              <w:widowControl w:val="0"/>
              <w:spacing w:before="120" w:after="120" w:line="276" w:lineRule="auto"/>
              <w:jc w:val="both"/>
            </w:pPr>
          </w:p>
        </w:tc>
      </w:tr>
      <w:tr w:rsidR="00354AD5" w:rsidRPr="007B128F" w14:paraId="3F050FBF" w14:textId="77777777" w:rsidTr="00354AD5">
        <w:tc>
          <w:tcPr>
            <w:tcW w:w="613" w:type="dxa"/>
          </w:tcPr>
          <w:p w14:paraId="3E220F1F" w14:textId="77777777" w:rsidR="00354AD5" w:rsidRPr="007B128F" w:rsidRDefault="00354AD5" w:rsidP="0063484D">
            <w:pPr>
              <w:widowControl w:val="0"/>
              <w:spacing w:before="120" w:after="120" w:line="276" w:lineRule="auto"/>
              <w:jc w:val="both"/>
            </w:pPr>
            <w:r w:rsidRPr="007B128F">
              <w:t>2.2</w:t>
            </w:r>
          </w:p>
        </w:tc>
        <w:tc>
          <w:tcPr>
            <w:tcW w:w="2441" w:type="dxa"/>
          </w:tcPr>
          <w:p w14:paraId="3BAADF25" w14:textId="77777777" w:rsidR="00354AD5" w:rsidRPr="007B128F" w:rsidRDefault="00354AD5" w:rsidP="0063484D">
            <w:pPr>
              <w:widowControl w:val="0"/>
              <w:spacing w:before="120" w:after="120" w:line="276" w:lineRule="auto"/>
              <w:jc w:val="both"/>
            </w:pPr>
            <w:r w:rsidRPr="007B128F">
              <w:t>Kiểm tra theo check list</w:t>
            </w:r>
          </w:p>
        </w:tc>
        <w:tc>
          <w:tcPr>
            <w:tcW w:w="3306" w:type="dxa"/>
          </w:tcPr>
          <w:p w14:paraId="253F61D7" w14:textId="77777777" w:rsidR="00354AD5" w:rsidRPr="007B128F" w:rsidRDefault="00354AD5" w:rsidP="0063484D">
            <w:pPr>
              <w:widowControl w:val="0"/>
              <w:spacing w:before="120" w:after="120" w:line="276" w:lineRule="auto"/>
              <w:jc w:val="both"/>
            </w:pPr>
          </w:p>
        </w:tc>
        <w:tc>
          <w:tcPr>
            <w:tcW w:w="851" w:type="dxa"/>
          </w:tcPr>
          <w:p w14:paraId="0B992EF4" w14:textId="77777777" w:rsidR="00354AD5" w:rsidRPr="007B128F" w:rsidRDefault="00354AD5" w:rsidP="0063484D">
            <w:pPr>
              <w:widowControl w:val="0"/>
              <w:spacing w:before="120" w:after="120" w:line="276" w:lineRule="auto"/>
              <w:jc w:val="both"/>
            </w:pPr>
          </w:p>
        </w:tc>
        <w:tc>
          <w:tcPr>
            <w:tcW w:w="855" w:type="dxa"/>
          </w:tcPr>
          <w:p w14:paraId="0EAB02D0" w14:textId="77777777" w:rsidR="00354AD5" w:rsidRPr="007B128F" w:rsidRDefault="00354AD5" w:rsidP="0063484D">
            <w:pPr>
              <w:widowControl w:val="0"/>
              <w:spacing w:before="120" w:after="120" w:line="276" w:lineRule="auto"/>
              <w:jc w:val="both"/>
            </w:pPr>
          </w:p>
        </w:tc>
        <w:tc>
          <w:tcPr>
            <w:tcW w:w="995" w:type="dxa"/>
          </w:tcPr>
          <w:p w14:paraId="51979391" w14:textId="77777777" w:rsidR="00354AD5" w:rsidRPr="007B128F" w:rsidRDefault="00354AD5" w:rsidP="0063484D">
            <w:pPr>
              <w:widowControl w:val="0"/>
              <w:spacing w:before="120" w:after="120" w:line="276" w:lineRule="auto"/>
              <w:jc w:val="both"/>
            </w:pPr>
          </w:p>
        </w:tc>
      </w:tr>
      <w:tr w:rsidR="00354AD5" w:rsidRPr="007B128F" w14:paraId="0DC5565E" w14:textId="77777777" w:rsidTr="00354AD5">
        <w:tc>
          <w:tcPr>
            <w:tcW w:w="613" w:type="dxa"/>
          </w:tcPr>
          <w:p w14:paraId="4039E5B5" w14:textId="77777777" w:rsidR="00354AD5" w:rsidRPr="007B128F" w:rsidRDefault="00354AD5" w:rsidP="0063484D">
            <w:pPr>
              <w:widowControl w:val="0"/>
              <w:spacing w:before="120" w:after="120" w:line="276" w:lineRule="auto"/>
              <w:jc w:val="both"/>
            </w:pPr>
          </w:p>
        </w:tc>
        <w:tc>
          <w:tcPr>
            <w:tcW w:w="2441" w:type="dxa"/>
          </w:tcPr>
          <w:p w14:paraId="082E29FF" w14:textId="77777777" w:rsidR="00354AD5" w:rsidRPr="007B128F" w:rsidRDefault="00354AD5" w:rsidP="0063484D">
            <w:pPr>
              <w:widowControl w:val="0"/>
              <w:spacing w:before="120" w:after="120" w:line="276" w:lineRule="auto"/>
              <w:jc w:val="both"/>
            </w:pPr>
            <w:r w:rsidRPr="007B128F">
              <w:t>Dàn nóng điều hòa chính xác</w:t>
            </w:r>
          </w:p>
        </w:tc>
        <w:tc>
          <w:tcPr>
            <w:tcW w:w="3306" w:type="dxa"/>
          </w:tcPr>
          <w:p w14:paraId="6E0DDBEC" w14:textId="77777777" w:rsidR="00354AD5" w:rsidRPr="007B128F" w:rsidRDefault="00354AD5" w:rsidP="0063484D">
            <w:pPr>
              <w:widowControl w:val="0"/>
              <w:spacing w:before="120" w:after="120" w:line="276" w:lineRule="auto"/>
              <w:jc w:val="both"/>
            </w:pPr>
            <w:r w:rsidRPr="007B128F">
              <w:t>Kiểm tra trực quan thiết bị</w:t>
            </w:r>
          </w:p>
        </w:tc>
        <w:tc>
          <w:tcPr>
            <w:tcW w:w="851" w:type="dxa"/>
          </w:tcPr>
          <w:p w14:paraId="24BAE718" w14:textId="77777777" w:rsidR="00354AD5" w:rsidRPr="007B128F" w:rsidRDefault="00354AD5" w:rsidP="0063484D">
            <w:pPr>
              <w:widowControl w:val="0"/>
              <w:spacing w:before="120" w:after="120" w:line="276" w:lineRule="auto"/>
              <w:jc w:val="both"/>
            </w:pPr>
            <w:r w:rsidRPr="007B128F">
              <w:t>x</w:t>
            </w:r>
          </w:p>
        </w:tc>
        <w:tc>
          <w:tcPr>
            <w:tcW w:w="855" w:type="dxa"/>
          </w:tcPr>
          <w:p w14:paraId="31404F06" w14:textId="77777777" w:rsidR="00354AD5" w:rsidRPr="007B128F" w:rsidRDefault="00354AD5" w:rsidP="0063484D">
            <w:pPr>
              <w:widowControl w:val="0"/>
              <w:spacing w:before="120" w:after="120" w:line="276" w:lineRule="auto"/>
              <w:jc w:val="both"/>
            </w:pPr>
          </w:p>
        </w:tc>
        <w:tc>
          <w:tcPr>
            <w:tcW w:w="995" w:type="dxa"/>
          </w:tcPr>
          <w:p w14:paraId="0B2461B7" w14:textId="77777777" w:rsidR="00354AD5" w:rsidRPr="007B128F" w:rsidRDefault="00354AD5" w:rsidP="0063484D">
            <w:pPr>
              <w:widowControl w:val="0"/>
              <w:spacing w:before="120" w:after="120" w:line="276" w:lineRule="auto"/>
              <w:jc w:val="both"/>
            </w:pPr>
          </w:p>
        </w:tc>
      </w:tr>
      <w:tr w:rsidR="00354AD5" w:rsidRPr="007B128F" w14:paraId="4CECF745" w14:textId="77777777" w:rsidTr="00354AD5">
        <w:tc>
          <w:tcPr>
            <w:tcW w:w="613" w:type="dxa"/>
          </w:tcPr>
          <w:p w14:paraId="668F000E" w14:textId="77777777" w:rsidR="00354AD5" w:rsidRPr="007B128F" w:rsidRDefault="00354AD5" w:rsidP="0063484D">
            <w:pPr>
              <w:widowControl w:val="0"/>
              <w:spacing w:before="120" w:after="120" w:line="276" w:lineRule="auto"/>
              <w:jc w:val="both"/>
            </w:pPr>
          </w:p>
        </w:tc>
        <w:tc>
          <w:tcPr>
            <w:tcW w:w="2441" w:type="dxa"/>
          </w:tcPr>
          <w:p w14:paraId="170203DD" w14:textId="77777777" w:rsidR="00354AD5" w:rsidRPr="007B128F" w:rsidRDefault="00354AD5" w:rsidP="0063484D">
            <w:pPr>
              <w:widowControl w:val="0"/>
              <w:spacing w:before="120" w:after="120" w:line="276" w:lineRule="auto"/>
              <w:jc w:val="both"/>
            </w:pPr>
          </w:p>
        </w:tc>
        <w:tc>
          <w:tcPr>
            <w:tcW w:w="3306" w:type="dxa"/>
          </w:tcPr>
          <w:p w14:paraId="435AE28B" w14:textId="77777777" w:rsidR="00354AD5" w:rsidRPr="007B128F" w:rsidRDefault="00354AD5" w:rsidP="0063484D">
            <w:pPr>
              <w:widowControl w:val="0"/>
              <w:spacing w:before="120" w:after="120" w:line="276" w:lineRule="auto"/>
              <w:jc w:val="both"/>
            </w:pPr>
            <w:r w:rsidRPr="007B128F">
              <w:t xml:space="preserve">Quạt dàn lạnh: kiểm tra thông </w:t>
            </w:r>
            <w:r w:rsidRPr="007B128F">
              <w:lastRenderedPageBreak/>
              <w:t xml:space="preserve">số, chức năng hoạt động  </w:t>
            </w:r>
          </w:p>
        </w:tc>
        <w:tc>
          <w:tcPr>
            <w:tcW w:w="851" w:type="dxa"/>
          </w:tcPr>
          <w:p w14:paraId="10B1BD40" w14:textId="77777777" w:rsidR="00354AD5" w:rsidRPr="007B128F" w:rsidRDefault="00354AD5" w:rsidP="0063484D">
            <w:pPr>
              <w:widowControl w:val="0"/>
              <w:spacing w:before="120" w:after="120" w:line="276" w:lineRule="auto"/>
              <w:jc w:val="both"/>
            </w:pPr>
          </w:p>
        </w:tc>
        <w:tc>
          <w:tcPr>
            <w:tcW w:w="855" w:type="dxa"/>
          </w:tcPr>
          <w:p w14:paraId="0DB5F00F" w14:textId="77777777" w:rsidR="00354AD5" w:rsidRPr="007B128F" w:rsidRDefault="00354AD5" w:rsidP="0063484D">
            <w:pPr>
              <w:widowControl w:val="0"/>
              <w:spacing w:before="120" w:after="120" w:line="276" w:lineRule="auto"/>
              <w:jc w:val="both"/>
            </w:pPr>
          </w:p>
        </w:tc>
        <w:tc>
          <w:tcPr>
            <w:tcW w:w="995" w:type="dxa"/>
          </w:tcPr>
          <w:p w14:paraId="17C71E95" w14:textId="77777777" w:rsidR="00354AD5" w:rsidRPr="007B128F" w:rsidRDefault="00354AD5" w:rsidP="0063484D">
            <w:pPr>
              <w:widowControl w:val="0"/>
              <w:spacing w:before="120" w:after="120" w:line="276" w:lineRule="auto"/>
              <w:jc w:val="both"/>
            </w:pPr>
            <w:r w:rsidRPr="007B128F">
              <w:t>x</w:t>
            </w:r>
          </w:p>
        </w:tc>
      </w:tr>
      <w:tr w:rsidR="00354AD5" w:rsidRPr="007B128F" w14:paraId="3A18A334" w14:textId="77777777" w:rsidTr="00354AD5">
        <w:tc>
          <w:tcPr>
            <w:tcW w:w="613" w:type="dxa"/>
          </w:tcPr>
          <w:p w14:paraId="39D6F44C" w14:textId="77777777" w:rsidR="00354AD5" w:rsidRPr="007B128F" w:rsidRDefault="00354AD5" w:rsidP="0063484D">
            <w:pPr>
              <w:widowControl w:val="0"/>
              <w:spacing w:before="120" w:after="120" w:line="276" w:lineRule="auto"/>
              <w:jc w:val="both"/>
            </w:pPr>
          </w:p>
        </w:tc>
        <w:tc>
          <w:tcPr>
            <w:tcW w:w="2441" w:type="dxa"/>
          </w:tcPr>
          <w:p w14:paraId="0666E679" w14:textId="77777777" w:rsidR="00354AD5" w:rsidRPr="007B128F" w:rsidRDefault="00354AD5" w:rsidP="0063484D">
            <w:pPr>
              <w:widowControl w:val="0"/>
              <w:spacing w:before="120" w:after="120" w:line="276" w:lineRule="auto"/>
              <w:jc w:val="both"/>
            </w:pPr>
          </w:p>
        </w:tc>
        <w:tc>
          <w:tcPr>
            <w:tcW w:w="3306" w:type="dxa"/>
          </w:tcPr>
          <w:p w14:paraId="34A461C9"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21482DD8" w14:textId="77777777" w:rsidR="00354AD5" w:rsidRPr="007B128F" w:rsidRDefault="00354AD5" w:rsidP="0063484D">
            <w:pPr>
              <w:widowControl w:val="0"/>
              <w:spacing w:before="120" w:after="120" w:line="276" w:lineRule="auto"/>
              <w:jc w:val="both"/>
            </w:pPr>
          </w:p>
        </w:tc>
        <w:tc>
          <w:tcPr>
            <w:tcW w:w="855" w:type="dxa"/>
          </w:tcPr>
          <w:p w14:paraId="6913786E" w14:textId="77777777" w:rsidR="00354AD5" w:rsidRPr="007B128F" w:rsidRDefault="00354AD5" w:rsidP="0063484D">
            <w:pPr>
              <w:widowControl w:val="0"/>
              <w:spacing w:before="120" w:after="120" w:line="276" w:lineRule="auto"/>
              <w:jc w:val="both"/>
            </w:pPr>
          </w:p>
        </w:tc>
        <w:tc>
          <w:tcPr>
            <w:tcW w:w="995" w:type="dxa"/>
          </w:tcPr>
          <w:p w14:paraId="2B00004F" w14:textId="77777777" w:rsidR="00354AD5" w:rsidRPr="007B128F" w:rsidRDefault="00354AD5" w:rsidP="0063484D">
            <w:pPr>
              <w:widowControl w:val="0"/>
              <w:spacing w:before="120" w:after="120" w:line="276" w:lineRule="auto"/>
              <w:jc w:val="both"/>
            </w:pPr>
            <w:r w:rsidRPr="007B128F">
              <w:t>x</w:t>
            </w:r>
          </w:p>
        </w:tc>
      </w:tr>
      <w:tr w:rsidR="00354AD5" w:rsidRPr="007B128F" w14:paraId="58D16C4E" w14:textId="77777777" w:rsidTr="00354AD5">
        <w:tc>
          <w:tcPr>
            <w:tcW w:w="613" w:type="dxa"/>
          </w:tcPr>
          <w:p w14:paraId="5E39C6D3" w14:textId="77777777" w:rsidR="00354AD5" w:rsidRPr="007B128F" w:rsidRDefault="00354AD5" w:rsidP="0063484D">
            <w:pPr>
              <w:widowControl w:val="0"/>
              <w:spacing w:before="120" w:after="120" w:line="276" w:lineRule="auto"/>
              <w:jc w:val="both"/>
            </w:pPr>
          </w:p>
        </w:tc>
        <w:tc>
          <w:tcPr>
            <w:tcW w:w="2441" w:type="dxa"/>
          </w:tcPr>
          <w:p w14:paraId="698D6AAF" w14:textId="77777777" w:rsidR="00354AD5" w:rsidRPr="007B128F" w:rsidRDefault="00354AD5" w:rsidP="0063484D">
            <w:pPr>
              <w:widowControl w:val="0"/>
              <w:spacing w:before="120" w:after="120" w:line="276" w:lineRule="auto"/>
              <w:jc w:val="both"/>
            </w:pPr>
            <w:r w:rsidRPr="007B128F">
              <w:t>Dàn lạnh điều hòa chính xác</w:t>
            </w:r>
          </w:p>
        </w:tc>
        <w:tc>
          <w:tcPr>
            <w:tcW w:w="3306" w:type="dxa"/>
          </w:tcPr>
          <w:p w14:paraId="7142BA33" w14:textId="77777777" w:rsidR="00354AD5" w:rsidRPr="007B128F" w:rsidRDefault="00354AD5" w:rsidP="0063484D">
            <w:pPr>
              <w:widowControl w:val="0"/>
              <w:spacing w:before="120" w:after="120" w:line="276" w:lineRule="auto"/>
              <w:jc w:val="both"/>
            </w:pPr>
          </w:p>
        </w:tc>
        <w:tc>
          <w:tcPr>
            <w:tcW w:w="851" w:type="dxa"/>
          </w:tcPr>
          <w:p w14:paraId="27EE35AF" w14:textId="77777777" w:rsidR="00354AD5" w:rsidRPr="007B128F" w:rsidRDefault="00354AD5" w:rsidP="0063484D">
            <w:pPr>
              <w:widowControl w:val="0"/>
              <w:spacing w:before="120" w:after="120" w:line="276" w:lineRule="auto"/>
              <w:jc w:val="both"/>
            </w:pPr>
          </w:p>
        </w:tc>
        <w:tc>
          <w:tcPr>
            <w:tcW w:w="855" w:type="dxa"/>
          </w:tcPr>
          <w:p w14:paraId="788E377D" w14:textId="77777777" w:rsidR="00354AD5" w:rsidRPr="007B128F" w:rsidRDefault="00354AD5" w:rsidP="0063484D">
            <w:pPr>
              <w:widowControl w:val="0"/>
              <w:spacing w:before="120" w:after="120" w:line="276" w:lineRule="auto"/>
              <w:jc w:val="both"/>
            </w:pPr>
          </w:p>
        </w:tc>
        <w:tc>
          <w:tcPr>
            <w:tcW w:w="995" w:type="dxa"/>
          </w:tcPr>
          <w:p w14:paraId="02F3AA1A" w14:textId="77777777" w:rsidR="00354AD5" w:rsidRPr="007B128F" w:rsidRDefault="00354AD5" w:rsidP="0063484D">
            <w:pPr>
              <w:widowControl w:val="0"/>
              <w:spacing w:before="120" w:after="120" w:line="276" w:lineRule="auto"/>
              <w:jc w:val="both"/>
            </w:pPr>
          </w:p>
        </w:tc>
      </w:tr>
      <w:tr w:rsidR="00354AD5" w:rsidRPr="007B128F" w14:paraId="59026934" w14:textId="77777777" w:rsidTr="00354AD5">
        <w:tc>
          <w:tcPr>
            <w:tcW w:w="613" w:type="dxa"/>
          </w:tcPr>
          <w:p w14:paraId="7534C367" w14:textId="77777777" w:rsidR="00354AD5" w:rsidRPr="007B128F" w:rsidRDefault="00354AD5" w:rsidP="0063484D">
            <w:pPr>
              <w:widowControl w:val="0"/>
              <w:spacing w:before="120" w:after="120" w:line="276" w:lineRule="auto"/>
              <w:jc w:val="both"/>
            </w:pPr>
          </w:p>
        </w:tc>
        <w:tc>
          <w:tcPr>
            <w:tcW w:w="2441" w:type="dxa"/>
          </w:tcPr>
          <w:p w14:paraId="043939D0" w14:textId="77777777" w:rsidR="00354AD5" w:rsidRPr="007B128F" w:rsidRDefault="00354AD5" w:rsidP="0063484D">
            <w:pPr>
              <w:widowControl w:val="0"/>
              <w:spacing w:before="120" w:after="120" w:line="276" w:lineRule="auto"/>
              <w:jc w:val="both"/>
            </w:pPr>
          </w:p>
        </w:tc>
        <w:tc>
          <w:tcPr>
            <w:tcW w:w="3306" w:type="dxa"/>
          </w:tcPr>
          <w:p w14:paraId="226B898D" w14:textId="77777777" w:rsidR="00354AD5" w:rsidRPr="007B128F" w:rsidRDefault="00354AD5" w:rsidP="0063484D">
            <w:pPr>
              <w:widowControl w:val="0"/>
              <w:spacing w:before="120" w:after="120" w:line="276" w:lineRule="auto"/>
              <w:jc w:val="both"/>
            </w:pPr>
            <w:r w:rsidRPr="007B128F">
              <w:t>Kiểm tra trực quan thiết bị, các thông báo hiển thị trên thiết bị (kiểm tra nhiệt độ, độ ẩm cài đặt và thực tế, tình trạng quạt,lọc gió,kiểm tra evenlog...)</w:t>
            </w:r>
          </w:p>
        </w:tc>
        <w:tc>
          <w:tcPr>
            <w:tcW w:w="851" w:type="dxa"/>
          </w:tcPr>
          <w:p w14:paraId="1288A76A" w14:textId="77777777" w:rsidR="00354AD5" w:rsidRPr="007B128F" w:rsidRDefault="00354AD5" w:rsidP="0063484D">
            <w:pPr>
              <w:widowControl w:val="0"/>
              <w:spacing w:before="120" w:after="120" w:line="276" w:lineRule="auto"/>
              <w:jc w:val="both"/>
            </w:pPr>
            <w:r w:rsidRPr="007B128F">
              <w:t>x</w:t>
            </w:r>
          </w:p>
        </w:tc>
        <w:tc>
          <w:tcPr>
            <w:tcW w:w="855" w:type="dxa"/>
          </w:tcPr>
          <w:p w14:paraId="1F8B4209" w14:textId="77777777" w:rsidR="00354AD5" w:rsidRPr="007B128F" w:rsidRDefault="00354AD5" w:rsidP="0063484D">
            <w:pPr>
              <w:widowControl w:val="0"/>
              <w:spacing w:before="120" w:after="120" w:line="276" w:lineRule="auto"/>
              <w:jc w:val="both"/>
            </w:pPr>
          </w:p>
        </w:tc>
        <w:tc>
          <w:tcPr>
            <w:tcW w:w="995" w:type="dxa"/>
          </w:tcPr>
          <w:p w14:paraId="3C711369" w14:textId="77777777" w:rsidR="00354AD5" w:rsidRPr="007B128F" w:rsidRDefault="00354AD5" w:rsidP="0063484D">
            <w:pPr>
              <w:widowControl w:val="0"/>
              <w:spacing w:before="120" w:after="120" w:line="276" w:lineRule="auto"/>
              <w:jc w:val="both"/>
            </w:pPr>
          </w:p>
        </w:tc>
      </w:tr>
      <w:tr w:rsidR="00354AD5" w:rsidRPr="007B128F" w14:paraId="1BFCDAD1" w14:textId="77777777" w:rsidTr="00354AD5">
        <w:tc>
          <w:tcPr>
            <w:tcW w:w="613" w:type="dxa"/>
          </w:tcPr>
          <w:p w14:paraId="4C8AC35C" w14:textId="77777777" w:rsidR="00354AD5" w:rsidRPr="007B128F" w:rsidRDefault="00354AD5" w:rsidP="0063484D">
            <w:pPr>
              <w:widowControl w:val="0"/>
              <w:spacing w:before="120" w:after="120" w:line="276" w:lineRule="auto"/>
              <w:jc w:val="both"/>
            </w:pPr>
          </w:p>
        </w:tc>
        <w:tc>
          <w:tcPr>
            <w:tcW w:w="2441" w:type="dxa"/>
          </w:tcPr>
          <w:p w14:paraId="0275879A" w14:textId="77777777" w:rsidR="00354AD5" w:rsidRPr="007B128F" w:rsidRDefault="00354AD5" w:rsidP="0063484D">
            <w:pPr>
              <w:widowControl w:val="0"/>
              <w:spacing w:before="120" w:after="120" w:line="276" w:lineRule="auto"/>
              <w:jc w:val="both"/>
            </w:pPr>
          </w:p>
        </w:tc>
        <w:tc>
          <w:tcPr>
            <w:tcW w:w="3306" w:type="dxa"/>
          </w:tcPr>
          <w:p w14:paraId="71DFD6FD" w14:textId="77777777" w:rsidR="00354AD5" w:rsidRPr="007B128F" w:rsidRDefault="00354AD5" w:rsidP="0063484D">
            <w:pPr>
              <w:widowControl w:val="0"/>
              <w:spacing w:before="120" w:after="120" w:line="276" w:lineRule="auto"/>
              <w:jc w:val="both"/>
            </w:pPr>
            <w:r w:rsidRPr="007B128F">
              <w:t>Vệ sinh bề mặt Crac</w:t>
            </w:r>
          </w:p>
        </w:tc>
        <w:tc>
          <w:tcPr>
            <w:tcW w:w="851" w:type="dxa"/>
          </w:tcPr>
          <w:p w14:paraId="3347A305" w14:textId="77777777" w:rsidR="00354AD5" w:rsidRPr="007B128F" w:rsidRDefault="00354AD5" w:rsidP="0063484D">
            <w:pPr>
              <w:widowControl w:val="0"/>
              <w:spacing w:before="120" w:after="120" w:line="276" w:lineRule="auto"/>
              <w:jc w:val="both"/>
            </w:pPr>
          </w:p>
        </w:tc>
        <w:tc>
          <w:tcPr>
            <w:tcW w:w="855" w:type="dxa"/>
          </w:tcPr>
          <w:p w14:paraId="5E45D201" w14:textId="77777777" w:rsidR="00354AD5" w:rsidRPr="007B128F" w:rsidRDefault="00354AD5" w:rsidP="0063484D">
            <w:pPr>
              <w:widowControl w:val="0"/>
              <w:spacing w:before="120" w:after="120" w:line="276" w:lineRule="auto"/>
              <w:jc w:val="both"/>
            </w:pPr>
          </w:p>
        </w:tc>
        <w:tc>
          <w:tcPr>
            <w:tcW w:w="995" w:type="dxa"/>
          </w:tcPr>
          <w:p w14:paraId="37964C60" w14:textId="77777777" w:rsidR="00354AD5" w:rsidRPr="007B128F" w:rsidRDefault="00354AD5" w:rsidP="0063484D">
            <w:pPr>
              <w:widowControl w:val="0"/>
              <w:spacing w:before="120" w:after="120" w:line="276" w:lineRule="auto"/>
              <w:jc w:val="both"/>
            </w:pPr>
            <w:r w:rsidRPr="007B128F">
              <w:t>x</w:t>
            </w:r>
          </w:p>
        </w:tc>
      </w:tr>
      <w:tr w:rsidR="00354AD5" w:rsidRPr="007B128F" w14:paraId="7B0BC127" w14:textId="77777777" w:rsidTr="00354AD5">
        <w:tc>
          <w:tcPr>
            <w:tcW w:w="613" w:type="dxa"/>
          </w:tcPr>
          <w:p w14:paraId="4E633288" w14:textId="77777777" w:rsidR="00354AD5" w:rsidRPr="007B128F" w:rsidRDefault="00354AD5" w:rsidP="0063484D">
            <w:pPr>
              <w:widowControl w:val="0"/>
              <w:spacing w:before="120" w:after="120" w:line="276" w:lineRule="auto"/>
              <w:jc w:val="both"/>
            </w:pPr>
          </w:p>
        </w:tc>
        <w:tc>
          <w:tcPr>
            <w:tcW w:w="2441" w:type="dxa"/>
          </w:tcPr>
          <w:p w14:paraId="4E96647F" w14:textId="77777777" w:rsidR="00354AD5" w:rsidRPr="007B128F" w:rsidRDefault="00354AD5" w:rsidP="0063484D">
            <w:pPr>
              <w:widowControl w:val="0"/>
              <w:spacing w:before="120" w:after="120" w:line="276" w:lineRule="auto"/>
              <w:jc w:val="both"/>
            </w:pPr>
          </w:p>
        </w:tc>
        <w:tc>
          <w:tcPr>
            <w:tcW w:w="3306" w:type="dxa"/>
          </w:tcPr>
          <w:p w14:paraId="7A9A34D9" w14:textId="77777777" w:rsidR="00354AD5" w:rsidRPr="007B128F" w:rsidRDefault="00354AD5" w:rsidP="0063484D">
            <w:pPr>
              <w:widowControl w:val="0"/>
              <w:spacing w:before="120" w:after="120" w:line="276" w:lineRule="auto"/>
              <w:jc w:val="both"/>
            </w:pPr>
            <w:r w:rsidRPr="007B128F">
              <w:t xml:space="preserve">Quạt dàn lạnh: kiểm tra thông số, chức năng hoạt động  </w:t>
            </w:r>
          </w:p>
        </w:tc>
        <w:tc>
          <w:tcPr>
            <w:tcW w:w="851" w:type="dxa"/>
          </w:tcPr>
          <w:p w14:paraId="08EA6B70" w14:textId="77777777" w:rsidR="00354AD5" w:rsidRPr="007B128F" w:rsidRDefault="00354AD5" w:rsidP="0063484D">
            <w:pPr>
              <w:widowControl w:val="0"/>
              <w:spacing w:before="120" w:after="120" w:line="276" w:lineRule="auto"/>
              <w:jc w:val="both"/>
            </w:pPr>
          </w:p>
        </w:tc>
        <w:tc>
          <w:tcPr>
            <w:tcW w:w="855" w:type="dxa"/>
          </w:tcPr>
          <w:p w14:paraId="24284BE1" w14:textId="77777777" w:rsidR="00354AD5" w:rsidRPr="007B128F" w:rsidRDefault="00354AD5" w:rsidP="0063484D">
            <w:pPr>
              <w:widowControl w:val="0"/>
              <w:spacing w:before="120" w:after="120" w:line="276" w:lineRule="auto"/>
              <w:jc w:val="both"/>
            </w:pPr>
          </w:p>
        </w:tc>
        <w:tc>
          <w:tcPr>
            <w:tcW w:w="995" w:type="dxa"/>
          </w:tcPr>
          <w:p w14:paraId="38F3C650" w14:textId="77777777" w:rsidR="00354AD5" w:rsidRPr="007B128F" w:rsidRDefault="00354AD5" w:rsidP="0063484D">
            <w:pPr>
              <w:widowControl w:val="0"/>
              <w:spacing w:before="120" w:after="120" w:line="276" w:lineRule="auto"/>
              <w:jc w:val="both"/>
            </w:pPr>
            <w:r w:rsidRPr="007B128F">
              <w:t>x</w:t>
            </w:r>
          </w:p>
        </w:tc>
      </w:tr>
      <w:tr w:rsidR="00354AD5" w:rsidRPr="007B128F" w14:paraId="5D1AD733" w14:textId="77777777" w:rsidTr="00354AD5">
        <w:tc>
          <w:tcPr>
            <w:tcW w:w="613" w:type="dxa"/>
          </w:tcPr>
          <w:p w14:paraId="0CFDEA0F" w14:textId="77777777" w:rsidR="00354AD5" w:rsidRPr="007B128F" w:rsidRDefault="00354AD5" w:rsidP="0063484D">
            <w:pPr>
              <w:widowControl w:val="0"/>
              <w:spacing w:before="120" w:after="120" w:line="276" w:lineRule="auto"/>
              <w:jc w:val="both"/>
            </w:pPr>
          </w:p>
        </w:tc>
        <w:tc>
          <w:tcPr>
            <w:tcW w:w="2441" w:type="dxa"/>
          </w:tcPr>
          <w:p w14:paraId="040902B7" w14:textId="77777777" w:rsidR="00354AD5" w:rsidRPr="007B128F" w:rsidRDefault="00354AD5" w:rsidP="0063484D">
            <w:pPr>
              <w:widowControl w:val="0"/>
              <w:spacing w:before="120" w:after="120" w:line="276" w:lineRule="auto"/>
              <w:jc w:val="both"/>
            </w:pPr>
          </w:p>
        </w:tc>
        <w:tc>
          <w:tcPr>
            <w:tcW w:w="3306" w:type="dxa"/>
          </w:tcPr>
          <w:p w14:paraId="68B9E1F9" w14:textId="77777777" w:rsidR="00354AD5" w:rsidRPr="007B128F" w:rsidRDefault="00354AD5" w:rsidP="0063484D">
            <w:pPr>
              <w:widowControl w:val="0"/>
              <w:spacing w:before="120" w:after="120" w:line="276" w:lineRule="auto"/>
              <w:jc w:val="both"/>
            </w:pPr>
            <w:r w:rsidRPr="007B128F">
              <w:t xml:space="preserve">Bộ tạo ẩm: kiểm tra thông số, chức năng hoạt động  </w:t>
            </w:r>
          </w:p>
        </w:tc>
        <w:tc>
          <w:tcPr>
            <w:tcW w:w="851" w:type="dxa"/>
          </w:tcPr>
          <w:p w14:paraId="3E1EEFD7" w14:textId="77777777" w:rsidR="00354AD5" w:rsidRPr="007B128F" w:rsidRDefault="00354AD5" w:rsidP="0063484D">
            <w:pPr>
              <w:widowControl w:val="0"/>
              <w:spacing w:before="120" w:after="120" w:line="276" w:lineRule="auto"/>
              <w:jc w:val="both"/>
            </w:pPr>
          </w:p>
        </w:tc>
        <w:tc>
          <w:tcPr>
            <w:tcW w:w="855" w:type="dxa"/>
          </w:tcPr>
          <w:p w14:paraId="43E3D18A" w14:textId="77777777" w:rsidR="00354AD5" w:rsidRPr="007B128F" w:rsidRDefault="00354AD5" w:rsidP="0063484D">
            <w:pPr>
              <w:widowControl w:val="0"/>
              <w:spacing w:before="120" w:after="120" w:line="276" w:lineRule="auto"/>
              <w:jc w:val="both"/>
            </w:pPr>
          </w:p>
        </w:tc>
        <w:tc>
          <w:tcPr>
            <w:tcW w:w="995" w:type="dxa"/>
          </w:tcPr>
          <w:p w14:paraId="15EA6B16" w14:textId="77777777" w:rsidR="00354AD5" w:rsidRPr="007B128F" w:rsidRDefault="00354AD5" w:rsidP="0063484D">
            <w:pPr>
              <w:widowControl w:val="0"/>
              <w:spacing w:before="120" w:after="120" w:line="276" w:lineRule="auto"/>
              <w:jc w:val="both"/>
            </w:pPr>
            <w:r w:rsidRPr="007B128F">
              <w:t>x</w:t>
            </w:r>
          </w:p>
        </w:tc>
      </w:tr>
      <w:tr w:rsidR="00354AD5" w:rsidRPr="007B128F" w14:paraId="4ADAEFB5" w14:textId="77777777" w:rsidTr="00354AD5">
        <w:tc>
          <w:tcPr>
            <w:tcW w:w="613" w:type="dxa"/>
          </w:tcPr>
          <w:p w14:paraId="69BE9FCF" w14:textId="77777777" w:rsidR="00354AD5" w:rsidRPr="007B128F" w:rsidRDefault="00354AD5" w:rsidP="0063484D">
            <w:pPr>
              <w:widowControl w:val="0"/>
              <w:spacing w:before="120" w:after="120" w:line="276" w:lineRule="auto"/>
              <w:jc w:val="both"/>
            </w:pPr>
          </w:p>
        </w:tc>
        <w:tc>
          <w:tcPr>
            <w:tcW w:w="2441" w:type="dxa"/>
          </w:tcPr>
          <w:p w14:paraId="5105B1B3" w14:textId="77777777" w:rsidR="00354AD5" w:rsidRPr="007B128F" w:rsidRDefault="00354AD5" w:rsidP="0063484D">
            <w:pPr>
              <w:widowControl w:val="0"/>
              <w:spacing w:before="120" w:after="120" w:line="276" w:lineRule="auto"/>
              <w:jc w:val="both"/>
            </w:pPr>
          </w:p>
        </w:tc>
        <w:tc>
          <w:tcPr>
            <w:tcW w:w="3306" w:type="dxa"/>
          </w:tcPr>
          <w:p w14:paraId="627EF046" w14:textId="77777777" w:rsidR="00354AD5" w:rsidRPr="007B128F" w:rsidRDefault="00354AD5" w:rsidP="0063484D">
            <w:pPr>
              <w:widowControl w:val="0"/>
              <w:spacing w:before="120" w:after="120" w:line="276" w:lineRule="auto"/>
              <w:jc w:val="both"/>
            </w:pPr>
            <w:r w:rsidRPr="007B128F">
              <w:t xml:space="preserve">Bộ heater: kiểm tra thông số, chức năng hoạt động  </w:t>
            </w:r>
          </w:p>
        </w:tc>
        <w:tc>
          <w:tcPr>
            <w:tcW w:w="851" w:type="dxa"/>
          </w:tcPr>
          <w:p w14:paraId="3AD49BE0" w14:textId="77777777" w:rsidR="00354AD5" w:rsidRPr="007B128F" w:rsidRDefault="00354AD5" w:rsidP="0063484D">
            <w:pPr>
              <w:widowControl w:val="0"/>
              <w:spacing w:before="120" w:after="120" w:line="276" w:lineRule="auto"/>
              <w:jc w:val="both"/>
            </w:pPr>
          </w:p>
        </w:tc>
        <w:tc>
          <w:tcPr>
            <w:tcW w:w="855" w:type="dxa"/>
          </w:tcPr>
          <w:p w14:paraId="096CB02D" w14:textId="77777777" w:rsidR="00354AD5" w:rsidRPr="007B128F" w:rsidRDefault="00354AD5" w:rsidP="0063484D">
            <w:pPr>
              <w:widowControl w:val="0"/>
              <w:spacing w:before="120" w:after="120" w:line="276" w:lineRule="auto"/>
              <w:jc w:val="both"/>
            </w:pPr>
          </w:p>
        </w:tc>
        <w:tc>
          <w:tcPr>
            <w:tcW w:w="995" w:type="dxa"/>
          </w:tcPr>
          <w:p w14:paraId="29AF72FC" w14:textId="77777777" w:rsidR="00354AD5" w:rsidRPr="007B128F" w:rsidRDefault="00354AD5" w:rsidP="0063484D">
            <w:pPr>
              <w:widowControl w:val="0"/>
              <w:spacing w:before="120" w:after="120" w:line="276" w:lineRule="auto"/>
              <w:jc w:val="both"/>
            </w:pPr>
            <w:r w:rsidRPr="007B128F">
              <w:t>x</w:t>
            </w:r>
          </w:p>
        </w:tc>
      </w:tr>
      <w:tr w:rsidR="00354AD5" w:rsidRPr="007B128F" w14:paraId="7A55E1D3" w14:textId="77777777" w:rsidTr="00354AD5">
        <w:tc>
          <w:tcPr>
            <w:tcW w:w="613" w:type="dxa"/>
          </w:tcPr>
          <w:p w14:paraId="4C2ADB81" w14:textId="77777777" w:rsidR="00354AD5" w:rsidRPr="007B128F" w:rsidRDefault="00354AD5" w:rsidP="0063484D">
            <w:pPr>
              <w:widowControl w:val="0"/>
              <w:spacing w:before="120" w:after="120" w:line="276" w:lineRule="auto"/>
              <w:jc w:val="both"/>
            </w:pPr>
          </w:p>
        </w:tc>
        <w:tc>
          <w:tcPr>
            <w:tcW w:w="2441" w:type="dxa"/>
          </w:tcPr>
          <w:p w14:paraId="2333BB28" w14:textId="77777777" w:rsidR="00354AD5" w:rsidRPr="007B128F" w:rsidRDefault="00354AD5" w:rsidP="0063484D">
            <w:pPr>
              <w:widowControl w:val="0"/>
              <w:spacing w:before="120" w:after="120" w:line="276" w:lineRule="auto"/>
              <w:jc w:val="both"/>
            </w:pPr>
          </w:p>
        </w:tc>
        <w:tc>
          <w:tcPr>
            <w:tcW w:w="3306" w:type="dxa"/>
          </w:tcPr>
          <w:p w14:paraId="129FB876" w14:textId="77777777" w:rsidR="00354AD5" w:rsidRPr="007B128F" w:rsidRDefault="00354AD5" w:rsidP="0063484D">
            <w:pPr>
              <w:widowControl w:val="0"/>
              <w:spacing w:before="120" w:after="120" w:line="276" w:lineRule="auto"/>
              <w:jc w:val="both"/>
            </w:pPr>
            <w:r w:rsidRPr="007B128F">
              <w:t>Kiểm tra cảm biến áp suất khí</w:t>
            </w:r>
          </w:p>
        </w:tc>
        <w:tc>
          <w:tcPr>
            <w:tcW w:w="851" w:type="dxa"/>
          </w:tcPr>
          <w:p w14:paraId="147452EC" w14:textId="77777777" w:rsidR="00354AD5" w:rsidRPr="007B128F" w:rsidRDefault="00354AD5" w:rsidP="0063484D">
            <w:pPr>
              <w:widowControl w:val="0"/>
              <w:spacing w:before="120" w:after="120" w:line="276" w:lineRule="auto"/>
              <w:jc w:val="both"/>
            </w:pPr>
          </w:p>
        </w:tc>
        <w:tc>
          <w:tcPr>
            <w:tcW w:w="855" w:type="dxa"/>
          </w:tcPr>
          <w:p w14:paraId="4D9DE939" w14:textId="77777777" w:rsidR="00354AD5" w:rsidRPr="007B128F" w:rsidRDefault="00354AD5" w:rsidP="0063484D">
            <w:pPr>
              <w:widowControl w:val="0"/>
              <w:spacing w:before="120" w:after="120" w:line="276" w:lineRule="auto"/>
              <w:jc w:val="both"/>
            </w:pPr>
          </w:p>
        </w:tc>
        <w:tc>
          <w:tcPr>
            <w:tcW w:w="995" w:type="dxa"/>
          </w:tcPr>
          <w:p w14:paraId="3E09001B" w14:textId="77777777" w:rsidR="00354AD5" w:rsidRPr="007B128F" w:rsidRDefault="00354AD5" w:rsidP="0063484D">
            <w:pPr>
              <w:widowControl w:val="0"/>
              <w:spacing w:before="120" w:after="120" w:line="276" w:lineRule="auto"/>
              <w:jc w:val="both"/>
            </w:pPr>
            <w:r w:rsidRPr="007B128F">
              <w:t>x</w:t>
            </w:r>
          </w:p>
        </w:tc>
      </w:tr>
      <w:tr w:rsidR="00354AD5" w:rsidRPr="007B128F" w14:paraId="22210DDA" w14:textId="77777777" w:rsidTr="00354AD5">
        <w:tc>
          <w:tcPr>
            <w:tcW w:w="613" w:type="dxa"/>
          </w:tcPr>
          <w:p w14:paraId="4BC54992" w14:textId="77777777" w:rsidR="00354AD5" w:rsidRPr="007B128F" w:rsidRDefault="00354AD5" w:rsidP="0063484D">
            <w:pPr>
              <w:widowControl w:val="0"/>
              <w:spacing w:before="120" w:after="120" w:line="276" w:lineRule="auto"/>
              <w:jc w:val="both"/>
            </w:pPr>
          </w:p>
        </w:tc>
        <w:tc>
          <w:tcPr>
            <w:tcW w:w="2441" w:type="dxa"/>
          </w:tcPr>
          <w:p w14:paraId="6AA451DC" w14:textId="77777777" w:rsidR="00354AD5" w:rsidRPr="007B128F" w:rsidRDefault="00354AD5" w:rsidP="0063484D">
            <w:pPr>
              <w:widowControl w:val="0"/>
              <w:spacing w:before="120" w:after="120" w:line="276" w:lineRule="auto"/>
              <w:jc w:val="both"/>
            </w:pPr>
          </w:p>
        </w:tc>
        <w:tc>
          <w:tcPr>
            <w:tcW w:w="3306" w:type="dxa"/>
          </w:tcPr>
          <w:p w14:paraId="3CE54D5F" w14:textId="77777777" w:rsidR="00354AD5" w:rsidRPr="007B128F" w:rsidRDefault="00354AD5" w:rsidP="0063484D">
            <w:pPr>
              <w:widowControl w:val="0"/>
              <w:spacing w:before="120" w:after="120" w:line="276" w:lineRule="auto"/>
              <w:jc w:val="both"/>
            </w:pPr>
            <w:r w:rsidRPr="007B128F">
              <w:t>Rò rỉ chất lỏng</w:t>
            </w:r>
          </w:p>
        </w:tc>
        <w:tc>
          <w:tcPr>
            <w:tcW w:w="851" w:type="dxa"/>
          </w:tcPr>
          <w:p w14:paraId="43D6174B" w14:textId="77777777" w:rsidR="00354AD5" w:rsidRPr="007B128F" w:rsidRDefault="00354AD5" w:rsidP="0063484D">
            <w:pPr>
              <w:widowControl w:val="0"/>
              <w:spacing w:before="120" w:after="120" w:line="276" w:lineRule="auto"/>
              <w:jc w:val="both"/>
            </w:pPr>
            <w:r w:rsidRPr="007B128F">
              <w:t>x</w:t>
            </w:r>
          </w:p>
        </w:tc>
        <w:tc>
          <w:tcPr>
            <w:tcW w:w="855" w:type="dxa"/>
          </w:tcPr>
          <w:p w14:paraId="074873AA" w14:textId="77777777" w:rsidR="00354AD5" w:rsidRPr="007B128F" w:rsidRDefault="00354AD5" w:rsidP="0063484D">
            <w:pPr>
              <w:widowControl w:val="0"/>
              <w:spacing w:before="120" w:after="120" w:line="276" w:lineRule="auto"/>
              <w:jc w:val="both"/>
            </w:pPr>
          </w:p>
        </w:tc>
        <w:tc>
          <w:tcPr>
            <w:tcW w:w="995" w:type="dxa"/>
          </w:tcPr>
          <w:p w14:paraId="0189E4F4" w14:textId="77777777" w:rsidR="00354AD5" w:rsidRPr="007B128F" w:rsidRDefault="00354AD5" w:rsidP="0063484D">
            <w:pPr>
              <w:widowControl w:val="0"/>
              <w:spacing w:before="120" w:after="120" w:line="276" w:lineRule="auto"/>
              <w:jc w:val="both"/>
            </w:pPr>
          </w:p>
        </w:tc>
      </w:tr>
      <w:tr w:rsidR="00354AD5" w:rsidRPr="007B128F" w14:paraId="74B591DA" w14:textId="77777777" w:rsidTr="00354AD5">
        <w:tc>
          <w:tcPr>
            <w:tcW w:w="613" w:type="dxa"/>
          </w:tcPr>
          <w:p w14:paraId="691D3A49" w14:textId="77777777" w:rsidR="00354AD5" w:rsidRPr="007B128F" w:rsidRDefault="00354AD5" w:rsidP="0063484D">
            <w:pPr>
              <w:widowControl w:val="0"/>
              <w:spacing w:before="120" w:after="120" w:line="276" w:lineRule="auto"/>
              <w:jc w:val="both"/>
            </w:pPr>
          </w:p>
        </w:tc>
        <w:tc>
          <w:tcPr>
            <w:tcW w:w="2441" w:type="dxa"/>
          </w:tcPr>
          <w:p w14:paraId="215202E9" w14:textId="77777777" w:rsidR="00354AD5" w:rsidRPr="007B128F" w:rsidRDefault="00354AD5" w:rsidP="0063484D">
            <w:pPr>
              <w:widowControl w:val="0"/>
              <w:spacing w:before="120" w:after="120" w:line="276" w:lineRule="auto"/>
              <w:jc w:val="both"/>
            </w:pPr>
            <w:r w:rsidRPr="007B128F">
              <w:t>Điều hòa VRF, AHU</w:t>
            </w:r>
          </w:p>
        </w:tc>
        <w:tc>
          <w:tcPr>
            <w:tcW w:w="3306" w:type="dxa"/>
          </w:tcPr>
          <w:p w14:paraId="62467484" w14:textId="77777777" w:rsidR="00354AD5" w:rsidRPr="007B128F" w:rsidRDefault="00354AD5" w:rsidP="0063484D">
            <w:pPr>
              <w:widowControl w:val="0"/>
              <w:spacing w:before="120" w:after="120" w:line="276" w:lineRule="auto"/>
              <w:jc w:val="both"/>
            </w:pPr>
            <w:r w:rsidRPr="007B128F">
              <w:t>Kiểm tra trực quan thiết bị, các thông báo hiển thị trên thiết bị</w:t>
            </w:r>
          </w:p>
        </w:tc>
        <w:tc>
          <w:tcPr>
            <w:tcW w:w="851" w:type="dxa"/>
          </w:tcPr>
          <w:p w14:paraId="43F0DDEB" w14:textId="77777777" w:rsidR="00354AD5" w:rsidRPr="007B128F" w:rsidRDefault="00354AD5" w:rsidP="0063484D">
            <w:pPr>
              <w:widowControl w:val="0"/>
              <w:spacing w:before="120" w:after="120" w:line="276" w:lineRule="auto"/>
              <w:jc w:val="both"/>
            </w:pPr>
            <w:r w:rsidRPr="007B128F">
              <w:t>x</w:t>
            </w:r>
          </w:p>
        </w:tc>
        <w:tc>
          <w:tcPr>
            <w:tcW w:w="855" w:type="dxa"/>
          </w:tcPr>
          <w:p w14:paraId="0A7E64C7" w14:textId="77777777" w:rsidR="00354AD5" w:rsidRPr="007B128F" w:rsidRDefault="00354AD5" w:rsidP="0063484D">
            <w:pPr>
              <w:widowControl w:val="0"/>
              <w:spacing w:before="120" w:after="120" w:line="276" w:lineRule="auto"/>
              <w:jc w:val="both"/>
            </w:pPr>
          </w:p>
        </w:tc>
        <w:tc>
          <w:tcPr>
            <w:tcW w:w="995" w:type="dxa"/>
          </w:tcPr>
          <w:p w14:paraId="2DECE90E" w14:textId="77777777" w:rsidR="00354AD5" w:rsidRPr="007B128F" w:rsidRDefault="00354AD5" w:rsidP="0063484D">
            <w:pPr>
              <w:widowControl w:val="0"/>
              <w:spacing w:before="120" w:after="120" w:line="276" w:lineRule="auto"/>
              <w:jc w:val="both"/>
            </w:pPr>
          </w:p>
        </w:tc>
      </w:tr>
      <w:tr w:rsidR="00354AD5" w:rsidRPr="007B128F" w14:paraId="714C0A38" w14:textId="77777777" w:rsidTr="00354AD5">
        <w:tc>
          <w:tcPr>
            <w:tcW w:w="613" w:type="dxa"/>
          </w:tcPr>
          <w:p w14:paraId="74A95B3E" w14:textId="77777777" w:rsidR="00354AD5" w:rsidRPr="007B128F" w:rsidRDefault="00354AD5" w:rsidP="0063484D">
            <w:pPr>
              <w:widowControl w:val="0"/>
              <w:spacing w:before="120" w:after="120" w:line="276" w:lineRule="auto"/>
              <w:jc w:val="both"/>
            </w:pPr>
          </w:p>
        </w:tc>
        <w:tc>
          <w:tcPr>
            <w:tcW w:w="2441" w:type="dxa"/>
          </w:tcPr>
          <w:p w14:paraId="201E4DE4" w14:textId="77777777" w:rsidR="00354AD5" w:rsidRPr="007B128F" w:rsidRDefault="00354AD5" w:rsidP="0063484D">
            <w:pPr>
              <w:widowControl w:val="0"/>
              <w:spacing w:before="120" w:after="120" w:line="276" w:lineRule="auto"/>
              <w:jc w:val="both"/>
            </w:pPr>
          </w:p>
        </w:tc>
        <w:tc>
          <w:tcPr>
            <w:tcW w:w="3306" w:type="dxa"/>
          </w:tcPr>
          <w:p w14:paraId="459EDAC0"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7A3AD70E" w14:textId="77777777" w:rsidR="00354AD5" w:rsidRPr="007B128F" w:rsidRDefault="00354AD5" w:rsidP="0063484D">
            <w:pPr>
              <w:widowControl w:val="0"/>
              <w:spacing w:before="120" w:after="120" w:line="276" w:lineRule="auto"/>
              <w:jc w:val="both"/>
            </w:pPr>
          </w:p>
        </w:tc>
        <w:tc>
          <w:tcPr>
            <w:tcW w:w="855" w:type="dxa"/>
          </w:tcPr>
          <w:p w14:paraId="3E593616" w14:textId="77777777" w:rsidR="00354AD5" w:rsidRPr="007B128F" w:rsidRDefault="00354AD5" w:rsidP="0063484D">
            <w:pPr>
              <w:widowControl w:val="0"/>
              <w:spacing w:before="120" w:after="120" w:line="276" w:lineRule="auto"/>
              <w:jc w:val="both"/>
            </w:pPr>
          </w:p>
        </w:tc>
        <w:tc>
          <w:tcPr>
            <w:tcW w:w="995" w:type="dxa"/>
          </w:tcPr>
          <w:p w14:paraId="7F7CC986" w14:textId="77777777" w:rsidR="00354AD5" w:rsidRPr="007B128F" w:rsidRDefault="00354AD5" w:rsidP="0063484D">
            <w:pPr>
              <w:widowControl w:val="0"/>
              <w:spacing w:before="120" w:after="120" w:line="276" w:lineRule="auto"/>
              <w:jc w:val="both"/>
            </w:pPr>
            <w:r w:rsidRPr="007B128F">
              <w:t>x</w:t>
            </w:r>
          </w:p>
        </w:tc>
      </w:tr>
      <w:tr w:rsidR="00354AD5" w:rsidRPr="007B128F" w14:paraId="3AEEA13B" w14:textId="77777777" w:rsidTr="00354AD5">
        <w:tc>
          <w:tcPr>
            <w:tcW w:w="613" w:type="dxa"/>
          </w:tcPr>
          <w:p w14:paraId="0D30FFF5" w14:textId="77777777" w:rsidR="00354AD5" w:rsidRPr="007B128F" w:rsidRDefault="00354AD5" w:rsidP="0063484D">
            <w:pPr>
              <w:widowControl w:val="0"/>
              <w:spacing w:before="120" w:after="120" w:line="276" w:lineRule="auto"/>
              <w:jc w:val="both"/>
            </w:pPr>
          </w:p>
        </w:tc>
        <w:tc>
          <w:tcPr>
            <w:tcW w:w="2441" w:type="dxa"/>
          </w:tcPr>
          <w:p w14:paraId="2BD805FD" w14:textId="77777777" w:rsidR="00354AD5" w:rsidRPr="007B128F" w:rsidRDefault="00354AD5" w:rsidP="0063484D">
            <w:pPr>
              <w:widowControl w:val="0"/>
              <w:spacing w:before="120" w:after="120" w:line="276" w:lineRule="auto"/>
              <w:jc w:val="both"/>
            </w:pPr>
            <w:r w:rsidRPr="007B128F">
              <w:t>Hệ thống tủ điện cung cấp nguồn cho hệ thống điều hòa</w:t>
            </w:r>
          </w:p>
        </w:tc>
        <w:tc>
          <w:tcPr>
            <w:tcW w:w="3306" w:type="dxa"/>
          </w:tcPr>
          <w:p w14:paraId="196A864A" w14:textId="77777777" w:rsidR="00354AD5" w:rsidRPr="007B128F" w:rsidRDefault="00354AD5" w:rsidP="0063484D">
            <w:pPr>
              <w:widowControl w:val="0"/>
              <w:spacing w:before="120" w:after="120" w:line="276" w:lineRule="auto"/>
              <w:jc w:val="both"/>
            </w:pPr>
            <w:r w:rsidRPr="007B128F">
              <w:t>Kiểm tra trực quan thiết bị, các thông báo hiển thị trên thiết bị</w:t>
            </w:r>
          </w:p>
        </w:tc>
        <w:tc>
          <w:tcPr>
            <w:tcW w:w="851" w:type="dxa"/>
          </w:tcPr>
          <w:p w14:paraId="26AE9462" w14:textId="77777777" w:rsidR="00354AD5" w:rsidRPr="007B128F" w:rsidRDefault="00354AD5" w:rsidP="0063484D">
            <w:pPr>
              <w:widowControl w:val="0"/>
              <w:spacing w:before="120" w:after="120" w:line="276" w:lineRule="auto"/>
              <w:jc w:val="both"/>
            </w:pPr>
            <w:r w:rsidRPr="007B128F">
              <w:t>x</w:t>
            </w:r>
          </w:p>
        </w:tc>
        <w:tc>
          <w:tcPr>
            <w:tcW w:w="855" w:type="dxa"/>
          </w:tcPr>
          <w:p w14:paraId="127F42BB" w14:textId="77777777" w:rsidR="00354AD5" w:rsidRPr="007B128F" w:rsidRDefault="00354AD5" w:rsidP="0063484D">
            <w:pPr>
              <w:widowControl w:val="0"/>
              <w:spacing w:before="120" w:after="120" w:line="276" w:lineRule="auto"/>
              <w:jc w:val="both"/>
            </w:pPr>
          </w:p>
        </w:tc>
        <w:tc>
          <w:tcPr>
            <w:tcW w:w="995" w:type="dxa"/>
          </w:tcPr>
          <w:p w14:paraId="372FAC38" w14:textId="77777777" w:rsidR="00354AD5" w:rsidRPr="007B128F" w:rsidRDefault="00354AD5" w:rsidP="0063484D">
            <w:pPr>
              <w:widowControl w:val="0"/>
              <w:spacing w:before="120" w:after="120" w:line="276" w:lineRule="auto"/>
              <w:jc w:val="both"/>
            </w:pPr>
          </w:p>
        </w:tc>
      </w:tr>
      <w:tr w:rsidR="00354AD5" w:rsidRPr="007B128F" w14:paraId="5618E4BD" w14:textId="77777777" w:rsidTr="00354AD5">
        <w:tc>
          <w:tcPr>
            <w:tcW w:w="613" w:type="dxa"/>
          </w:tcPr>
          <w:p w14:paraId="6FAC39CF" w14:textId="77777777" w:rsidR="00354AD5" w:rsidRPr="007B128F" w:rsidRDefault="00354AD5" w:rsidP="0063484D">
            <w:pPr>
              <w:widowControl w:val="0"/>
              <w:spacing w:before="120" w:after="120" w:line="276" w:lineRule="auto"/>
              <w:jc w:val="both"/>
            </w:pPr>
          </w:p>
        </w:tc>
        <w:tc>
          <w:tcPr>
            <w:tcW w:w="2441" w:type="dxa"/>
          </w:tcPr>
          <w:p w14:paraId="3D32B130" w14:textId="77777777" w:rsidR="00354AD5" w:rsidRPr="007B128F" w:rsidRDefault="00354AD5" w:rsidP="0063484D">
            <w:pPr>
              <w:widowControl w:val="0"/>
              <w:spacing w:before="120" w:after="120" w:line="276" w:lineRule="auto"/>
              <w:jc w:val="both"/>
            </w:pPr>
          </w:p>
        </w:tc>
        <w:tc>
          <w:tcPr>
            <w:tcW w:w="3306" w:type="dxa"/>
          </w:tcPr>
          <w:p w14:paraId="5CC442FF"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704B1231" w14:textId="77777777" w:rsidR="00354AD5" w:rsidRPr="007B128F" w:rsidRDefault="00354AD5" w:rsidP="0063484D">
            <w:pPr>
              <w:widowControl w:val="0"/>
              <w:spacing w:before="120" w:after="120" w:line="276" w:lineRule="auto"/>
              <w:jc w:val="both"/>
            </w:pPr>
          </w:p>
        </w:tc>
        <w:tc>
          <w:tcPr>
            <w:tcW w:w="855" w:type="dxa"/>
          </w:tcPr>
          <w:p w14:paraId="0B05CEAD" w14:textId="77777777" w:rsidR="00354AD5" w:rsidRPr="007B128F" w:rsidRDefault="00354AD5" w:rsidP="0063484D">
            <w:pPr>
              <w:widowControl w:val="0"/>
              <w:spacing w:before="120" w:after="120" w:line="276" w:lineRule="auto"/>
              <w:jc w:val="both"/>
            </w:pPr>
          </w:p>
        </w:tc>
        <w:tc>
          <w:tcPr>
            <w:tcW w:w="995" w:type="dxa"/>
          </w:tcPr>
          <w:p w14:paraId="78D67379" w14:textId="77777777" w:rsidR="00354AD5" w:rsidRPr="007B128F" w:rsidRDefault="00354AD5" w:rsidP="0063484D">
            <w:pPr>
              <w:widowControl w:val="0"/>
              <w:spacing w:before="120" w:after="120" w:line="276" w:lineRule="auto"/>
              <w:jc w:val="both"/>
            </w:pPr>
            <w:r w:rsidRPr="007B128F">
              <w:t>x</w:t>
            </w:r>
          </w:p>
        </w:tc>
      </w:tr>
      <w:tr w:rsidR="00354AD5" w:rsidRPr="007B128F" w14:paraId="72D4FA2D" w14:textId="77777777" w:rsidTr="00354AD5">
        <w:tc>
          <w:tcPr>
            <w:tcW w:w="613" w:type="dxa"/>
          </w:tcPr>
          <w:p w14:paraId="140C0333" w14:textId="77777777" w:rsidR="00354AD5" w:rsidRPr="007B128F" w:rsidRDefault="00354AD5" w:rsidP="0063484D">
            <w:pPr>
              <w:widowControl w:val="0"/>
              <w:spacing w:before="120" w:after="120" w:line="276" w:lineRule="auto"/>
              <w:jc w:val="both"/>
            </w:pPr>
          </w:p>
        </w:tc>
        <w:tc>
          <w:tcPr>
            <w:tcW w:w="2441" w:type="dxa"/>
          </w:tcPr>
          <w:p w14:paraId="2BE37B85" w14:textId="77777777" w:rsidR="00354AD5" w:rsidRPr="007B128F" w:rsidRDefault="00354AD5" w:rsidP="0063484D">
            <w:pPr>
              <w:widowControl w:val="0"/>
              <w:spacing w:before="120" w:after="120" w:line="276" w:lineRule="auto"/>
              <w:jc w:val="both"/>
            </w:pPr>
          </w:p>
        </w:tc>
        <w:tc>
          <w:tcPr>
            <w:tcW w:w="3306" w:type="dxa"/>
          </w:tcPr>
          <w:p w14:paraId="51065570" w14:textId="77777777" w:rsidR="00354AD5" w:rsidRPr="007B128F" w:rsidRDefault="00354AD5" w:rsidP="0063484D">
            <w:pPr>
              <w:widowControl w:val="0"/>
              <w:spacing w:before="120" w:after="120" w:line="276" w:lineRule="auto"/>
              <w:jc w:val="both"/>
            </w:pPr>
            <w:r w:rsidRPr="007B128F">
              <w:t>Kiểm tra điện áp, tần số, dòng điện, hệ số công suất...</w:t>
            </w:r>
          </w:p>
        </w:tc>
        <w:tc>
          <w:tcPr>
            <w:tcW w:w="851" w:type="dxa"/>
          </w:tcPr>
          <w:p w14:paraId="7B088565" w14:textId="77777777" w:rsidR="00354AD5" w:rsidRPr="007B128F" w:rsidRDefault="00354AD5" w:rsidP="0063484D">
            <w:pPr>
              <w:widowControl w:val="0"/>
              <w:spacing w:before="120" w:after="120" w:line="276" w:lineRule="auto"/>
              <w:jc w:val="both"/>
            </w:pPr>
            <w:r w:rsidRPr="007B128F">
              <w:t>x</w:t>
            </w:r>
          </w:p>
        </w:tc>
        <w:tc>
          <w:tcPr>
            <w:tcW w:w="855" w:type="dxa"/>
          </w:tcPr>
          <w:p w14:paraId="10F2807C" w14:textId="77777777" w:rsidR="00354AD5" w:rsidRPr="007B128F" w:rsidRDefault="00354AD5" w:rsidP="0063484D">
            <w:pPr>
              <w:widowControl w:val="0"/>
              <w:spacing w:before="120" w:after="120" w:line="276" w:lineRule="auto"/>
              <w:jc w:val="both"/>
            </w:pPr>
          </w:p>
        </w:tc>
        <w:tc>
          <w:tcPr>
            <w:tcW w:w="995" w:type="dxa"/>
          </w:tcPr>
          <w:p w14:paraId="4237D436" w14:textId="77777777" w:rsidR="00354AD5" w:rsidRPr="007B128F" w:rsidRDefault="00354AD5" w:rsidP="0063484D">
            <w:pPr>
              <w:widowControl w:val="0"/>
              <w:spacing w:before="120" w:after="120" w:line="276" w:lineRule="auto"/>
              <w:jc w:val="both"/>
            </w:pPr>
          </w:p>
        </w:tc>
      </w:tr>
      <w:tr w:rsidR="00354AD5" w:rsidRPr="007B128F" w14:paraId="3C8CF34E" w14:textId="77777777" w:rsidTr="00354AD5">
        <w:tc>
          <w:tcPr>
            <w:tcW w:w="613" w:type="dxa"/>
          </w:tcPr>
          <w:p w14:paraId="6F8E7307" w14:textId="77777777" w:rsidR="00354AD5" w:rsidRPr="007B128F" w:rsidRDefault="00354AD5" w:rsidP="0063484D">
            <w:pPr>
              <w:widowControl w:val="0"/>
              <w:spacing w:before="120" w:after="120" w:line="276" w:lineRule="auto"/>
              <w:jc w:val="both"/>
            </w:pPr>
          </w:p>
        </w:tc>
        <w:tc>
          <w:tcPr>
            <w:tcW w:w="2441" w:type="dxa"/>
          </w:tcPr>
          <w:p w14:paraId="46DFB5EC" w14:textId="77777777" w:rsidR="00354AD5" w:rsidRPr="007B128F" w:rsidRDefault="00354AD5" w:rsidP="0063484D">
            <w:pPr>
              <w:widowControl w:val="0"/>
              <w:spacing w:before="120" w:after="120" w:line="276" w:lineRule="auto"/>
              <w:jc w:val="both"/>
            </w:pPr>
            <w:r w:rsidRPr="007B128F">
              <w:t xml:space="preserve">Sàn nâng, mặt sàn thổi </w:t>
            </w:r>
            <w:r w:rsidRPr="007B128F">
              <w:lastRenderedPageBreak/>
              <w:t>gió, dưới sàn nâng, thanh giằng, tiếp địa</w:t>
            </w:r>
          </w:p>
        </w:tc>
        <w:tc>
          <w:tcPr>
            <w:tcW w:w="3306" w:type="dxa"/>
          </w:tcPr>
          <w:p w14:paraId="0F530B9C" w14:textId="77777777" w:rsidR="00354AD5" w:rsidRPr="007B128F" w:rsidRDefault="00354AD5" w:rsidP="0063484D">
            <w:pPr>
              <w:widowControl w:val="0"/>
              <w:spacing w:before="120" w:after="120" w:line="276" w:lineRule="auto"/>
              <w:jc w:val="both"/>
            </w:pPr>
            <w:r w:rsidRPr="007B128F">
              <w:lastRenderedPageBreak/>
              <w:t xml:space="preserve">Kiểm tra bề mặt, chân đế, xiết </w:t>
            </w:r>
            <w:r w:rsidRPr="007B128F">
              <w:lastRenderedPageBreak/>
              <w:t>chặt ốc nối giữa các thanh giằng của sàn nâng</w:t>
            </w:r>
          </w:p>
        </w:tc>
        <w:tc>
          <w:tcPr>
            <w:tcW w:w="851" w:type="dxa"/>
          </w:tcPr>
          <w:p w14:paraId="7FF11039" w14:textId="77777777" w:rsidR="00354AD5" w:rsidRPr="007B128F" w:rsidRDefault="00354AD5" w:rsidP="0063484D">
            <w:pPr>
              <w:widowControl w:val="0"/>
              <w:spacing w:before="120" w:after="120" w:line="276" w:lineRule="auto"/>
              <w:jc w:val="both"/>
            </w:pPr>
          </w:p>
        </w:tc>
        <w:tc>
          <w:tcPr>
            <w:tcW w:w="855" w:type="dxa"/>
          </w:tcPr>
          <w:p w14:paraId="5E084F85" w14:textId="77777777" w:rsidR="00354AD5" w:rsidRPr="007B128F" w:rsidRDefault="00354AD5" w:rsidP="0063484D">
            <w:pPr>
              <w:widowControl w:val="0"/>
              <w:spacing w:before="120" w:after="120" w:line="276" w:lineRule="auto"/>
              <w:jc w:val="both"/>
            </w:pPr>
          </w:p>
        </w:tc>
        <w:tc>
          <w:tcPr>
            <w:tcW w:w="995" w:type="dxa"/>
          </w:tcPr>
          <w:p w14:paraId="7FDF820C" w14:textId="77777777" w:rsidR="00354AD5" w:rsidRPr="007B128F" w:rsidRDefault="00354AD5" w:rsidP="0063484D">
            <w:pPr>
              <w:widowControl w:val="0"/>
              <w:spacing w:before="120" w:after="120" w:line="276" w:lineRule="auto"/>
              <w:jc w:val="both"/>
            </w:pPr>
            <w:r w:rsidRPr="007B128F">
              <w:t>x</w:t>
            </w:r>
          </w:p>
        </w:tc>
      </w:tr>
      <w:tr w:rsidR="00354AD5" w:rsidRPr="007B128F" w14:paraId="4D415E7E" w14:textId="77777777" w:rsidTr="00354AD5">
        <w:tc>
          <w:tcPr>
            <w:tcW w:w="613" w:type="dxa"/>
          </w:tcPr>
          <w:p w14:paraId="065ED560" w14:textId="77777777" w:rsidR="00354AD5" w:rsidRPr="007B128F" w:rsidRDefault="00354AD5" w:rsidP="0063484D">
            <w:pPr>
              <w:widowControl w:val="0"/>
              <w:spacing w:before="120" w:after="120" w:line="276" w:lineRule="auto"/>
              <w:jc w:val="both"/>
            </w:pPr>
            <w:r w:rsidRPr="007B128F">
              <w:t>2.3</w:t>
            </w:r>
          </w:p>
        </w:tc>
        <w:tc>
          <w:tcPr>
            <w:tcW w:w="2441" w:type="dxa"/>
          </w:tcPr>
          <w:p w14:paraId="7F2C75C6" w14:textId="77777777" w:rsidR="00354AD5" w:rsidRPr="007B128F" w:rsidRDefault="00354AD5" w:rsidP="0063484D">
            <w:pPr>
              <w:widowControl w:val="0"/>
              <w:spacing w:before="120" w:after="120" w:line="276" w:lineRule="auto"/>
              <w:jc w:val="both"/>
            </w:pPr>
            <w:r w:rsidRPr="007B128F">
              <w:t>Xử lý cảnh báo</w:t>
            </w:r>
          </w:p>
        </w:tc>
        <w:tc>
          <w:tcPr>
            <w:tcW w:w="3306" w:type="dxa"/>
          </w:tcPr>
          <w:p w14:paraId="67AF2C15" w14:textId="77777777" w:rsidR="00354AD5" w:rsidRPr="007B128F" w:rsidRDefault="00354AD5" w:rsidP="0063484D">
            <w:pPr>
              <w:widowControl w:val="0"/>
              <w:spacing w:before="120" w:after="120" w:line="276" w:lineRule="auto"/>
              <w:jc w:val="both"/>
            </w:pPr>
            <w:r w:rsidRPr="007B128F">
              <w:t>Xử lý cảnh báo trên hệ thống giám sát hoặc trên thiết bị</w:t>
            </w:r>
          </w:p>
        </w:tc>
        <w:tc>
          <w:tcPr>
            <w:tcW w:w="851" w:type="dxa"/>
          </w:tcPr>
          <w:p w14:paraId="463B04E9" w14:textId="77777777" w:rsidR="00354AD5" w:rsidRPr="007B128F" w:rsidRDefault="00354AD5" w:rsidP="0063484D">
            <w:pPr>
              <w:widowControl w:val="0"/>
              <w:spacing w:before="120" w:after="120" w:line="276" w:lineRule="auto"/>
              <w:jc w:val="both"/>
            </w:pPr>
            <w:r w:rsidRPr="007B128F">
              <w:t>x</w:t>
            </w:r>
          </w:p>
        </w:tc>
        <w:tc>
          <w:tcPr>
            <w:tcW w:w="855" w:type="dxa"/>
          </w:tcPr>
          <w:p w14:paraId="61382BF8" w14:textId="77777777" w:rsidR="00354AD5" w:rsidRPr="007B128F" w:rsidRDefault="00354AD5" w:rsidP="0063484D">
            <w:pPr>
              <w:widowControl w:val="0"/>
              <w:spacing w:before="120" w:after="120" w:line="276" w:lineRule="auto"/>
              <w:jc w:val="both"/>
            </w:pPr>
          </w:p>
        </w:tc>
        <w:tc>
          <w:tcPr>
            <w:tcW w:w="995" w:type="dxa"/>
          </w:tcPr>
          <w:p w14:paraId="42FBB451" w14:textId="77777777" w:rsidR="00354AD5" w:rsidRPr="007B128F" w:rsidRDefault="00354AD5" w:rsidP="0063484D">
            <w:pPr>
              <w:widowControl w:val="0"/>
              <w:spacing w:before="120" w:after="120" w:line="276" w:lineRule="auto"/>
              <w:jc w:val="both"/>
            </w:pPr>
          </w:p>
        </w:tc>
      </w:tr>
      <w:tr w:rsidR="00354AD5" w:rsidRPr="007B128F" w14:paraId="0A0D25D5" w14:textId="77777777" w:rsidTr="00354AD5">
        <w:tc>
          <w:tcPr>
            <w:tcW w:w="613" w:type="dxa"/>
          </w:tcPr>
          <w:p w14:paraId="5FD2E429" w14:textId="77777777" w:rsidR="00354AD5" w:rsidRPr="007B128F" w:rsidRDefault="00354AD5" w:rsidP="0063484D">
            <w:pPr>
              <w:widowControl w:val="0"/>
              <w:spacing w:before="120" w:after="120" w:line="276" w:lineRule="auto"/>
              <w:jc w:val="both"/>
            </w:pPr>
            <w:r w:rsidRPr="007B128F">
              <w:t>2.4</w:t>
            </w:r>
          </w:p>
        </w:tc>
        <w:tc>
          <w:tcPr>
            <w:tcW w:w="2441" w:type="dxa"/>
          </w:tcPr>
          <w:p w14:paraId="3887D150" w14:textId="77777777" w:rsidR="00354AD5" w:rsidRPr="007B128F" w:rsidRDefault="00354AD5" w:rsidP="0063484D">
            <w:pPr>
              <w:widowControl w:val="0"/>
              <w:spacing w:before="120" w:after="120" w:line="276" w:lineRule="auto"/>
              <w:jc w:val="both"/>
            </w:pPr>
            <w:r w:rsidRPr="007B128F">
              <w:t>Xử lý sự cố</w:t>
            </w:r>
          </w:p>
        </w:tc>
        <w:tc>
          <w:tcPr>
            <w:tcW w:w="3306" w:type="dxa"/>
          </w:tcPr>
          <w:p w14:paraId="4D75AA6D" w14:textId="77777777" w:rsidR="00354AD5" w:rsidRPr="007B128F" w:rsidRDefault="00354AD5" w:rsidP="0063484D">
            <w:pPr>
              <w:widowControl w:val="0"/>
              <w:spacing w:before="120" w:after="120" w:line="276" w:lineRule="auto"/>
              <w:jc w:val="both"/>
            </w:pPr>
            <w:r w:rsidRPr="007B128F">
              <w:t>Xử lý các sự cố phát sinh trong quá trình vận hành</w:t>
            </w:r>
          </w:p>
        </w:tc>
        <w:tc>
          <w:tcPr>
            <w:tcW w:w="851" w:type="dxa"/>
          </w:tcPr>
          <w:p w14:paraId="3617F290" w14:textId="77777777" w:rsidR="00354AD5" w:rsidRPr="007B128F" w:rsidRDefault="00354AD5" w:rsidP="0063484D">
            <w:pPr>
              <w:widowControl w:val="0"/>
              <w:spacing w:before="120" w:after="120" w:line="276" w:lineRule="auto"/>
              <w:jc w:val="both"/>
            </w:pPr>
            <w:r w:rsidRPr="007B128F">
              <w:t>x</w:t>
            </w:r>
          </w:p>
        </w:tc>
        <w:tc>
          <w:tcPr>
            <w:tcW w:w="855" w:type="dxa"/>
          </w:tcPr>
          <w:p w14:paraId="4FC1456B" w14:textId="77777777" w:rsidR="00354AD5" w:rsidRPr="007B128F" w:rsidRDefault="00354AD5" w:rsidP="0063484D">
            <w:pPr>
              <w:widowControl w:val="0"/>
              <w:spacing w:before="120" w:after="120" w:line="276" w:lineRule="auto"/>
              <w:jc w:val="both"/>
            </w:pPr>
          </w:p>
        </w:tc>
        <w:tc>
          <w:tcPr>
            <w:tcW w:w="995" w:type="dxa"/>
          </w:tcPr>
          <w:p w14:paraId="4491022C" w14:textId="77777777" w:rsidR="00354AD5" w:rsidRPr="007B128F" w:rsidRDefault="00354AD5" w:rsidP="0063484D">
            <w:pPr>
              <w:widowControl w:val="0"/>
              <w:spacing w:before="120" w:after="120" w:line="276" w:lineRule="auto"/>
              <w:jc w:val="both"/>
            </w:pPr>
          </w:p>
        </w:tc>
      </w:tr>
      <w:tr w:rsidR="00354AD5" w:rsidRPr="007B128F" w14:paraId="7D24D8DD" w14:textId="77777777" w:rsidTr="00354AD5">
        <w:tc>
          <w:tcPr>
            <w:tcW w:w="613" w:type="dxa"/>
          </w:tcPr>
          <w:p w14:paraId="357119AC" w14:textId="77777777" w:rsidR="00354AD5" w:rsidRPr="007B128F" w:rsidRDefault="00354AD5" w:rsidP="0063484D">
            <w:pPr>
              <w:widowControl w:val="0"/>
              <w:spacing w:before="120" w:after="120" w:line="276" w:lineRule="auto"/>
              <w:jc w:val="both"/>
            </w:pPr>
            <w:r w:rsidRPr="007B128F">
              <w:t>2.5</w:t>
            </w:r>
          </w:p>
        </w:tc>
        <w:tc>
          <w:tcPr>
            <w:tcW w:w="2441" w:type="dxa"/>
          </w:tcPr>
          <w:p w14:paraId="4EF2A54A" w14:textId="77777777" w:rsidR="00354AD5" w:rsidRPr="007B128F" w:rsidRDefault="00354AD5" w:rsidP="0063484D">
            <w:pPr>
              <w:widowControl w:val="0"/>
              <w:spacing w:before="120" w:after="120" w:line="276" w:lineRule="auto"/>
              <w:jc w:val="both"/>
            </w:pPr>
            <w:r w:rsidRPr="007B128F">
              <w:t>Rà soát xử lý rủi ro</w:t>
            </w:r>
          </w:p>
        </w:tc>
        <w:tc>
          <w:tcPr>
            <w:tcW w:w="3306" w:type="dxa"/>
          </w:tcPr>
          <w:p w14:paraId="4DBBDE80" w14:textId="77777777" w:rsidR="00354AD5" w:rsidRPr="007B128F" w:rsidRDefault="00354AD5" w:rsidP="0063484D">
            <w:pPr>
              <w:widowControl w:val="0"/>
              <w:spacing w:before="120" w:after="120" w:line="276" w:lineRule="auto"/>
              <w:jc w:val="both"/>
            </w:pPr>
            <w:r w:rsidRPr="007B128F">
              <w:t>Rà soát định kỳ toàn bộ hệ thống, phát hiện sớm và xử lý rủi ro tiềm ẩn</w:t>
            </w:r>
          </w:p>
        </w:tc>
        <w:tc>
          <w:tcPr>
            <w:tcW w:w="851" w:type="dxa"/>
          </w:tcPr>
          <w:p w14:paraId="3B53AD71" w14:textId="77777777" w:rsidR="00354AD5" w:rsidRPr="007B128F" w:rsidRDefault="00354AD5" w:rsidP="0063484D">
            <w:pPr>
              <w:widowControl w:val="0"/>
              <w:spacing w:before="120" w:after="120" w:line="276" w:lineRule="auto"/>
              <w:jc w:val="both"/>
            </w:pPr>
          </w:p>
        </w:tc>
        <w:tc>
          <w:tcPr>
            <w:tcW w:w="855" w:type="dxa"/>
          </w:tcPr>
          <w:p w14:paraId="143192D5" w14:textId="77777777" w:rsidR="00354AD5" w:rsidRPr="007B128F" w:rsidRDefault="00354AD5" w:rsidP="0063484D">
            <w:pPr>
              <w:widowControl w:val="0"/>
              <w:spacing w:before="120" w:after="120" w:line="276" w:lineRule="auto"/>
              <w:jc w:val="both"/>
            </w:pPr>
          </w:p>
        </w:tc>
        <w:tc>
          <w:tcPr>
            <w:tcW w:w="995" w:type="dxa"/>
          </w:tcPr>
          <w:p w14:paraId="4CDAB37E" w14:textId="77777777" w:rsidR="00354AD5" w:rsidRPr="007B128F" w:rsidRDefault="00354AD5" w:rsidP="0063484D">
            <w:pPr>
              <w:widowControl w:val="0"/>
              <w:spacing w:before="120" w:after="120" w:line="276" w:lineRule="auto"/>
              <w:jc w:val="both"/>
            </w:pPr>
            <w:r w:rsidRPr="007B128F">
              <w:t>x</w:t>
            </w:r>
          </w:p>
        </w:tc>
      </w:tr>
      <w:tr w:rsidR="00354AD5" w:rsidRPr="007B128F" w14:paraId="4DB118C2" w14:textId="77777777" w:rsidTr="00354AD5">
        <w:tc>
          <w:tcPr>
            <w:tcW w:w="613" w:type="dxa"/>
          </w:tcPr>
          <w:p w14:paraId="09A08C4D" w14:textId="77777777" w:rsidR="00354AD5" w:rsidRPr="007B128F" w:rsidRDefault="00354AD5" w:rsidP="0063484D">
            <w:pPr>
              <w:widowControl w:val="0"/>
              <w:spacing w:before="120" w:after="120" w:line="276" w:lineRule="auto"/>
              <w:jc w:val="both"/>
            </w:pPr>
            <w:r w:rsidRPr="007B128F">
              <w:t>2.6</w:t>
            </w:r>
          </w:p>
        </w:tc>
        <w:tc>
          <w:tcPr>
            <w:tcW w:w="2441" w:type="dxa"/>
          </w:tcPr>
          <w:p w14:paraId="6F331CBE" w14:textId="77777777" w:rsidR="00354AD5" w:rsidRPr="007B128F" w:rsidRDefault="00354AD5" w:rsidP="0063484D">
            <w:pPr>
              <w:widowControl w:val="0"/>
              <w:spacing w:before="120" w:after="120" w:line="276" w:lineRule="auto"/>
              <w:jc w:val="both"/>
            </w:pPr>
            <w:r w:rsidRPr="007B128F">
              <w:t>Báo cáo định kỳ</w:t>
            </w:r>
          </w:p>
        </w:tc>
        <w:tc>
          <w:tcPr>
            <w:tcW w:w="3306" w:type="dxa"/>
          </w:tcPr>
          <w:p w14:paraId="16E29CC3" w14:textId="77777777" w:rsidR="00354AD5" w:rsidRPr="007B128F" w:rsidRDefault="00354AD5" w:rsidP="0063484D">
            <w:pPr>
              <w:widowControl w:val="0"/>
              <w:spacing w:before="120" w:after="120" w:line="276" w:lineRule="auto"/>
              <w:jc w:val="both"/>
            </w:pPr>
            <w:r w:rsidRPr="007B128F">
              <w:t>Nhật ký vận hành</w:t>
            </w:r>
          </w:p>
        </w:tc>
        <w:tc>
          <w:tcPr>
            <w:tcW w:w="851" w:type="dxa"/>
          </w:tcPr>
          <w:p w14:paraId="0EA4A282" w14:textId="77777777" w:rsidR="00354AD5" w:rsidRPr="007B128F" w:rsidRDefault="00354AD5" w:rsidP="0063484D">
            <w:pPr>
              <w:widowControl w:val="0"/>
              <w:spacing w:before="120" w:after="120" w:line="276" w:lineRule="auto"/>
              <w:jc w:val="both"/>
            </w:pPr>
            <w:r w:rsidRPr="007B128F">
              <w:t>x</w:t>
            </w:r>
          </w:p>
        </w:tc>
        <w:tc>
          <w:tcPr>
            <w:tcW w:w="855" w:type="dxa"/>
          </w:tcPr>
          <w:p w14:paraId="5CFB1B82" w14:textId="77777777" w:rsidR="00354AD5" w:rsidRPr="007B128F" w:rsidRDefault="00354AD5" w:rsidP="0063484D">
            <w:pPr>
              <w:widowControl w:val="0"/>
              <w:spacing w:before="120" w:after="120" w:line="276" w:lineRule="auto"/>
              <w:jc w:val="both"/>
            </w:pPr>
          </w:p>
        </w:tc>
        <w:tc>
          <w:tcPr>
            <w:tcW w:w="995" w:type="dxa"/>
          </w:tcPr>
          <w:p w14:paraId="285B329A" w14:textId="77777777" w:rsidR="00354AD5" w:rsidRPr="007B128F" w:rsidRDefault="00354AD5" w:rsidP="0063484D">
            <w:pPr>
              <w:widowControl w:val="0"/>
              <w:spacing w:before="120" w:after="120" w:line="276" w:lineRule="auto"/>
              <w:jc w:val="both"/>
            </w:pPr>
          </w:p>
        </w:tc>
      </w:tr>
      <w:tr w:rsidR="00354AD5" w:rsidRPr="007B128F" w14:paraId="4519EFE5" w14:textId="77777777" w:rsidTr="00354AD5">
        <w:tc>
          <w:tcPr>
            <w:tcW w:w="613" w:type="dxa"/>
          </w:tcPr>
          <w:p w14:paraId="1E0FAA03" w14:textId="77777777" w:rsidR="00354AD5" w:rsidRPr="007B128F" w:rsidRDefault="00354AD5" w:rsidP="0063484D">
            <w:pPr>
              <w:widowControl w:val="0"/>
              <w:spacing w:before="120" w:after="120" w:line="276" w:lineRule="auto"/>
              <w:jc w:val="both"/>
            </w:pPr>
          </w:p>
        </w:tc>
        <w:tc>
          <w:tcPr>
            <w:tcW w:w="2441" w:type="dxa"/>
          </w:tcPr>
          <w:p w14:paraId="59F9FF45" w14:textId="77777777" w:rsidR="00354AD5" w:rsidRPr="007B128F" w:rsidRDefault="00354AD5" w:rsidP="0063484D">
            <w:pPr>
              <w:widowControl w:val="0"/>
              <w:spacing w:before="120" w:after="120" w:line="276" w:lineRule="auto"/>
              <w:jc w:val="both"/>
            </w:pPr>
          </w:p>
        </w:tc>
        <w:tc>
          <w:tcPr>
            <w:tcW w:w="3306" w:type="dxa"/>
          </w:tcPr>
          <w:p w14:paraId="66C2CD29" w14:textId="77777777" w:rsidR="00354AD5" w:rsidRPr="007B128F" w:rsidRDefault="00354AD5" w:rsidP="0063484D">
            <w:pPr>
              <w:widowControl w:val="0"/>
              <w:spacing w:before="120" w:after="120" w:line="276" w:lineRule="auto"/>
              <w:jc w:val="both"/>
            </w:pPr>
            <w:r w:rsidRPr="007B128F">
              <w:t>Báo cáo tuần</w:t>
            </w:r>
          </w:p>
        </w:tc>
        <w:tc>
          <w:tcPr>
            <w:tcW w:w="851" w:type="dxa"/>
          </w:tcPr>
          <w:p w14:paraId="5A458897" w14:textId="77777777" w:rsidR="00354AD5" w:rsidRPr="007B128F" w:rsidRDefault="00354AD5" w:rsidP="0063484D">
            <w:pPr>
              <w:widowControl w:val="0"/>
              <w:spacing w:before="120" w:after="120" w:line="276" w:lineRule="auto"/>
              <w:jc w:val="both"/>
            </w:pPr>
          </w:p>
        </w:tc>
        <w:tc>
          <w:tcPr>
            <w:tcW w:w="855" w:type="dxa"/>
          </w:tcPr>
          <w:p w14:paraId="3895FBDF" w14:textId="77777777" w:rsidR="00354AD5" w:rsidRPr="007B128F" w:rsidRDefault="00354AD5" w:rsidP="0063484D">
            <w:pPr>
              <w:widowControl w:val="0"/>
              <w:spacing w:before="120" w:after="120" w:line="276" w:lineRule="auto"/>
              <w:jc w:val="both"/>
            </w:pPr>
            <w:r w:rsidRPr="007B128F">
              <w:t>x</w:t>
            </w:r>
          </w:p>
        </w:tc>
        <w:tc>
          <w:tcPr>
            <w:tcW w:w="995" w:type="dxa"/>
          </w:tcPr>
          <w:p w14:paraId="6CEC6CE1" w14:textId="77777777" w:rsidR="00354AD5" w:rsidRPr="007B128F" w:rsidRDefault="00354AD5" w:rsidP="0063484D">
            <w:pPr>
              <w:widowControl w:val="0"/>
              <w:spacing w:before="120" w:after="120" w:line="276" w:lineRule="auto"/>
              <w:jc w:val="both"/>
            </w:pPr>
          </w:p>
        </w:tc>
      </w:tr>
      <w:tr w:rsidR="00354AD5" w:rsidRPr="007B128F" w14:paraId="3E9ED57C" w14:textId="77777777" w:rsidTr="00354AD5">
        <w:tc>
          <w:tcPr>
            <w:tcW w:w="613" w:type="dxa"/>
          </w:tcPr>
          <w:p w14:paraId="0F14FD49" w14:textId="77777777" w:rsidR="00354AD5" w:rsidRPr="007B128F" w:rsidRDefault="00354AD5" w:rsidP="0063484D">
            <w:pPr>
              <w:widowControl w:val="0"/>
              <w:spacing w:before="120" w:after="120" w:line="276" w:lineRule="auto"/>
              <w:jc w:val="both"/>
            </w:pPr>
          </w:p>
        </w:tc>
        <w:tc>
          <w:tcPr>
            <w:tcW w:w="2441" w:type="dxa"/>
          </w:tcPr>
          <w:p w14:paraId="33458BDF" w14:textId="77777777" w:rsidR="00354AD5" w:rsidRPr="007B128F" w:rsidRDefault="00354AD5" w:rsidP="0063484D">
            <w:pPr>
              <w:widowControl w:val="0"/>
              <w:spacing w:before="120" w:after="120" w:line="276" w:lineRule="auto"/>
              <w:jc w:val="both"/>
            </w:pPr>
          </w:p>
        </w:tc>
        <w:tc>
          <w:tcPr>
            <w:tcW w:w="3306" w:type="dxa"/>
          </w:tcPr>
          <w:p w14:paraId="0E13C640" w14:textId="77777777" w:rsidR="00354AD5" w:rsidRPr="007B128F" w:rsidRDefault="00354AD5" w:rsidP="0063484D">
            <w:pPr>
              <w:widowControl w:val="0"/>
              <w:spacing w:before="120" w:after="120" w:line="276" w:lineRule="auto"/>
              <w:jc w:val="both"/>
            </w:pPr>
            <w:r w:rsidRPr="007B128F">
              <w:t>Báo cáo tháng</w:t>
            </w:r>
          </w:p>
        </w:tc>
        <w:tc>
          <w:tcPr>
            <w:tcW w:w="851" w:type="dxa"/>
          </w:tcPr>
          <w:p w14:paraId="27A94FBB" w14:textId="77777777" w:rsidR="00354AD5" w:rsidRPr="007B128F" w:rsidRDefault="00354AD5" w:rsidP="0063484D">
            <w:pPr>
              <w:widowControl w:val="0"/>
              <w:spacing w:before="120" w:after="120" w:line="276" w:lineRule="auto"/>
              <w:jc w:val="both"/>
            </w:pPr>
          </w:p>
        </w:tc>
        <w:tc>
          <w:tcPr>
            <w:tcW w:w="855" w:type="dxa"/>
          </w:tcPr>
          <w:p w14:paraId="2564818B" w14:textId="77777777" w:rsidR="00354AD5" w:rsidRPr="007B128F" w:rsidRDefault="00354AD5" w:rsidP="0063484D">
            <w:pPr>
              <w:widowControl w:val="0"/>
              <w:spacing w:before="120" w:after="120" w:line="276" w:lineRule="auto"/>
              <w:jc w:val="both"/>
            </w:pPr>
          </w:p>
        </w:tc>
        <w:tc>
          <w:tcPr>
            <w:tcW w:w="995" w:type="dxa"/>
          </w:tcPr>
          <w:p w14:paraId="1BCA6559" w14:textId="77777777" w:rsidR="00354AD5" w:rsidRPr="007B128F" w:rsidRDefault="00354AD5" w:rsidP="0063484D">
            <w:pPr>
              <w:widowControl w:val="0"/>
              <w:spacing w:before="120" w:after="120" w:line="276" w:lineRule="auto"/>
              <w:jc w:val="both"/>
            </w:pPr>
            <w:r w:rsidRPr="007B128F">
              <w:t>x</w:t>
            </w:r>
          </w:p>
        </w:tc>
      </w:tr>
      <w:tr w:rsidR="00354AD5" w:rsidRPr="007B128F" w14:paraId="72D50194" w14:textId="77777777" w:rsidTr="00354AD5">
        <w:tc>
          <w:tcPr>
            <w:tcW w:w="613" w:type="dxa"/>
          </w:tcPr>
          <w:p w14:paraId="6E70BAD4" w14:textId="77777777" w:rsidR="00354AD5" w:rsidRPr="007B128F" w:rsidRDefault="00354AD5" w:rsidP="0063484D">
            <w:pPr>
              <w:widowControl w:val="0"/>
              <w:spacing w:before="120" w:after="120" w:line="276" w:lineRule="auto"/>
              <w:jc w:val="both"/>
              <w:rPr>
                <w:b/>
              </w:rPr>
            </w:pPr>
            <w:r w:rsidRPr="007B128F">
              <w:rPr>
                <w:b/>
              </w:rPr>
              <w:t>III</w:t>
            </w:r>
          </w:p>
        </w:tc>
        <w:tc>
          <w:tcPr>
            <w:tcW w:w="2441" w:type="dxa"/>
          </w:tcPr>
          <w:p w14:paraId="75BC4D79" w14:textId="77777777" w:rsidR="00354AD5" w:rsidRPr="007B128F" w:rsidRDefault="00354AD5" w:rsidP="0063484D">
            <w:pPr>
              <w:widowControl w:val="0"/>
              <w:spacing w:before="120" w:after="120" w:line="276" w:lineRule="auto"/>
              <w:jc w:val="both"/>
              <w:rPr>
                <w:b/>
              </w:rPr>
            </w:pPr>
            <w:r w:rsidRPr="007B128F">
              <w:rPr>
                <w:b/>
              </w:rPr>
              <w:t>Hệ thống PCCC</w:t>
            </w:r>
          </w:p>
        </w:tc>
        <w:tc>
          <w:tcPr>
            <w:tcW w:w="3306" w:type="dxa"/>
          </w:tcPr>
          <w:p w14:paraId="53F521E7" w14:textId="77777777" w:rsidR="00354AD5" w:rsidRPr="007B128F" w:rsidRDefault="00354AD5" w:rsidP="0063484D">
            <w:pPr>
              <w:widowControl w:val="0"/>
              <w:spacing w:before="120" w:after="120" w:line="276" w:lineRule="auto"/>
              <w:jc w:val="both"/>
            </w:pPr>
          </w:p>
        </w:tc>
        <w:tc>
          <w:tcPr>
            <w:tcW w:w="851" w:type="dxa"/>
          </w:tcPr>
          <w:p w14:paraId="7E227A00" w14:textId="77777777" w:rsidR="00354AD5" w:rsidRPr="007B128F" w:rsidRDefault="00354AD5" w:rsidP="0063484D">
            <w:pPr>
              <w:widowControl w:val="0"/>
              <w:spacing w:before="120" w:after="120" w:line="276" w:lineRule="auto"/>
              <w:jc w:val="both"/>
            </w:pPr>
          </w:p>
        </w:tc>
        <w:tc>
          <w:tcPr>
            <w:tcW w:w="855" w:type="dxa"/>
          </w:tcPr>
          <w:p w14:paraId="0BAF3F19" w14:textId="77777777" w:rsidR="00354AD5" w:rsidRPr="007B128F" w:rsidRDefault="00354AD5" w:rsidP="0063484D">
            <w:pPr>
              <w:widowControl w:val="0"/>
              <w:spacing w:before="120" w:after="120" w:line="276" w:lineRule="auto"/>
              <w:jc w:val="both"/>
            </w:pPr>
          </w:p>
        </w:tc>
        <w:tc>
          <w:tcPr>
            <w:tcW w:w="995" w:type="dxa"/>
          </w:tcPr>
          <w:p w14:paraId="5D14678A" w14:textId="77777777" w:rsidR="00354AD5" w:rsidRPr="007B128F" w:rsidRDefault="00354AD5" w:rsidP="0063484D">
            <w:pPr>
              <w:widowControl w:val="0"/>
              <w:spacing w:before="120" w:after="120" w:line="276" w:lineRule="auto"/>
              <w:jc w:val="both"/>
            </w:pPr>
          </w:p>
        </w:tc>
      </w:tr>
      <w:tr w:rsidR="00354AD5" w:rsidRPr="007B128F" w14:paraId="55DAC51C" w14:textId="77777777" w:rsidTr="00354AD5">
        <w:tc>
          <w:tcPr>
            <w:tcW w:w="613" w:type="dxa"/>
          </w:tcPr>
          <w:p w14:paraId="70AA92E8" w14:textId="77777777" w:rsidR="00354AD5" w:rsidRPr="007B128F" w:rsidRDefault="00354AD5" w:rsidP="0063484D">
            <w:pPr>
              <w:widowControl w:val="0"/>
              <w:spacing w:before="120" w:after="120" w:line="276" w:lineRule="auto"/>
              <w:jc w:val="both"/>
            </w:pPr>
            <w:r w:rsidRPr="007B128F">
              <w:t>3.1</w:t>
            </w:r>
          </w:p>
        </w:tc>
        <w:tc>
          <w:tcPr>
            <w:tcW w:w="2441" w:type="dxa"/>
          </w:tcPr>
          <w:p w14:paraId="5AD2D021" w14:textId="77777777" w:rsidR="00354AD5" w:rsidRPr="007B128F" w:rsidRDefault="00354AD5" w:rsidP="0063484D">
            <w:pPr>
              <w:widowControl w:val="0"/>
              <w:spacing w:before="120" w:after="120" w:line="276" w:lineRule="auto"/>
              <w:jc w:val="both"/>
            </w:pPr>
            <w:r w:rsidRPr="007B128F">
              <w:t>Giám sát hệ thống PCCC</w:t>
            </w:r>
          </w:p>
        </w:tc>
        <w:tc>
          <w:tcPr>
            <w:tcW w:w="3306" w:type="dxa"/>
          </w:tcPr>
          <w:p w14:paraId="648779F2" w14:textId="77777777" w:rsidR="00354AD5" w:rsidRPr="007B128F" w:rsidRDefault="00354AD5" w:rsidP="0063484D">
            <w:pPr>
              <w:widowControl w:val="0"/>
              <w:spacing w:before="120" w:after="120" w:line="276" w:lineRule="auto"/>
              <w:jc w:val="both"/>
            </w:pPr>
            <w:r w:rsidRPr="007B128F">
              <w:t>Giám sát qua phần mềm quản trị</w:t>
            </w:r>
          </w:p>
        </w:tc>
        <w:tc>
          <w:tcPr>
            <w:tcW w:w="851" w:type="dxa"/>
          </w:tcPr>
          <w:p w14:paraId="3C5E31B3" w14:textId="77777777" w:rsidR="00354AD5" w:rsidRPr="007B128F" w:rsidRDefault="00354AD5" w:rsidP="0063484D">
            <w:pPr>
              <w:widowControl w:val="0"/>
              <w:spacing w:before="120" w:after="120" w:line="276" w:lineRule="auto"/>
              <w:jc w:val="both"/>
            </w:pPr>
            <w:r w:rsidRPr="007B128F">
              <w:t>x</w:t>
            </w:r>
          </w:p>
        </w:tc>
        <w:tc>
          <w:tcPr>
            <w:tcW w:w="855" w:type="dxa"/>
          </w:tcPr>
          <w:p w14:paraId="04A57261" w14:textId="77777777" w:rsidR="00354AD5" w:rsidRPr="007B128F" w:rsidRDefault="00354AD5" w:rsidP="0063484D">
            <w:pPr>
              <w:widowControl w:val="0"/>
              <w:spacing w:before="120" w:after="120" w:line="276" w:lineRule="auto"/>
              <w:jc w:val="both"/>
            </w:pPr>
          </w:p>
        </w:tc>
        <w:tc>
          <w:tcPr>
            <w:tcW w:w="995" w:type="dxa"/>
          </w:tcPr>
          <w:p w14:paraId="5A219840" w14:textId="77777777" w:rsidR="00354AD5" w:rsidRPr="007B128F" w:rsidRDefault="00354AD5" w:rsidP="0063484D">
            <w:pPr>
              <w:widowControl w:val="0"/>
              <w:spacing w:before="120" w:after="120" w:line="276" w:lineRule="auto"/>
              <w:jc w:val="both"/>
            </w:pPr>
          </w:p>
        </w:tc>
      </w:tr>
      <w:tr w:rsidR="00354AD5" w:rsidRPr="007B128F" w14:paraId="4274C69C" w14:textId="77777777" w:rsidTr="00354AD5">
        <w:tc>
          <w:tcPr>
            <w:tcW w:w="613" w:type="dxa"/>
          </w:tcPr>
          <w:p w14:paraId="44C8B8A9" w14:textId="77777777" w:rsidR="00354AD5" w:rsidRPr="007B128F" w:rsidRDefault="00354AD5" w:rsidP="0063484D">
            <w:pPr>
              <w:widowControl w:val="0"/>
              <w:spacing w:before="120" w:after="120" w:line="276" w:lineRule="auto"/>
              <w:jc w:val="both"/>
            </w:pPr>
            <w:r w:rsidRPr="007B128F">
              <w:t>3.2</w:t>
            </w:r>
          </w:p>
        </w:tc>
        <w:tc>
          <w:tcPr>
            <w:tcW w:w="2441" w:type="dxa"/>
          </w:tcPr>
          <w:p w14:paraId="6360FE0A" w14:textId="77777777" w:rsidR="00354AD5" w:rsidRPr="007B128F" w:rsidRDefault="00354AD5" w:rsidP="0063484D">
            <w:pPr>
              <w:widowControl w:val="0"/>
              <w:spacing w:before="120" w:after="120" w:line="276" w:lineRule="auto"/>
              <w:jc w:val="both"/>
            </w:pPr>
            <w:r w:rsidRPr="007B128F">
              <w:t>Kiểm tra theo check list</w:t>
            </w:r>
          </w:p>
        </w:tc>
        <w:tc>
          <w:tcPr>
            <w:tcW w:w="3306" w:type="dxa"/>
          </w:tcPr>
          <w:p w14:paraId="1AFEACE3" w14:textId="77777777" w:rsidR="00354AD5" w:rsidRPr="007B128F" w:rsidRDefault="00354AD5" w:rsidP="0063484D">
            <w:pPr>
              <w:widowControl w:val="0"/>
              <w:spacing w:before="120" w:after="120" w:line="276" w:lineRule="auto"/>
              <w:jc w:val="both"/>
            </w:pPr>
          </w:p>
        </w:tc>
        <w:tc>
          <w:tcPr>
            <w:tcW w:w="851" w:type="dxa"/>
          </w:tcPr>
          <w:p w14:paraId="373B3F7B" w14:textId="77777777" w:rsidR="00354AD5" w:rsidRPr="007B128F" w:rsidRDefault="00354AD5" w:rsidP="0063484D">
            <w:pPr>
              <w:widowControl w:val="0"/>
              <w:spacing w:before="120" w:after="120" w:line="276" w:lineRule="auto"/>
              <w:jc w:val="both"/>
            </w:pPr>
          </w:p>
        </w:tc>
        <w:tc>
          <w:tcPr>
            <w:tcW w:w="855" w:type="dxa"/>
          </w:tcPr>
          <w:p w14:paraId="76FF224E" w14:textId="77777777" w:rsidR="00354AD5" w:rsidRPr="007B128F" w:rsidRDefault="00354AD5" w:rsidP="0063484D">
            <w:pPr>
              <w:widowControl w:val="0"/>
              <w:spacing w:before="120" w:after="120" w:line="276" w:lineRule="auto"/>
              <w:jc w:val="both"/>
            </w:pPr>
          </w:p>
        </w:tc>
        <w:tc>
          <w:tcPr>
            <w:tcW w:w="995" w:type="dxa"/>
          </w:tcPr>
          <w:p w14:paraId="34D3F542" w14:textId="77777777" w:rsidR="00354AD5" w:rsidRPr="007B128F" w:rsidRDefault="00354AD5" w:rsidP="0063484D">
            <w:pPr>
              <w:widowControl w:val="0"/>
              <w:spacing w:before="120" w:after="120" w:line="276" w:lineRule="auto"/>
              <w:jc w:val="both"/>
            </w:pPr>
          </w:p>
        </w:tc>
      </w:tr>
      <w:tr w:rsidR="00354AD5" w:rsidRPr="007B128F" w14:paraId="3444938E" w14:textId="77777777" w:rsidTr="00354AD5">
        <w:tc>
          <w:tcPr>
            <w:tcW w:w="613" w:type="dxa"/>
          </w:tcPr>
          <w:p w14:paraId="14F41C27" w14:textId="77777777" w:rsidR="00354AD5" w:rsidRPr="007B128F" w:rsidRDefault="00354AD5" w:rsidP="0063484D">
            <w:pPr>
              <w:widowControl w:val="0"/>
              <w:spacing w:before="120" w:after="120" w:line="276" w:lineRule="auto"/>
              <w:jc w:val="both"/>
            </w:pPr>
          </w:p>
        </w:tc>
        <w:tc>
          <w:tcPr>
            <w:tcW w:w="2441" w:type="dxa"/>
          </w:tcPr>
          <w:p w14:paraId="73E8B099" w14:textId="77777777" w:rsidR="00354AD5" w:rsidRPr="007B128F" w:rsidRDefault="00354AD5" w:rsidP="0063484D">
            <w:pPr>
              <w:widowControl w:val="0"/>
              <w:spacing w:before="120" w:after="120" w:line="276" w:lineRule="auto"/>
              <w:jc w:val="both"/>
            </w:pPr>
            <w:r w:rsidRPr="007B128F">
              <w:t>Hệ thống phát hiện và chữa cháy khí Nito</w:t>
            </w:r>
          </w:p>
        </w:tc>
        <w:tc>
          <w:tcPr>
            <w:tcW w:w="3306" w:type="dxa"/>
          </w:tcPr>
          <w:p w14:paraId="40CBD2C5" w14:textId="77777777" w:rsidR="00354AD5" w:rsidRPr="007B128F" w:rsidRDefault="00354AD5" w:rsidP="0063484D">
            <w:pPr>
              <w:widowControl w:val="0"/>
              <w:spacing w:before="120" w:after="120" w:line="276" w:lineRule="auto"/>
              <w:jc w:val="both"/>
            </w:pPr>
            <w:r w:rsidRPr="007B128F">
              <w:t>Kiểm tra hoạt động 02 tủ điều khiển trung tâm; ắc quy; modul điểu khiển; các đầu báo khói, nhiệt; đèn còi và nút nhấn.</w:t>
            </w:r>
          </w:p>
        </w:tc>
        <w:tc>
          <w:tcPr>
            <w:tcW w:w="851" w:type="dxa"/>
          </w:tcPr>
          <w:p w14:paraId="6661ACB3" w14:textId="77777777" w:rsidR="00354AD5" w:rsidRPr="007B128F" w:rsidRDefault="00354AD5" w:rsidP="0063484D">
            <w:pPr>
              <w:widowControl w:val="0"/>
              <w:spacing w:before="120" w:after="120" w:line="276" w:lineRule="auto"/>
              <w:jc w:val="both"/>
            </w:pPr>
            <w:r w:rsidRPr="007B128F">
              <w:t>x</w:t>
            </w:r>
          </w:p>
        </w:tc>
        <w:tc>
          <w:tcPr>
            <w:tcW w:w="855" w:type="dxa"/>
          </w:tcPr>
          <w:p w14:paraId="4C2B46C3" w14:textId="77777777" w:rsidR="00354AD5" w:rsidRPr="007B128F" w:rsidRDefault="00354AD5" w:rsidP="0063484D">
            <w:pPr>
              <w:widowControl w:val="0"/>
              <w:spacing w:before="120" w:after="120" w:line="276" w:lineRule="auto"/>
              <w:jc w:val="both"/>
            </w:pPr>
          </w:p>
        </w:tc>
        <w:tc>
          <w:tcPr>
            <w:tcW w:w="995" w:type="dxa"/>
          </w:tcPr>
          <w:p w14:paraId="33468AB8" w14:textId="77777777" w:rsidR="00354AD5" w:rsidRPr="007B128F" w:rsidRDefault="00354AD5" w:rsidP="0063484D">
            <w:pPr>
              <w:widowControl w:val="0"/>
              <w:spacing w:before="120" w:after="120" w:line="276" w:lineRule="auto"/>
              <w:jc w:val="both"/>
            </w:pPr>
          </w:p>
        </w:tc>
      </w:tr>
      <w:tr w:rsidR="00354AD5" w:rsidRPr="007B128F" w14:paraId="3912CAC4" w14:textId="77777777" w:rsidTr="00354AD5">
        <w:tc>
          <w:tcPr>
            <w:tcW w:w="613" w:type="dxa"/>
          </w:tcPr>
          <w:p w14:paraId="45DD78D7" w14:textId="77777777" w:rsidR="00354AD5" w:rsidRPr="007B128F" w:rsidRDefault="00354AD5" w:rsidP="0063484D">
            <w:pPr>
              <w:widowControl w:val="0"/>
              <w:spacing w:before="120" w:after="120" w:line="276" w:lineRule="auto"/>
              <w:jc w:val="both"/>
            </w:pPr>
          </w:p>
        </w:tc>
        <w:tc>
          <w:tcPr>
            <w:tcW w:w="2441" w:type="dxa"/>
          </w:tcPr>
          <w:p w14:paraId="5C71AA2B" w14:textId="77777777" w:rsidR="00354AD5" w:rsidRPr="007B128F" w:rsidRDefault="00354AD5" w:rsidP="0063484D">
            <w:pPr>
              <w:widowControl w:val="0"/>
              <w:spacing w:before="120" w:after="120" w:line="276" w:lineRule="auto"/>
              <w:jc w:val="both"/>
            </w:pPr>
          </w:p>
        </w:tc>
        <w:tc>
          <w:tcPr>
            <w:tcW w:w="3306" w:type="dxa"/>
          </w:tcPr>
          <w:p w14:paraId="0F9A1A34" w14:textId="77777777" w:rsidR="00354AD5" w:rsidRPr="007B128F" w:rsidRDefault="00354AD5" w:rsidP="0063484D">
            <w:pPr>
              <w:widowControl w:val="0"/>
              <w:spacing w:before="120" w:after="120" w:line="276" w:lineRule="auto"/>
              <w:jc w:val="both"/>
            </w:pPr>
            <w:r w:rsidRPr="007B128F">
              <w:t>Kiểm tra tình trạng các bình khí.</w:t>
            </w:r>
          </w:p>
        </w:tc>
        <w:tc>
          <w:tcPr>
            <w:tcW w:w="851" w:type="dxa"/>
          </w:tcPr>
          <w:p w14:paraId="25EBE38E" w14:textId="77777777" w:rsidR="00354AD5" w:rsidRPr="007B128F" w:rsidRDefault="00354AD5" w:rsidP="0063484D">
            <w:pPr>
              <w:widowControl w:val="0"/>
              <w:spacing w:before="120" w:after="120" w:line="276" w:lineRule="auto"/>
              <w:jc w:val="both"/>
            </w:pPr>
            <w:r w:rsidRPr="007B128F">
              <w:t>x</w:t>
            </w:r>
          </w:p>
        </w:tc>
        <w:tc>
          <w:tcPr>
            <w:tcW w:w="855" w:type="dxa"/>
          </w:tcPr>
          <w:p w14:paraId="65858DEF" w14:textId="77777777" w:rsidR="00354AD5" w:rsidRPr="007B128F" w:rsidRDefault="00354AD5" w:rsidP="0063484D">
            <w:pPr>
              <w:widowControl w:val="0"/>
              <w:spacing w:before="120" w:after="120" w:line="276" w:lineRule="auto"/>
              <w:jc w:val="both"/>
            </w:pPr>
          </w:p>
        </w:tc>
        <w:tc>
          <w:tcPr>
            <w:tcW w:w="995" w:type="dxa"/>
          </w:tcPr>
          <w:p w14:paraId="4FA2F160" w14:textId="77777777" w:rsidR="00354AD5" w:rsidRPr="007B128F" w:rsidRDefault="00354AD5" w:rsidP="0063484D">
            <w:pPr>
              <w:widowControl w:val="0"/>
              <w:spacing w:before="120" w:after="120" w:line="276" w:lineRule="auto"/>
              <w:jc w:val="both"/>
            </w:pPr>
          </w:p>
        </w:tc>
      </w:tr>
      <w:tr w:rsidR="00354AD5" w:rsidRPr="007B128F" w14:paraId="1A15A758" w14:textId="77777777" w:rsidTr="00354AD5">
        <w:tc>
          <w:tcPr>
            <w:tcW w:w="613" w:type="dxa"/>
          </w:tcPr>
          <w:p w14:paraId="20F98158" w14:textId="77777777" w:rsidR="00354AD5" w:rsidRPr="007B128F" w:rsidRDefault="00354AD5" w:rsidP="0063484D">
            <w:pPr>
              <w:widowControl w:val="0"/>
              <w:spacing w:before="120" w:after="120" w:line="276" w:lineRule="auto"/>
              <w:jc w:val="both"/>
            </w:pPr>
          </w:p>
        </w:tc>
        <w:tc>
          <w:tcPr>
            <w:tcW w:w="2441" w:type="dxa"/>
          </w:tcPr>
          <w:p w14:paraId="1EE3D307" w14:textId="77777777" w:rsidR="00354AD5" w:rsidRPr="007B128F" w:rsidRDefault="00354AD5" w:rsidP="0063484D">
            <w:pPr>
              <w:widowControl w:val="0"/>
              <w:spacing w:before="120" w:after="120" w:line="276" w:lineRule="auto"/>
              <w:jc w:val="both"/>
            </w:pPr>
            <w:r w:rsidRPr="007B128F">
              <w:t>Hệ thống Vesda</w:t>
            </w:r>
          </w:p>
        </w:tc>
        <w:tc>
          <w:tcPr>
            <w:tcW w:w="3306" w:type="dxa"/>
          </w:tcPr>
          <w:p w14:paraId="25238704" w14:textId="77777777" w:rsidR="00354AD5" w:rsidRPr="007B128F" w:rsidRDefault="00354AD5" w:rsidP="0063484D">
            <w:pPr>
              <w:widowControl w:val="0"/>
              <w:spacing w:before="120" w:after="120" w:line="276" w:lineRule="auto"/>
              <w:jc w:val="both"/>
            </w:pPr>
            <w:r w:rsidRPr="007B128F">
              <w:t>Vệ sinh bề mặt thiết bị</w:t>
            </w:r>
          </w:p>
        </w:tc>
        <w:tc>
          <w:tcPr>
            <w:tcW w:w="851" w:type="dxa"/>
          </w:tcPr>
          <w:p w14:paraId="5EFF6544" w14:textId="77777777" w:rsidR="00354AD5" w:rsidRPr="007B128F" w:rsidRDefault="00354AD5" w:rsidP="0063484D">
            <w:pPr>
              <w:widowControl w:val="0"/>
              <w:spacing w:before="120" w:after="120" w:line="276" w:lineRule="auto"/>
              <w:jc w:val="both"/>
            </w:pPr>
          </w:p>
        </w:tc>
        <w:tc>
          <w:tcPr>
            <w:tcW w:w="855" w:type="dxa"/>
          </w:tcPr>
          <w:p w14:paraId="06DCC01E" w14:textId="77777777" w:rsidR="00354AD5" w:rsidRPr="007B128F" w:rsidRDefault="00354AD5" w:rsidP="0063484D">
            <w:pPr>
              <w:widowControl w:val="0"/>
              <w:spacing w:before="120" w:after="120" w:line="276" w:lineRule="auto"/>
              <w:jc w:val="both"/>
            </w:pPr>
          </w:p>
        </w:tc>
        <w:tc>
          <w:tcPr>
            <w:tcW w:w="995" w:type="dxa"/>
          </w:tcPr>
          <w:p w14:paraId="5DC2ED47" w14:textId="77777777" w:rsidR="00354AD5" w:rsidRPr="007B128F" w:rsidRDefault="00354AD5" w:rsidP="0063484D">
            <w:pPr>
              <w:widowControl w:val="0"/>
              <w:spacing w:before="120" w:after="120" w:line="276" w:lineRule="auto"/>
              <w:jc w:val="both"/>
            </w:pPr>
            <w:r w:rsidRPr="007B128F">
              <w:t>x</w:t>
            </w:r>
          </w:p>
        </w:tc>
      </w:tr>
      <w:tr w:rsidR="00354AD5" w:rsidRPr="007B128F" w14:paraId="4CD9288C" w14:textId="77777777" w:rsidTr="00354AD5">
        <w:tc>
          <w:tcPr>
            <w:tcW w:w="613" w:type="dxa"/>
          </w:tcPr>
          <w:p w14:paraId="4BC199AF" w14:textId="77777777" w:rsidR="00354AD5" w:rsidRPr="007B128F" w:rsidRDefault="00354AD5" w:rsidP="0063484D">
            <w:pPr>
              <w:widowControl w:val="0"/>
              <w:spacing w:before="120" w:after="120" w:line="276" w:lineRule="auto"/>
              <w:jc w:val="both"/>
            </w:pPr>
          </w:p>
        </w:tc>
        <w:tc>
          <w:tcPr>
            <w:tcW w:w="2441" w:type="dxa"/>
          </w:tcPr>
          <w:p w14:paraId="5D31A9B0" w14:textId="77777777" w:rsidR="00354AD5" w:rsidRPr="007B128F" w:rsidRDefault="00354AD5" w:rsidP="0063484D">
            <w:pPr>
              <w:widowControl w:val="0"/>
              <w:spacing w:before="120" w:after="120" w:line="276" w:lineRule="auto"/>
              <w:jc w:val="both"/>
            </w:pPr>
          </w:p>
        </w:tc>
        <w:tc>
          <w:tcPr>
            <w:tcW w:w="3306" w:type="dxa"/>
          </w:tcPr>
          <w:p w14:paraId="554799FB" w14:textId="77777777" w:rsidR="00354AD5" w:rsidRPr="007B128F" w:rsidRDefault="00354AD5" w:rsidP="0063484D">
            <w:pPr>
              <w:widowControl w:val="0"/>
              <w:spacing w:before="120" w:after="120" w:line="276" w:lineRule="auto"/>
              <w:jc w:val="both"/>
            </w:pPr>
            <w:r w:rsidRPr="007B128F">
              <w:t>Kiểm tra trạng thái đèn LED tủ điều khiển tập trung, điểm dò khói (tần suất thực hiện 3 lần)</w:t>
            </w:r>
          </w:p>
        </w:tc>
        <w:tc>
          <w:tcPr>
            <w:tcW w:w="851" w:type="dxa"/>
          </w:tcPr>
          <w:p w14:paraId="36EB123E" w14:textId="77777777" w:rsidR="00354AD5" w:rsidRPr="007B128F" w:rsidRDefault="00354AD5" w:rsidP="0063484D">
            <w:pPr>
              <w:widowControl w:val="0"/>
              <w:spacing w:before="120" w:after="120" w:line="276" w:lineRule="auto"/>
              <w:jc w:val="both"/>
            </w:pPr>
            <w:r w:rsidRPr="007B128F">
              <w:t>x</w:t>
            </w:r>
          </w:p>
        </w:tc>
        <w:tc>
          <w:tcPr>
            <w:tcW w:w="855" w:type="dxa"/>
          </w:tcPr>
          <w:p w14:paraId="7327A91D" w14:textId="77777777" w:rsidR="00354AD5" w:rsidRPr="007B128F" w:rsidRDefault="00354AD5" w:rsidP="0063484D">
            <w:pPr>
              <w:widowControl w:val="0"/>
              <w:spacing w:before="120" w:after="120" w:line="276" w:lineRule="auto"/>
              <w:jc w:val="both"/>
            </w:pPr>
          </w:p>
        </w:tc>
        <w:tc>
          <w:tcPr>
            <w:tcW w:w="995" w:type="dxa"/>
          </w:tcPr>
          <w:p w14:paraId="538FC082" w14:textId="77777777" w:rsidR="00354AD5" w:rsidRPr="007B128F" w:rsidRDefault="00354AD5" w:rsidP="0063484D">
            <w:pPr>
              <w:widowControl w:val="0"/>
              <w:spacing w:before="120" w:after="120" w:line="276" w:lineRule="auto"/>
              <w:jc w:val="both"/>
            </w:pPr>
          </w:p>
        </w:tc>
      </w:tr>
      <w:tr w:rsidR="00354AD5" w:rsidRPr="007B128F" w14:paraId="10F130B3" w14:textId="77777777" w:rsidTr="00354AD5">
        <w:tc>
          <w:tcPr>
            <w:tcW w:w="613" w:type="dxa"/>
          </w:tcPr>
          <w:p w14:paraId="41F55D39" w14:textId="77777777" w:rsidR="00354AD5" w:rsidRPr="007B128F" w:rsidRDefault="00354AD5" w:rsidP="0063484D">
            <w:pPr>
              <w:widowControl w:val="0"/>
              <w:spacing w:before="120" w:after="120" w:line="276" w:lineRule="auto"/>
              <w:jc w:val="both"/>
            </w:pPr>
          </w:p>
        </w:tc>
        <w:tc>
          <w:tcPr>
            <w:tcW w:w="2441" w:type="dxa"/>
          </w:tcPr>
          <w:p w14:paraId="7D062FCA" w14:textId="77777777" w:rsidR="00354AD5" w:rsidRPr="007B128F" w:rsidRDefault="00354AD5" w:rsidP="0063484D">
            <w:pPr>
              <w:widowControl w:val="0"/>
              <w:spacing w:before="120" w:after="120" w:line="276" w:lineRule="auto"/>
              <w:jc w:val="both"/>
            </w:pPr>
          </w:p>
        </w:tc>
        <w:tc>
          <w:tcPr>
            <w:tcW w:w="3306" w:type="dxa"/>
          </w:tcPr>
          <w:p w14:paraId="716461A6" w14:textId="77777777" w:rsidR="00354AD5" w:rsidRPr="007B128F" w:rsidRDefault="00354AD5" w:rsidP="0063484D">
            <w:pPr>
              <w:widowControl w:val="0"/>
              <w:spacing w:before="120" w:after="120" w:line="276" w:lineRule="auto"/>
              <w:jc w:val="both"/>
            </w:pPr>
            <w:r w:rsidRPr="007B128F">
              <w:t>Vệ sinh bộ lọc khí (3 tháng/1 lần)</w:t>
            </w:r>
          </w:p>
        </w:tc>
        <w:tc>
          <w:tcPr>
            <w:tcW w:w="851" w:type="dxa"/>
          </w:tcPr>
          <w:p w14:paraId="33031484" w14:textId="77777777" w:rsidR="00354AD5" w:rsidRPr="007B128F" w:rsidRDefault="00354AD5" w:rsidP="0063484D">
            <w:pPr>
              <w:widowControl w:val="0"/>
              <w:spacing w:before="120" w:after="120" w:line="276" w:lineRule="auto"/>
              <w:jc w:val="both"/>
            </w:pPr>
          </w:p>
        </w:tc>
        <w:tc>
          <w:tcPr>
            <w:tcW w:w="855" w:type="dxa"/>
          </w:tcPr>
          <w:p w14:paraId="1836E57F" w14:textId="77777777" w:rsidR="00354AD5" w:rsidRPr="007B128F" w:rsidRDefault="00354AD5" w:rsidP="0063484D">
            <w:pPr>
              <w:widowControl w:val="0"/>
              <w:spacing w:before="120" w:after="120" w:line="276" w:lineRule="auto"/>
              <w:jc w:val="both"/>
            </w:pPr>
          </w:p>
        </w:tc>
        <w:tc>
          <w:tcPr>
            <w:tcW w:w="995" w:type="dxa"/>
          </w:tcPr>
          <w:p w14:paraId="0D0EEEF0" w14:textId="77777777" w:rsidR="00354AD5" w:rsidRPr="007B128F" w:rsidRDefault="00354AD5" w:rsidP="0063484D">
            <w:pPr>
              <w:widowControl w:val="0"/>
              <w:spacing w:before="120" w:after="120" w:line="276" w:lineRule="auto"/>
              <w:jc w:val="both"/>
            </w:pPr>
          </w:p>
        </w:tc>
      </w:tr>
      <w:tr w:rsidR="00354AD5" w:rsidRPr="007B128F" w14:paraId="74E6DEE4" w14:textId="77777777" w:rsidTr="00354AD5">
        <w:tc>
          <w:tcPr>
            <w:tcW w:w="613" w:type="dxa"/>
          </w:tcPr>
          <w:p w14:paraId="0FE60FC2" w14:textId="77777777" w:rsidR="00354AD5" w:rsidRPr="007B128F" w:rsidRDefault="00354AD5" w:rsidP="0063484D">
            <w:pPr>
              <w:widowControl w:val="0"/>
              <w:spacing w:before="120" w:after="120" w:line="276" w:lineRule="auto"/>
              <w:jc w:val="both"/>
            </w:pPr>
          </w:p>
        </w:tc>
        <w:tc>
          <w:tcPr>
            <w:tcW w:w="2441" w:type="dxa"/>
          </w:tcPr>
          <w:p w14:paraId="07F738F5" w14:textId="77777777" w:rsidR="00354AD5" w:rsidRPr="007B128F" w:rsidRDefault="00354AD5" w:rsidP="0063484D">
            <w:pPr>
              <w:widowControl w:val="0"/>
              <w:spacing w:before="120" w:after="120" w:line="276" w:lineRule="auto"/>
              <w:jc w:val="both"/>
            </w:pPr>
            <w:r w:rsidRPr="007B128F">
              <w:t>Hệ thống phát hiện và chữa cháy tự động sprinkler</w:t>
            </w:r>
          </w:p>
        </w:tc>
        <w:tc>
          <w:tcPr>
            <w:tcW w:w="3306" w:type="dxa"/>
          </w:tcPr>
          <w:p w14:paraId="3250BA50" w14:textId="77777777" w:rsidR="00354AD5" w:rsidRPr="007B128F" w:rsidRDefault="00354AD5" w:rsidP="0063484D">
            <w:pPr>
              <w:widowControl w:val="0"/>
              <w:spacing w:before="120" w:after="120" w:line="276" w:lineRule="auto"/>
              <w:jc w:val="both"/>
            </w:pPr>
          </w:p>
        </w:tc>
        <w:tc>
          <w:tcPr>
            <w:tcW w:w="851" w:type="dxa"/>
          </w:tcPr>
          <w:p w14:paraId="5E086873" w14:textId="77777777" w:rsidR="00354AD5" w:rsidRPr="007B128F" w:rsidRDefault="00354AD5" w:rsidP="0063484D">
            <w:pPr>
              <w:widowControl w:val="0"/>
              <w:spacing w:before="120" w:after="120" w:line="276" w:lineRule="auto"/>
              <w:jc w:val="both"/>
            </w:pPr>
          </w:p>
        </w:tc>
        <w:tc>
          <w:tcPr>
            <w:tcW w:w="855" w:type="dxa"/>
          </w:tcPr>
          <w:p w14:paraId="039BF85F" w14:textId="77777777" w:rsidR="00354AD5" w:rsidRPr="007B128F" w:rsidRDefault="00354AD5" w:rsidP="0063484D">
            <w:pPr>
              <w:widowControl w:val="0"/>
              <w:spacing w:before="120" w:after="120" w:line="276" w:lineRule="auto"/>
              <w:jc w:val="both"/>
            </w:pPr>
          </w:p>
        </w:tc>
        <w:tc>
          <w:tcPr>
            <w:tcW w:w="995" w:type="dxa"/>
          </w:tcPr>
          <w:p w14:paraId="1193F9E7" w14:textId="77777777" w:rsidR="00354AD5" w:rsidRPr="007B128F" w:rsidRDefault="00354AD5" w:rsidP="0063484D">
            <w:pPr>
              <w:widowControl w:val="0"/>
              <w:spacing w:before="120" w:after="120" w:line="276" w:lineRule="auto"/>
              <w:jc w:val="both"/>
            </w:pPr>
          </w:p>
        </w:tc>
      </w:tr>
      <w:tr w:rsidR="00354AD5" w:rsidRPr="007B128F" w14:paraId="3103C374" w14:textId="77777777" w:rsidTr="00354AD5">
        <w:tc>
          <w:tcPr>
            <w:tcW w:w="613" w:type="dxa"/>
          </w:tcPr>
          <w:p w14:paraId="5801D813" w14:textId="77777777" w:rsidR="00354AD5" w:rsidRPr="007B128F" w:rsidRDefault="00354AD5" w:rsidP="0063484D">
            <w:pPr>
              <w:widowControl w:val="0"/>
              <w:spacing w:before="120" w:after="120" w:line="276" w:lineRule="auto"/>
              <w:jc w:val="both"/>
            </w:pPr>
          </w:p>
        </w:tc>
        <w:tc>
          <w:tcPr>
            <w:tcW w:w="2441" w:type="dxa"/>
          </w:tcPr>
          <w:p w14:paraId="59CB257F" w14:textId="77777777" w:rsidR="00354AD5" w:rsidRPr="007B128F" w:rsidRDefault="00354AD5" w:rsidP="0063484D">
            <w:pPr>
              <w:widowControl w:val="0"/>
              <w:spacing w:before="120" w:after="120" w:line="276" w:lineRule="auto"/>
              <w:jc w:val="both"/>
            </w:pPr>
          </w:p>
        </w:tc>
        <w:tc>
          <w:tcPr>
            <w:tcW w:w="3306" w:type="dxa"/>
          </w:tcPr>
          <w:p w14:paraId="616A55BF" w14:textId="77777777" w:rsidR="00354AD5" w:rsidRPr="007B128F" w:rsidRDefault="00354AD5" w:rsidP="0063484D">
            <w:pPr>
              <w:widowControl w:val="0"/>
              <w:spacing w:before="120" w:after="120" w:line="276" w:lineRule="auto"/>
              <w:jc w:val="both"/>
            </w:pPr>
            <w:r w:rsidRPr="007B128F">
              <w:t>Kiểm tra tình trạng hoạt động</w:t>
            </w:r>
          </w:p>
        </w:tc>
        <w:tc>
          <w:tcPr>
            <w:tcW w:w="851" w:type="dxa"/>
            <w:vAlign w:val="center"/>
          </w:tcPr>
          <w:p w14:paraId="47686DB5" w14:textId="77777777" w:rsidR="00354AD5" w:rsidRPr="007B128F" w:rsidRDefault="00354AD5" w:rsidP="0063484D">
            <w:pPr>
              <w:widowControl w:val="0"/>
              <w:spacing w:before="120" w:after="120" w:line="276" w:lineRule="auto"/>
              <w:jc w:val="both"/>
            </w:pPr>
            <w:r w:rsidRPr="007B128F">
              <w:t>x</w:t>
            </w:r>
          </w:p>
        </w:tc>
        <w:tc>
          <w:tcPr>
            <w:tcW w:w="855" w:type="dxa"/>
            <w:vAlign w:val="center"/>
          </w:tcPr>
          <w:p w14:paraId="0C45931F" w14:textId="77777777" w:rsidR="00354AD5" w:rsidRPr="007B128F" w:rsidRDefault="00354AD5" w:rsidP="0063484D">
            <w:pPr>
              <w:widowControl w:val="0"/>
              <w:spacing w:before="120" w:after="120" w:line="276" w:lineRule="auto"/>
              <w:jc w:val="both"/>
            </w:pPr>
          </w:p>
        </w:tc>
        <w:tc>
          <w:tcPr>
            <w:tcW w:w="995" w:type="dxa"/>
          </w:tcPr>
          <w:p w14:paraId="6429C1FC" w14:textId="77777777" w:rsidR="00354AD5" w:rsidRPr="007B128F" w:rsidRDefault="00354AD5" w:rsidP="0063484D">
            <w:pPr>
              <w:widowControl w:val="0"/>
              <w:spacing w:before="120" w:after="120" w:line="276" w:lineRule="auto"/>
              <w:jc w:val="both"/>
            </w:pPr>
          </w:p>
        </w:tc>
      </w:tr>
      <w:tr w:rsidR="00354AD5" w:rsidRPr="007B128F" w14:paraId="19ED6EF7" w14:textId="77777777" w:rsidTr="00354AD5">
        <w:tc>
          <w:tcPr>
            <w:tcW w:w="613" w:type="dxa"/>
          </w:tcPr>
          <w:p w14:paraId="786E09FC" w14:textId="77777777" w:rsidR="00354AD5" w:rsidRPr="007B128F" w:rsidRDefault="00354AD5" w:rsidP="0063484D">
            <w:pPr>
              <w:widowControl w:val="0"/>
              <w:spacing w:before="120" w:after="120" w:line="276" w:lineRule="auto"/>
              <w:jc w:val="both"/>
            </w:pPr>
          </w:p>
        </w:tc>
        <w:tc>
          <w:tcPr>
            <w:tcW w:w="2441" w:type="dxa"/>
          </w:tcPr>
          <w:p w14:paraId="30820860" w14:textId="77777777" w:rsidR="00354AD5" w:rsidRPr="007B128F" w:rsidRDefault="00354AD5" w:rsidP="0063484D">
            <w:pPr>
              <w:widowControl w:val="0"/>
              <w:spacing w:before="120" w:after="120" w:line="276" w:lineRule="auto"/>
              <w:jc w:val="both"/>
            </w:pPr>
          </w:p>
        </w:tc>
        <w:tc>
          <w:tcPr>
            <w:tcW w:w="3306" w:type="dxa"/>
          </w:tcPr>
          <w:p w14:paraId="07882039" w14:textId="77777777" w:rsidR="00354AD5" w:rsidRPr="007B128F" w:rsidRDefault="00354AD5" w:rsidP="0063484D">
            <w:pPr>
              <w:widowControl w:val="0"/>
              <w:spacing w:before="120" w:after="120" w:line="276" w:lineRule="auto"/>
              <w:jc w:val="both"/>
            </w:pPr>
            <w:r w:rsidRPr="007B128F">
              <w:t>Kiểm tra hệ thống van</w:t>
            </w:r>
          </w:p>
        </w:tc>
        <w:tc>
          <w:tcPr>
            <w:tcW w:w="851" w:type="dxa"/>
            <w:vAlign w:val="center"/>
          </w:tcPr>
          <w:p w14:paraId="0C48D9EA" w14:textId="77777777" w:rsidR="00354AD5" w:rsidRPr="007B128F" w:rsidRDefault="00354AD5" w:rsidP="0063484D">
            <w:pPr>
              <w:widowControl w:val="0"/>
              <w:spacing w:before="120" w:after="120" w:line="276" w:lineRule="auto"/>
              <w:jc w:val="both"/>
            </w:pPr>
          </w:p>
        </w:tc>
        <w:tc>
          <w:tcPr>
            <w:tcW w:w="855" w:type="dxa"/>
            <w:vAlign w:val="center"/>
          </w:tcPr>
          <w:p w14:paraId="61DCAA1E" w14:textId="77777777" w:rsidR="00354AD5" w:rsidRPr="007B128F" w:rsidRDefault="00354AD5" w:rsidP="0063484D">
            <w:pPr>
              <w:widowControl w:val="0"/>
              <w:spacing w:before="120" w:after="120" w:line="276" w:lineRule="auto"/>
              <w:jc w:val="both"/>
            </w:pPr>
            <w:r w:rsidRPr="007B128F">
              <w:t>x</w:t>
            </w:r>
          </w:p>
        </w:tc>
        <w:tc>
          <w:tcPr>
            <w:tcW w:w="995" w:type="dxa"/>
          </w:tcPr>
          <w:p w14:paraId="69771F02" w14:textId="77777777" w:rsidR="00354AD5" w:rsidRPr="007B128F" w:rsidRDefault="00354AD5" w:rsidP="0063484D">
            <w:pPr>
              <w:widowControl w:val="0"/>
              <w:spacing w:before="120" w:after="120" w:line="276" w:lineRule="auto"/>
              <w:jc w:val="both"/>
            </w:pPr>
          </w:p>
        </w:tc>
      </w:tr>
      <w:tr w:rsidR="00354AD5" w:rsidRPr="007B128F" w14:paraId="5BE637C3" w14:textId="77777777" w:rsidTr="00354AD5">
        <w:tc>
          <w:tcPr>
            <w:tcW w:w="613" w:type="dxa"/>
          </w:tcPr>
          <w:p w14:paraId="44C6A809" w14:textId="77777777" w:rsidR="00354AD5" w:rsidRPr="007B128F" w:rsidRDefault="00354AD5" w:rsidP="0063484D">
            <w:pPr>
              <w:widowControl w:val="0"/>
              <w:spacing w:before="120" w:after="120" w:line="276" w:lineRule="auto"/>
              <w:jc w:val="both"/>
            </w:pPr>
          </w:p>
        </w:tc>
        <w:tc>
          <w:tcPr>
            <w:tcW w:w="2441" w:type="dxa"/>
          </w:tcPr>
          <w:p w14:paraId="142944DA" w14:textId="77777777" w:rsidR="00354AD5" w:rsidRPr="007B128F" w:rsidRDefault="00354AD5" w:rsidP="0063484D">
            <w:pPr>
              <w:widowControl w:val="0"/>
              <w:spacing w:before="120" w:after="120" w:line="276" w:lineRule="auto"/>
              <w:jc w:val="both"/>
            </w:pPr>
          </w:p>
        </w:tc>
        <w:tc>
          <w:tcPr>
            <w:tcW w:w="3306" w:type="dxa"/>
          </w:tcPr>
          <w:p w14:paraId="0E432209" w14:textId="77777777" w:rsidR="00354AD5" w:rsidRPr="007B128F" w:rsidRDefault="00354AD5" w:rsidP="0063484D">
            <w:pPr>
              <w:widowControl w:val="0"/>
              <w:spacing w:before="120" w:after="120" w:line="276" w:lineRule="auto"/>
              <w:jc w:val="both"/>
            </w:pPr>
            <w:r w:rsidRPr="007B128F">
              <w:t>Kiểm tra áp suất nước</w:t>
            </w:r>
          </w:p>
        </w:tc>
        <w:tc>
          <w:tcPr>
            <w:tcW w:w="851" w:type="dxa"/>
            <w:vAlign w:val="center"/>
          </w:tcPr>
          <w:p w14:paraId="407D67A5" w14:textId="77777777" w:rsidR="00354AD5" w:rsidRPr="007B128F" w:rsidRDefault="00354AD5" w:rsidP="0063484D">
            <w:pPr>
              <w:widowControl w:val="0"/>
              <w:spacing w:before="120" w:after="120" w:line="276" w:lineRule="auto"/>
              <w:jc w:val="both"/>
            </w:pPr>
            <w:r w:rsidRPr="007B128F">
              <w:t>x</w:t>
            </w:r>
          </w:p>
        </w:tc>
        <w:tc>
          <w:tcPr>
            <w:tcW w:w="855" w:type="dxa"/>
            <w:vAlign w:val="center"/>
          </w:tcPr>
          <w:p w14:paraId="25FDFD82" w14:textId="77777777" w:rsidR="00354AD5" w:rsidRPr="007B128F" w:rsidRDefault="00354AD5" w:rsidP="0063484D">
            <w:pPr>
              <w:widowControl w:val="0"/>
              <w:spacing w:before="120" w:after="120" w:line="276" w:lineRule="auto"/>
              <w:jc w:val="both"/>
            </w:pPr>
          </w:p>
        </w:tc>
        <w:tc>
          <w:tcPr>
            <w:tcW w:w="995" w:type="dxa"/>
          </w:tcPr>
          <w:p w14:paraId="1BF33287" w14:textId="77777777" w:rsidR="00354AD5" w:rsidRPr="007B128F" w:rsidRDefault="00354AD5" w:rsidP="0063484D">
            <w:pPr>
              <w:widowControl w:val="0"/>
              <w:spacing w:before="120" w:after="120" w:line="276" w:lineRule="auto"/>
              <w:jc w:val="both"/>
            </w:pPr>
          </w:p>
        </w:tc>
      </w:tr>
      <w:tr w:rsidR="00354AD5" w:rsidRPr="007B128F" w14:paraId="3969E840" w14:textId="77777777" w:rsidTr="00354AD5">
        <w:tc>
          <w:tcPr>
            <w:tcW w:w="613" w:type="dxa"/>
          </w:tcPr>
          <w:p w14:paraId="29F62210" w14:textId="77777777" w:rsidR="00354AD5" w:rsidRPr="007B128F" w:rsidRDefault="00354AD5" w:rsidP="0063484D">
            <w:pPr>
              <w:widowControl w:val="0"/>
              <w:spacing w:before="120" w:after="120" w:line="276" w:lineRule="auto"/>
              <w:jc w:val="both"/>
            </w:pPr>
          </w:p>
        </w:tc>
        <w:tc>
          <w:tcPr>
            <w:tcW w:w="2441" w:type="dxa"/>
          </w:tcPr>
          <w:p w14:paraId="62857AB4" w14:textId="77777777" w:rsidR="00354AD5" w:rsidRPr="007B128F" w:rsidRDefault="00354AD5" w:rsidP="0063484D">
            <w:pPr>
              <w:widowControl w:val="0"/>
              <w:spacing w:before="120" w:after="120" w:line="276" w:lineRule="auto"/>
              <w:jc w:val="both"/>
            </w:pPr>
          </w:p>
        </w:tc>
        <w:tc>
          <w:tcPr>
            <w:tcW w:w="3306" w:type="dxa"/>
          </w:tcPr>
          <w:p w14:paraId="35C142C1" w14:textId="77777777" w:rsidR="00354AD5" w:rsidRPr="007B128F" w:rsidRDefault="00354AD5" w:rsidP="0063484D">
            <w:pPr>
              <w:widowControl w:val="0"/>
              <w:spacing w:before="120" w:after="120" w:line="276" w:lineRule="auto"/>
              <w:jc w:val="both"/>
            </w:pPr>
            <w:r w:rsidRPr="007B128F">
              <w:t>Kiểm tra các đầu báo khói, nhiệt</w:t>
            </w:r>
          </w:p>
        </w:tc>
        <w:tc>
          <w:tcPr>
            <w:tcW w:w="851" w:type="dxa"/>
            <w:vAlign w:val="center"/>
          </w:tcPr>
          <w:p w14:paraId="522AA726" w14:textId="77777777" w:rsidR="00354AD5" w:rsidRPr="007B128F" w:rsidRDefault="00354AD5" w:rsidP="0063484D">
            <w:pPr>
              <w:widowControl w:val="0"/>
              <w:spacing w:before="120" w:after="120" w:line="276" w:lineRule="auto"/>
              <w:jc w:val="both"/>
            </w:pPr>
            <w:r w:rsidRPr="007B128F">
              <w:t>x</w:t>
            </w:r>
          </w:p>
        </w:tc>
        <w:tc>
          <w:tcPr>
            <w:tcW w:w="855" w:type="dxa"/>
            <w:vAlign w:val="center"/>
          </w:tcPr>
          <w:p w14:paraId="495B501E" w14:textId="77777777" w:rsidR="00354AD5" w:rsidRPr="007B128F" w:rsidRDefault="00354AD5" w:rsidP="0063484D">
            <w:pPr>
              <w:widowControl w:val="0"/>
              <w:spacing w:before="120" w:after="120" w:line="276" w:lineRule="auto"/>
              <w:jc w:val="both"/>
            </w:pPr>
          </w:p>
        </w:tc>
        <w:tc>
          <w:tcPr>
            <w:tcW w:w="995" w:type="dxa"/>
          </w:tcPr>
          <w:p w14:paraId="4F1D7DA4" w14:textId="77777777" w:rsidR="00354AD5" w:rsidRPr="007B128F" w:rsidRDefault="00354AD5" w:rsidP="0063484D">
            <w:pPr>
              <w:widowControl w:val="0"/>
              <w:spacing w:before="120" w:after="120" w:line="276" w:lineRule="auto"/>
              <w:jc w:val="both"/>
            </w:pPr>
          </w:p>
        </w:tc>
      </w:tr>
      <w:tr w:rsidR="00354AD5" w:rsidRPr="007B128F" w14:paraId="4822F6C6" w14:textId="77777777" w:rsidTr="00354AD5">
        <w:tc>
          <w:tcPr>
            <w:tcW w:w="613" w:type="dxa"/>
          </w:tcPr>
          <w:p w14:paraId="2EFFB9C4" w14:textId="77777777" w:rsidR="00354AD5" w:rsidRPr="007B128F" w:rsidRDefault="00354AD5" w:rsidP="0063484D">
            <w:pPr>
              <w:widowControl w:val="0"/>
              <w:spacing w:before="120" w:after="120" w:line="276" w:lineRule="auto"/>
              <w:jc w:val="both"/>
            </w:pPr>
          </w:p>
        </w:tc>
        <w:tc>
          <w:tcPr>
            <w:tcW w:w="2441" w:type="dxa"/>
          </w:tcPr>
          <w:p w14:paraId="238657DE" w14:textId="77777777" w:rsidR="00354AD5" w:rsidRPr="007B128F" w:rsidRDefault="00354AD5" w:rsidP="0063484D">
            <w:pPr>
              <w:widowControl w:val="0"/>
              <w:spacing w:before="120" w:after="120" w:line="276" w:lineRule="auto"/>
              <w:jc w:val="both"/>
            </w:pPr>
          </w:p>
        </w:tc>
        <w:tc>
          <w:tcPr>
            <w:tcW w:w="3306" w:type="dxa"/>
          </w:tcPr>
          <w:p w14:paraId="73E593F2" w14:textId="77777777" w:rsidR="00354AD5" w:rsidRPr="007B128F" w:rsidRDefault="00354AD5" w:rsidP="0063484D">
            <w:pPr>
              <w:widowControl w:val="0"/>
              <w:spacing w:before="120" w:after="120" w:line="276" w:lineRule="auto"/>
              <w:jc w:val="both"/>
            </w:pPr>
            <w:r w:rsidRPr="007B128F">
              <w:t>Kiểm tra các hộc chữa cháy vách tường, lăng vòi chữa cháy</w:t>
            </w:r>
          </w:p>
        </w:tc>
        <w:tc>
          <w:tcPr>
            <w:tcW w:w="851" w:type="dxa"/>
            <w:vAlign w:val="center"/>
          </w:tcPr>
          <w:p w14:paraId="4969A2E0" w14:textId="77777777" w:rsidR="00354AD5" w:rsidRPr="007B128F" w:rsidRDefault="00354AD5" w:rsidP="0063484D">
            <w:pPr>
              <w:widowControl w:val="0"/>
              <w:spacing w:before="120" w:after="120" w:line="276" w:lineRule="auto"/>
              <w:jc w:val="both"/>
            </w:pPr>
          </w:p>
        </w:tc>
        <w:tc>
          <w:tcPr>
            <w:tcW w:w="855" w:type="dxa"/>
            <w:vAlign w:val="center"/>
          </w:tcPr>
          <w:p w14:paraId="749A3DDE" w14:textId="77777777" w:rsidR="00354AD5" w:rsidRPr="007B128F" w:rsidRDefault="00354AD5" w:rsidP="0063484D">
            <w:pPr>
              <w:widowControl w:val="0"/>
              <w:spacing w:before="120" w:after="120" w:line="276" w:lineRule="auto"/>
              <w:jc w:val="both"/>
            </w:pPr>
            <w:r w:rsidRPr="007B128F">
              <w:t>x</w:t>
            </w:r>
          </w:p>
        </w:tc>
        <w:tc>
          <w:tcPr>
            <w:tcW w:w="995" w:type="dxa"/>
          </w:tcPr>
          <w:p w14:paraId="5C446D53" w14:textId="77777777" w:rsidR="00354AD5" w:rsidRPr="007B128F" w:rsidRDefault="00354AD5" w:rsidP="0063484D">
            <w:pPr>
              <w:widowControl w:val="0"/>
              <w:spacing w:before="120" w:after="120" w:line="276" w:lineRule="auto"/>
              <w:jc w:val="both"/>
            </w:pPr>
          </w:p>
        </w:tc>
      </w:tr>
      <w:tr w:rsidR="00354AD5" w:rsidRPr="007B128F" w14:paraId="173FA8E0" w14:textId="77777777" w:rsidTr="00354AD5">
        <w:tc>
          <w:tcPr>
            <w:tcW w:w="613" w:type="dxa"/>
          </w:tcPr>
          <w:p w14:paraId="0061D9CF" w14:textId="77777777" w:rsidR="00354AD5" w:rsidRPr="007B128F" w:rsidRDefault="00354AD5" w:rsidP="0063484D">
            <w:pPr>
              <w:widowControl w:val="0"/>
              <w:spacing w:before="120" w:after="120" w:line="276" w:lineRule="auto"/>
              <w:jc w:val="both"/>
            </w:pPr>
          </w:p>
        </w:tc>
        <w:tc>
          <w:tcPr>
            <w:tcW w:w="2441" w:type="dxa"/>
          </w:tcPr>
          <w:p w14:paraId="44ED7F70" w14:textId="77777777" w:rsidR="00354AD5" w:rsidRPr="007B128F" w:rsidRDefault="00354AD5" w:rsidP="0063484D">
            <w:pPr>
              <w:widowControl w:val="0"/>
              <w:spacing w:before="120" w:after="120" w:line="276" w:lineRule="auto"/>
              <w:jc w:val="both"/>
            </w:pPr>
          </w:p>
        </w:tc>
        <w:tc>
          <w:tcPr>
            <w:tcW w:w="3306" w:type="dxa"/>
          </w:tcPr>
          <w:p w14:paraId="663ED017" w14:textId="77777777" w:rsidR="00354AD5" w:rsidRPr="007B128F" w:rsidRDefault="00354AD5" w:rsidP="0063484D">
            <w:pPr>
              <w:widowControl w:val="0"/>
              <w:spacing w:before="120" w:after="120" w:line="276" w:lineRule="auto"/>
              <w:jc w:val="both"/>
            </w:pPr>
            <w:r w:rsidRPr="007B128F">
              <w:t>Kiểm tra các đầu chữa cháy tự động sprinkler</w:t>
            </w:r>
          </w:p>
        </w:tc>
        <w:tc>
          <w:tcPr>
            <w:tcW w:w="851" w:type="dxa"/>
            <w:vAlign w:val="center"/>
          </w:tcPr>
          <w:p w14:paraId="12C1F9DF" w14:textId="77777777" w:rsidR="00354AD5" w:rsidRPr="007B128F" w:rsidRDefault="00354AD5" w:rsidP="0063484D">
            <w:pPr>
              <w:widowControl w:val="0"/>
              <w:spacing w:before="120" w:after="120" w:line="276" w:lineRule="auto"/>
              <w:jc w:val="both"/>
            </w:pPr>
            <w:r w:rsidRPr="007B128F">
              <w:t>x</w:t>
            </w:r>
          </w:p>
        </w:tc>
        <w:tc>
          <w:tcPr>
            <w:tcW w:w="855" w:type="dxa"/>
            <w:vAlign w:val="center"/>
          </w:tcPr>
          <w:p w14:paraId="369B88A0" w14:textId="77777777" w:rsidR="00354AD5" w:rsidRPr="007B128F" w:rsidRDefault="00354AD5" w:rsidP="0063484D">
            <w:pPr>
              <w:widowControl w:val="0"/>
              <w:spacing w:before="120" w:after="120" w:line="276" w:lineRule="auto"/>
              <w:jc w:val="both"/>
            </w:pPr>
          </w:p>
        </w:tc>
        <w:tc>
          <w:tcPr>
            <w:tcW w:w="995" w:type="dxa"/>
          </w:tcPr>
          <w:p w14:paraId="07D526D7" w14:textId="77777777" w:rsidR="00354AD5" w:rsidRPr="007B128F" w:rsidRDefault="00354AD5" w:rsidP="0063484D">
            <w:pPr>
              <w:widowControl w:val="0"/>
              <w:spacing w:before="120" w:after="120" w:line="276" w:lineRule="auto"/>
              <w:jc w:val="both"/>
            </w:pPr>
          </w:p>
        </w:tc>
      </w:tr>
      <w:tr w:rsidR="00354AD5" w:rsidRPr="007B128F" w14:paraId="2DD036E9" w14:textId="77777777" w:rsidTr="00354AD5">
        <w:tc>
          <w:tcPr>
            <w:tcW w:w="613" w:type="dxa"/>
          </w:tcPr>
          <w:p w14:paraId="003E57A5" w14:textId="77777777" w:rsidR="00354AD5" w:rsidRPr="007B128F" w:rsidRDefault="00354AD5" w:rsidP="0063484D">
            <w:pPr>
              <w:widowControl w:val="0"/>
              <w:spacing w:before="120" w:after="120" w:line="276" w:lineRule="auto"/>
              <w:jc w:val="both"/>
            </w:pPr>
          </w:p>
        </w:tc>
        <w:tc>
          <w:tcPr>
            <w:tcW w:w="2441" w:type="dxa"/>
          </w:tcPr>
          <w:p w14:paraId="72B5063E" w14:textId="77777777" w:rsidR="00354AD5" w:rsidRPr="007B128F" w:rsidRDefault="00354AD5" w:rsidP="0063484D">
            <w:pPr>
              <w:widowControl w:val="0"/>
              <w:spacing w:before="120" w:after="120" w:line="276" w:lineRule="auto"/>
              <w:jc w:val="both"/>
            </w:pPr>
          </w:p>
        </w:tc>
        <w:tc>
          <w:tcPr>
            <w:tcW w:w="3306" w:type="dxa"/>
          </w:tcPr>
          <w:p w14:paraId="25BD664C" w14:textId="77777777" w:rsidR="00354AD5" w:rsidRPr="007B128F" w:rsidRDefault="00354AD5" w:rsidP="0063484D">
            <w:pPr>
              <w:widowControl w:val="0"/>
              <w:spacing w:before="120" w:after="120" w:line="276" w:lineRule="auto"/>
              <w:jc w:val="both"/>
            </w:pPr>
            <w:r w:rsidRPr="007B128F">
              <w:t>Kiểm tra tình trạng bình chữa cháy các tầng (tình trạng tốt/ không tốt)</w:t>
            </w:r>
          </w:p>
        </w:tc>
        <w:tc>
          <w:tcPr>
            <w:tcW w:w="851" w:type="dxa"/>
            <w:vAlign w:val="center"/>
          </w:tcPr>
          <w:p w14:paraId="6E0A3784" w14:textId="77777777" w:rsidR="00354AD5" w:rsidRPr="007B128F" w:rsidRDefault="00354AD5" w:rsidP="0063484D">
            <w:pPr>
              <w:widowControl w:val="0"/>
              <w:spacing w:before="120" w:after="120" w:line="276" w:lineRule="auto"/>
              <w:jc w:val="both"/>
            </w:pPr>
          </w:p>
        </w:tc>
        <w:tc>
          <w:tcPr>
            <w:tcW w:w="855" w:type="dxa"/>
            <w:vAlign w:val="center"/>
          </w:tcPr>
          <w:p w14:paraId="1900AEDA" w14:textId="77777777" w:rsidR="00354AD5" w:rsidRPr="007B128F" w:rsidRDefault="00354AD5" w:rsidP="0063484D">
            <w:pPr>
              <w:widowControl w:val="0"/>
              <w:spacing w:before="120" w:after="120" w:line="276" w:lineRule="auto"/>
              <w:jc w:val="both"/>
            </w:pPr>
            <w:r w:rsidRPr="007B128F">
              <w:t>x</w:t>
            </w:r>
          </w:p>
        </w:tc>
        <w:tc>
          <w:tcPr>
            <w:tcW w:w="995" w:type="dxa"/>
          </w:tcPr>
          <w:p w14:paraId="4A40AA40" w14:textId="77777777" w:rsidR="00354AD5" w:rsidRPr="007B128F" w:rsidRDefault="00354AD5" w:rsidP="0063484D">
            <w:pPr>
              <w:widowControl w:val="0"/>
              <w:spacing w:before="120" w:after="120" w:line="276" w:lineRule="auto"/>
              <w:jc w:val="both"/>
            </w:pPr>
          </w:p>
        </w:tc>
      </w:tr>
      <w:tr w:rsidR="00354AD5" w:rsidRPr="007B128F" w14:paraId="0A67EA60" w14:textId="77777777" w:rsidTr="00354AD5">
        <w:tc>
          <w:tcPr>
            <w:tcW w:w="613" w:type="dxa"/>
          </w:tcPr>
          <w:p w14:paraId="27D7646F" w14:textId="77777777" w:rsidR="00354AD5" w:rsidRPr="007B128F" w:rsidRDefault="00354AD5" w:rsidP="0063484D">
            <w:pPr>
              <w:widowControl w:val="0"/>
              <w:spacing w:before="120" w:after="120" w:line="276" w:lineRule="auto"/>
              <w:jc w:val="both"/>
            </w:pPr>
            <w:r w:rsidRPr="007B128F">
              <w:t>3.3</w:t>
            </w:r>
          </w:p>
        </w:tc>
        <w:tc>
          <w:tcPr>
            <w:tcW w:w="2441" w:type="dxa"/>
          </w:tcPr>
          <w:p w14:paraId="0D34BD5C" w14:textId="77777777" w:rsidR="00354AD5" w:rsidRPr="007B128F" w:rsidRDefault="00354AD5" w:rsidP="0063484D">
            <w:pPr>
              <w:widowControl w:val="0"/>
              <w:spacing w:before="120" w:after="120" w:line="276" w:lineRule="auto"/>
              <w:jc w:val="both"/>
            </w:pPr>
            <w:r w:rsidRPr="007B128F">
              <w:t>Xử lý cảnh báo</w:t>
            </w:r>
          </w:p>
        </w:tc>
        <w:tc>
          <w:tcPr>
            <w:tcW w:w="3306" w:type="dxa"/>
          </w:tcPr>
          <w:p w14:paraId="3B512D64" w14:textId="77777777" w:rsidR="00354AD5" w:rsidRPr="007B128F" w:rsidRDefault="00354AD5" w:rsidP="0063484D">
            <w:pPr>
              <w:widowControl w:val="0"/>
              <w:spacing w:before="120" w:after="120" w:line="276" w:lineRule="auto"/>
              <w:jc w:val="both"/>
            </w:pPr>
            <w:r w:rsidRPr="007B128F">
              <w:t>Xử lý cảnh báo trên hệ thống giám sát hoặc trên thiết bị</w:t>
            </w:r>
          </w:p>
        </w:tc>
        <w:tc>
          <w:tcPr>
            <w:tcW w:w="851" w:type="dxa"/>
          </w:tcPr>
          <w:p w14:paraId="34472D4C" w14:textId="77777777" w:rsidR="00354AD5" w:rsidRPr="007B128F" w:rsidRDefault="00354AD5" w:rsidP="0063484D">
            <w:pPr>
              <w:widowControl w:val="0"/>
              <w:spacing w:before="120" w:after="120" w:line="276" w:lineRule="auto"/>
              <w:jc w:val="both"/>
            </w:pPr>
            <w:r w:rsidRPr="007B128F">
              <w:t>x</w:t>
            </w:r>
          </w:p>
        </w:tc>
        <w:tc>
          <w:tcPr>
            <w:tcW w:w="855" w:type="dxa"/>
          </w:tcPr>
          <w:p w14:paraId="29A17987" w14:textId="77777777" w:rsidR="00354AD5" w:rsidRPr="007B128F" w:rsidRDefault="00354AD5" w:rsidP="0063484D">
            <w:pPr>
              <w:widowControl w:val="0"/>
              <w:spacing w:before="120" w:after="120" w:line="276" w:lineRule="auto"/>
              <w:jc w:val="both"/>
            </w:pPr>
          </w:p>
        </w:tc>
        <w:tc>
          <w:tcPr>
            <w:tcW w:w="995" w:type="dxa"/>
          </w:tcPr>
          <w:p w14:paraId="32BFFD5F" w14:textId="77777777" w:rsidR="00354AD5" w:rsidRPr="007B128F" w:rsidRDefault="00354AD5" w:rsidP="0063484D">
            <w:pPr>
              <w:widowControl w:val="0"/>
              <w:spacing w:before="120" w:after="120" w:line="276" w:lineRule="auto"/>
              <w:jc w:val="both"/>
            </w:pPr>
          </w:p>
        </w:tc>
      </w:tr>
      <w:tr w:rsidR="00354AD5" w:rsidRPr="007B128F" w14:paraId="4A1FC352" w14:textId="77777777" w:rsidTr="00354AD5">
        <w:tc>
          <w:tcPr>
            <w:tcW w:w="613" w:type="dxa"/>
          </w:tcPr>
          <w:p w14:paraId="4F971594" w14:textId="77777777" w:rsidR="00354AD5" w:rsidRPr="007B128F" w:rsidRDefault="00354AD5" w:rsidP="0063484D">
            <w:pPr>
              <w:widowControl w:val="0"/>
              <w:spacing w:before="120" w:after="120" w:line="276" w:lineRule="auto"/>
              <w:jc w:val="both"/>
            </w:pPr>
            <w:r w:rsidRPr="007B128F">
              <w:t>3.4</w:t>
            </w:r>
          </w:p>
        </w:tc>
        <w:tc>
          <w:tcPr>
            <w:tcW w:w="2441" w:type="dxa"/>
          </w:tcPr>
          <w:p w14:paraId="7223AB26" w14:textId="77777777" w:rsidR="00354AD5" w:rsidRPr="007B128F" w:rsidRDefault="00354AD5" w:rsidP="0063484D">
            <w:pPr>
              <w:widowControl w:val="0"/>
              <w:spacing w:before="120" w:after="120" w:line="276" w:lineRule="auto"/>
              <w:jc w:val="both"/>
            </w:pPr>
            <w:r w:rsidRPr="007B128F">
              <w:t>Xử lý sự cố</w:t>
            </w:r>
          </w:p>
        </w:tc>
        <w:tc>
          <w:tcPr>
            <w:tcW w:w="3306" w:type="dxa"/>
          </w:tcPr>
          <w:p w14:paraId="5D69CF95" w14:textId="77777777" w:rsidR="00354AD5" w:rsidRPr="007B128F" w:rsidRDefault="00354AD5" w:rsidP="0063484D">
            <w:pPr>
              <w:widowControl w:val="0"/>
              <w:spacing w:before="120" w:after="120" w:line="276" w:lineRule="auto"/>
              <w:jc w:val="both"/>
            </w:pPr>
            <w:r w:rsidRPr="007B128F">
              <w:t>Xử lý các sự cố phát sinh trong quá trình vận hành</w:t>
            </w:r>
          </w:p>
        </w:tc>
        <w:tc>
          <w:tcPr>
            <w:tcW w:w="851" w:type="dxa"/>
          </w:tcPr>
          <w:p w14:paraId="3F4D6DDB" w14:textId="77777777" w:rsidR="00354AD5" w:rsidRPr="007B128F" w:rsidRDefault="00354AD5" w:rsidP="0063484D">
            <w:pPr>
              <w:widowControl w:val="0"/>
              <w:spacing w:before="120" w:after="120" w:line="276" w:lineRule="auto"/>
              <w:jc w:val="both"/>
            </w:pPr>
            <w:r w:rsidRPr="007B128F">
              <w:t>x</w:t>
            </w:r>
          </w:p>
        </w:tc>
        <w:tc>
          <w:tcPr>
            <w:tcW w:w="855" w:type="dxa"/>
          </w:tcPr>
          <w:p w14:paraId="187C4586" w14:textId="77777777" w:rsidR="00354AD5" w:rsidRPr="007B128F" w:rsidRDefault="00354AD5" w:rsidP="0063484D">
            <w:pPr>
              <w:widowControl w:val="0"/>
              <w:spacing w:before="120" w:after="120" w:line="276" w:lineRule="auto"/>
              <w:jc w:val="both"/>
            </w:pPr>
          </w:p>
        </w:tc>
        <w:tc>
          <w:tcPr>
            <w:tcW w:w="995" w:type="dxa"/>
          </w:tcPr>
          <w:p w14:paraId="7283ECC9" w14:textId="77777777" w:rsidR="00354AD5" w:rsidRPr="007B128F" w:rsidRDefault="00354AD5" w:rsidP="0063484D">
            <w:pPr>
              <w:widowControl w:val="0"/>
              <w:spacing w:before="120" w:after="120" w:line="276" w:lineRule="auto"/>
              <w:jc w:val="both"/>
            </w:pPr>
          </w:p>
        </w:tc>
      </w:tr>
      <w:tr w:rsidR="00354AD5" w:rsidRPr="007B128F" w14:paraId="782B459C" w14:textId="77777777" w:rsidTr="00354AD5">
        <w:tc>
          <w:tcPr>
            <w:tcW w:w="613" w:type="dxa"/>
          </w:tcPr>
          <w:p w14:paraId="3F94F4A2" w14:textId="77777777" w:rsidR="00354AD5" w:rsidRPr="007B128F" w:rsidRDefault="00354AD5" w:rsidP="0063484D">
            <w:pPr>
              <w:widowControl w:val="0"/>
              <w:spacing w:before="120" w:after="120" w:line="276" w:lineRule="auto"/>
              <w:jc w:val="both"/>
            </w:pPr>
            <w:r w:rsidRPr="007B128F">
              <w:t>3.5</w:t>
            </w:r>
          </w:p>
        </w:tc>
        <w:tc>
          <w:tcPr>
            <w:tcW w:w="2441" w:type="dxa"/>
          </w:tcPr>
          <w:p w14:paraId="5079CE81" w14:textId="77777777" w:rsidR="00354AD5" w:rsidRPr="007B128F" w:rsidRDefault="00354AD5" w:rsidP="0063484D">
            <w:pPr>
              <w:widowControl w:val="0"/>
              <w:spacing w:before="120" w:after="120" w:line="276" w:lineRule="auto"/>
              <w:jc w:val="both"/>
            </w:pPr>
            <w:r w:rsidRPr="007B128F">
              <w:t>Rà soát xử lý rủi ro</w:t>
            </w:r>
          </w:p>
        </w:tc>
        <w:tc>
          <w:tcPr>
            <w:tcW w:w="3306" w:type="dxa"/>
          </w:tcPr>
          <w:p w14:paraId="6BF41B07" w14:textId="77777777" w:rsidR="00354AD5" w:rsidRPr="007B128F" w:rsidRDefault="00354AD5" w:rsidP="0063484D">
            <w:pPr>
              <w:widowControl w:val="0"/>
              <w:spacing w:before="120" w:after="120" w:line="276" w:lineRule="auto"/>
              <w:jc w:val="both"/>
            </w:pPr>
            <w:r w:rsidRPr="007B128F">
              <w:t>Rà soát định kỳ toàn bộ hệ thống, phát hiện sớm và xử lý rủi ro tiềm ẩn</w:t>
            </w:r>
          </w:p>
        </w:tc>
        <w:tc>
          <w:tcPr>
            <w:tcW w:w="851" w:type="dxa"/>
          </w:tcPr>
          <w:p w14:paraId="0EBDD887" w14:textId="77777777" w:rsidR="00354AD5" w:rsidRPr="007B128F" w:rsidRDefault="00354AD5" w:rsidP="0063484D">
            <w:pPr>
              <w:widowControl w:val="0"/>
              <w:spacing w:before="120" w:after="120" w:line="276" w:lineRule="auto"/>
              <w:jc w:val="both"/>
            </w:pPr>
          </w:p>
        </w:tc>
        <w:tc>
          <w:tcPr>
            <w:tcW w:w="855" w:type="dxa"/>
          </w:tcPr>
          <w:p w14:paraId="2428659F" w14:textId="77777777" w:rsidR="00354AD5" w:rsidRPr="007B128F" w:rsidRDefault="00354AD5" w:rsidP="0063484D">
            <w:pPr>
              <w:widowControl w:val="0"/>
              <w:spacing w:before="120" w:after="120" w:line="276" w:lineRule="auto"/>
              <w:jc w:val="both"/>
            </w:pPr>
          </w:p>
        </w:tc>
        <w:tc>
          <w:tcPr>
            <w:tcW w:w="995" w:type="dxa"/>
          </w:tcPr>
          <w:p w14:paraId="3CCF4F8A" w14:textId="77777777" w:rsidR="00354AD5" w:rsidRPr="007B128F" w:rsidRDefault="00354AD5" w:rsidP="0063484D">
            <w:pPr>
              <w:widowControl w:val="0"/>
              <w:spacing w:before="120" w:after="120" w:line="276" w:lineRule="auto"/>
              <w:jc w:val="both"/>
            </w:pPr>
            <w:r w:rsidRPr="007B128F">
              <w:t>x</w:t>
            </w:r>
          </w:p>
        </w:tc>
      </w:tr>
      <w:tr w:rsidR="00354AD5" w:rsidRPr="007B128F" w14:paraId="0CE0D161" w14:textId="77777777" w:rsidTr="00354AD5">
        <w:tc>
          <w:tcPr>
            <w:tcW w:w="613" w:type="dxa"/>
          </w:tcPr>
          <w:p w14:paraId="2F1A61C4" w14:textId="77777777" w:rsidR="00354AD5" w:rsidRPr="007B128F" w:rsidRDefault="00354AD5" w:rsidP="0063484D">
            <w:pPr>
              <w:widowControl w:val="0"/>
              <w:spacing w:before="120" w:after="120" w:line="276" w:lineRule="auto"/>
              <w:jc w:val="both"/>
            </w:pPr>
            <w:r w:rsidRPr="007B128F">
              <w:t>3.6</w:t>
            </w:r>
          </w:p>
        </w:tc>
        <w:tc>
          <w:tcPr>
            <w:tcW w:w="2441" w:type="dxa"/>
          </w:tcPr>
          <w:p w14:paraId="22256BDB" w14:textId="77777777" w:rsidR="00354AD5" w:rsidRPr="007B128F" w:rsidRDefault="00354AD5" w:rsidP="0063484D">
            <w:pPr>
              <w:widowControl w:val="0"/>
              <w:spacing w:before="120" w:after="120" w:line="276" w:lineRule="auto"/>
              <w:jc w:val="both"/>
            </w:pPr>
            <w:r w:rsidRPr="007B128F">
              <w:t>Báo cáo định kỳ</w:t>
            </w:r>
          </w:p>
        </w:tc>
        <w:tc>
          <w:tcPr>
            <w:tcW w:w="3306" w:type="dxa"/>
          </w:tcPr>
          <w:p w14:paraId="10A76742" w14:textId="77777777" w:rsidR="00354AD5" w:rsidRPr="007B128F" w:rsidRDefault="00354AD5" w:rsidP="0063484D">
            <w:pPr>
              <w:widowControl w:val="0"/>
              <w:spacing w:before="120" w:after="120" w:line="276" w:lineRule="auto"/>
              <w:jc w:val="both"/>
            </w:pPr>
            <w:r w:rsidRPr="007B128F">
              <w:t>Nhật ký vận hành</w:t>
            </w:r>
          </w:p>
        </w:tc>
        <w:tc>
          <w:tcPr>
            <w:tcW w:w="851" w:type="dxa"/>
          </w:tcPr>
          <w:p w14:paraId="01311962" w14:textId="77777777" w:rsidR="00354AD5" w:rsidRPr="007B128F" w:rsidRDefault="00354AD5" w:rsidP="0063484D">
            <w:pPr>
              <w:widowControl w:val="0"/>
              <w:spacing w:before="120" w:after="120" w:line="276" w:lineRule="auto"/>
              <w:jc w:val="both"/>
            </w:pPr>
            <w:r w:rsidRPr="007B128F">
              <w:t>x</w:t>
            </w:r>
          </w:p>
        </w:tc>
        <w:tc>
          <w:tcPr>
            <w:tcW w:w="855" w:type="dxa"/>
          </w:tcPr>
          <w:p w14:paraId="53A7863D" w14:textId="77777777" w:rsidR="00354AD5" w:rsidRPr="007B128F" w:rsidRDefault="00354AD5" w:rsidP="0063484D">
            <w:pPr>
              <w:widowControl w:val="0"/>
              <w:spacing w:before="120" w:after="120" w:line="276" w:lineRule="auto"/>
              <w:jc w:val="both"/>
            </w:pPr>
          </w:p>
        </w:tc>
        <w:tc>
          <w:tcPr>
            <w:tcW w:w="995" w:type="dxa"/>
          </w:tcPr>
          <w:p w14:paraId="5CD5B07F" w14:textId="77777777" w:rsidR="00354AD5" w:rsidRPr="007B128F" w:rsidRDefault="00354AD5" w:rsidP="0063484D">
            <w:pPr>
              <w:widowControl w:val="0"/>
              <w:spacing w:before="120" w:after="120" w:line="276" w:lineRule="auto"/>
              <w:jc w:val="both"/>
            </w:pPr>
          </w:p>
        </w:tc>
      </w:tr>
      <w:tr w:rsidR="00354AD5" w:rsidRPr="007B128F" w14:paraId="77B02587" w14:textId="77777777" w:rsidTr="00354AD5">
        <w:tc>
          <w:tcPr>
            <w:tcW w:w="613" w:type="dxa"/>
          </w:tcPr>
          <w:p w14:paraId="27CD3687" w14:textId="77777777" w:rsidR="00354AD5" w:rsidRPr="007B128F" w:rsidRDefault="00354AD5" w:rsidP="0063484D">
            <w:pPr>
              <w:widowControl w:val="0"/>
              <w:spacing w:before="120" w:after="120" w:line="276" w:lineRule="auto"/>
              <w:jc w:val="both"/>
            </w:pPr>
          </w:p>
        </w:tc>
        <w:tc>
          <w:tcPr>
            <w:tcW w:w="2441" w:type="dxa"/>
          </w:tcPr>
          <w:p w14:paraId="06B1AD0B" w14:textId="77777777" w:rsidR="00354AD5" w:rsidRPr="007B128F" w:rsidRDefault="00354AD5" w:rsidP="0063484D">
            <w:pPr>
              <w:widowControl w:val="0"/>
              <w:spacing w:before="120" w:after="120" w:line="276" w:lineRule="auto"/>
              <w:jc w:val="both"/>
            </w:pPr>
          </w:p>
        </w:tc>
        <w:tc>
          <w:tcPr>
            <w:tcW w:w="3306" w:type="dxa"/>
          </w:tcPr>
          <w:p w14:paraId="694823DC" w14:textId="77777777" w:rsidR="00354AD5" w:rsidRPr="007B128F" w:rsidRDefault="00354AD5" w:rsidP="0063484D">
            <w:pPr>
              <w:widowControl w:val="0"/>
              <w:spacing w:before="120" w:after="120" w:line="276" w:lineRule="auto"/>
              <w:jc w:val="both"/>
            </w:pPr>
            <w:r w:rsidRPr="007B128F">
              <w:t>Báo cáo tuần</w:t>
            </w:r>
          </w:p>
        </w:tc>
        <w:tc>
          <w:tcPr>
            <w:tcW w:w="851" w:type="dxa"/>
          </w:tcPr>
          <w:p w14:paraId="0F9496DA" w14:textId="77777777" w:rsidR="00354AD5" w:rsidRPr="007B128F" w:rsidRDefault="00354AD5" w:rsidP="0063484D">
            <w:pPr>
              <w:widowControl w:val="0"/>
              <w:spacing w:before="120" w:after="120" w:line="276" w:lineRule="auto"/>
              <w:jc w:val="both"/>
            </w:pPr>
          </w:p>
        </w:tc>
        <w:tc>
          <w:tcPr>
            <w:tcW w:w="855" w:type="dxa"/>
          </w:tcPr>
          <w:p w14:paraId="526BDA33" w14:textId="77777777" w:rsidR="00354AD5" w:rsidRPr="007B128F" w:rsidRDefault="00354AD5" w:rsidP="0063484D">
            <w:pPr>
              <w:widowControl w:val="0"/>
              <w:spacing w:before="120" w:after="120" w:line="276" w:lineRule="auto"/>
              <w:jc w:val="both"/>
            </w:pPr>
            <w:r w:rsidRPr="007B128F">
              <w:t>x</w:t>
            </w:r>
          </w:p>
        </w:tc>
        <w:tc>
          <w:tcPr>
            <w:tcW w:w="995" w:type="dxa"/>
          </w:tcPr>
          <w:p w14:paraId="0E9EA86D" w14:textId="77777777" w:rsidR="00354AD5" w:rsidRPr="007B128F" w:rsidRDefault="00354AD5" w:rsidP="0063484D">
            <w:pPr>
              <w:widowControl w:val="0"/>
              <w:spacing w:before="120" w:after="120" w:line="276" w:lineRule="auto"/>
              <w:jc w:val="both"/>
            </w:pPr>
          </w:p>
        </w:tc>
      </w:tr>
      <w:tr w:rsidR="00354AD5" w:rsidRPr="007B128F" w14:paraId="087C9A19" w14:textId="77777777" w:rsidTr="00354AD5">
        <w:tc>
          <w:tcPr>
            <w:tcW w:w="613" w:type="dxa"/>
          </w:tcPr>
          <w:p w14:paraId="3B9C9445" w14:textId="77777777" w:rsidR="00354AD5" w:rsidRPr="007B128F" w:rsidRDefault="00354AD5" w:rsidP="0063484D">
            <w:pPr>
              <w:widowControl w:val="0"/>
              <w:spacing w:before="120" w:after="120" w:line="276" w:lineRule="auto"/>
              <w:jc w:val="both"/>
            </w:pPr>
          </w:p>
        </w:tc>
        <w:tc>
          <w:tcPr>
            <w:tcW w:w="2441" w:type="dxa"/>
          </w:tcPr>
          <w:p w14:paraId="00F0E806" w14:textId="77777777" w:rsidR="00354AD5" w:rsidRPr="007B128F" w:rsidRDefault="00354AD5" w:rsidP="0063484D">
            <w:pPr>
              <w:widowControl w:val="0"/>
              <w:spacing w:before="120" w:after="120" w:line="276" w:lineRule="auto"/>
              <w:jc w:val="both"/>
            </w:pPr>
          </w:p>
        </w:tc>
        <w:tc>
          <w:tcPr>
            <w:tcW w:w="3306" w:type="dxa"/>
          </w:tcPr>
          <w:p w14:paraId="3501D033" w14:textId="77777777" w:rsidR="00354AD5" w:rsidRPr="007B128F" w:rsidRDefault="00354AD5" w:rsidP="0063484D">
            <w:pPr>
              <w:widowControl w:val="0"/>
              <w:spacing w:before="120" w:after="120" w:line="276" w:lineRule="auto"/>
              <w:jc w:val="both"/>
            </w:pPr>
            <w:r w:rsidRPr="007B128F">
              <w:t>Báo cáo tháng</w:t>
            </w:r>
          </w:p>
        </w:tc>
        <w:tc>
          <w:tcPr>
            <w:tcW w:w="851" w:type="dxa"/>
          </w:tcPr>
          <w:p w14:paraId="219CF9D7" w14:textId="77777777" w:rsidR="00354AD5" w:rsidRPr="007B128F" w:rsidRDefault="00354AD5" w:rsidP="0063484D">
            <w:pPr>
              <w:widowControl w:val="0"/>
              <w:spacing w:before="120" w:after="120" w:line="276" w:lineRule="auto"/>
              <w:jc w:val="both"/>
            </w:pPr>
          </w:p>
        </w:tc>
        <w:tc>
          <w:tcPr>
            <w:tcW w:w="855" w:type="dxa"/>
          </w:tcPr>
          <w:p w14:paraId="1E296CC2" w14:textId="77777777" w:rsidR="00354AD5" w:rsidRPr="007B128F" w:rsidRDefault="00354AD5" w:rsidP="0063484D">
            <w:pPr>
              <w:widowControl w:val="0"/>
              <w:spacing w:before="120" w:after="120" w:line="276" w:lineRule="auto"/>
              <w:jc w:val="both"/>
            </w:pPr>
          </w:p>
        </w:tc>
        <w:tc>
          <w:tcPr>
            <w:tcW w:w="995" w:type="dxa"/>
          </w:tcPr>
          <w:p w14:paraId="363E20C9" w14:textId="77777777" w:rsidR="00354AD5" w:rsidRPr="007B128F" w:rsidRDefault="00354AD5" w:rsidP="0063484D">
            <w:pPr>
              <w:widowControl w:val="0"/>
              <w:spacing w:before="120" w:after="120" w:line="276" w:lineRule="auto"/>
              <w:jc w:val="both"/>
            </w:pPr>
            <w:r w:rsidRPr="007B128F">
              <w:t>x</w:t>
            </w:r>
          </w:p>
        </w:tc>
      </w:tr>
      <w:tr w:rsidR="00354AD5" w:rsidRPr="007B128F" w14:paraId="08E58104" w14:textId="77777777" w:rsidTr="00354AD5">
        <w:tc>
          <w:tcPr>
            <w:tcW w:w="613" w:type="dxa"/>
          </w:tcPr>
          <w:p w14:paraId="2F306F6C" w14:textId="77777777" w:rsidR="00354AD5" w:rsidRPr="007B128F" w:rsidRDefault="00354AD5" w:rsidP="0063484D">
            <w:pPr>
              <w:widowControl w:val="0"/>
              <w:spacing w:before="120" w:after="120" w:line="276" w:lineRule="auto"/>
              <w:jc w:val="both"/>
              <w:rPr>
                <w:b/>
              </w:rPr>
            </w:pPr>
            <w:r w:rsidRPr="007B128F">
              <w:rPr>
                <w:b/>
              </w:rPr>
              <w:t>IV</w:t>
            </w:r>
          </w:p>
        </w:tc>
        <w:tc>
          <w:tcPr>
            <w:tcW w:w="2441" w:type="dxa"/>
          </w:tcPr>
          <w:p w14:paraId="702F60DE" w14:textId="77777777" w:rsidR="00354AD5" w:rsidRPr="007B128F" w:rsidRDefault="00354AD5" w:rsidP="0063484D">
            <w:pPr>
              <w:widowControl w:val="0"/>
              <w:spacing w:before="120" w:after="120" w:line="276" w:lineRule="auto"/>
              <w:jc w:val="both"/>
              <w:rPr>
                <w:b/>
              </w:rPr>
            </w:pPr>
            <w:r w:rsidRPr="007B128F">
              <w:rPr>
                <w:b/>
              </w:rPr>
              <w:t xml:space="preserve">Hệ thống phụ trợ (Hệ thống quản trị tập trung, âm thanh công cộng, camera, kiểm </w:t>
            </w:r>
            <w:r w:rsidRPr="007B128F">
              <w:rPr>
                <w:b/>
              </w:rPr>
              <w:lastRenderedPageBreak/>
              <w:t>soát vào ra)</w:t>
            </w:r>
          </w:p>
        </w:tc>
        <w:tc>
          <w:tcPr>
            <w:tcW w:w="3306" w:type="dxa"/>
          </w:tcPr>
          <w:p w14:paraId="64A40E4C" w14:textId="77777777" w:rsidR="00354AD5" w:rsidRPr="007B128F" w:rsidRDefault="00354AD5" w:rsidP="0063484D">
            <w:pPr>
              <w:widowControl w:val="0"/>
              <w:spacing w:before="120" w:after="120" w:line="276" w:lineRule="auto"/>
              <w:jc w:val="both"/>
            </w:pPr>
          </w:p>
        </w:tc>
        <w:tc>
          <w:tcPr>
            <w:tcW w:w="851" w:type="dxa"/>
          </w:tcPr>
          <w:p w14:paraId="04C557F3" w14:textId="77777777" w:rsidR="00354AD5" w:rsidRPr="007B128F" w:rsidRDefault="00354AD5" w:rsidP="0063484D">
            <w:pPr>
              <w:widowControl w:val="0"/>
              <w:spacing w:before="120" w:after="120" w:line="276" w:lineRule="auto"/>
              <w:jc w:val="both"/>
            </w:pPr>
          </w:p>
        </w:tc>
        <w:tc>
          <w:tcPr>
            <w:tcW w:w="855" w:type="dxa"/>
          </w:tcPr>
          <w:p w14:paraId="21CBACB1" w14:textId="77777777" w:rsidR="00354AD5" w:rsidRPr="007B128F" w:rsidRDefault="00354AD5" w:rsidP="0063484D">
            <w:pPr>
              <w:widowControl w:val="0"/>
              <w:spacing w:before="120" w:after="120" w:line="276" w:lineRule="auto"/>
              <w:jc w:val="both"/>
            </w:pPr>
          </w:p>
        </w:tc>
        <w:tc>
          <w:tcPr>
            <w:tcW w:w="995" w:type="dxa"/>
          </w:tcPr>
          <w:p w14:paraId="1DACCA9C" w14:textId="77777777" w:rsidR="00354AD5" w:rsidRPr="007B128F" w:rsidRDefault="00354AD5" w:rsidP="0063484D">
            <w:pPr>
              <w:widowControl w:val="0"/>
              <w:spacing w:before="120" w:after="120" w:line="276" w:lineRule="auto"/>
              <w:jc w:val="both"/>
            </w:pPr>
          </w:p>
        </w:tc>
      </w:tr>
      <w:tr w:rsidR="00354AD5" w:rsidRPr="007B128F" w14:paraId="11198A60" w14:textId="77777777" w:rsidTr="00354AD5">
        <w:tc>
          <w:tcPr>
            <w:tcW w:w="613" w:type="dxa"/>
          </w:tcPr>
          <w:p w14:paraId="67932EB9" w14:textId="77777777" w:rsidR="00354AD5" w:rsidRPr="007B128F" w:rsidRDefault="00354AD5" w:rsidP="0063484D">
            <w:pPr>
              <w:widowControl w:val="0"/>
              <w:spacing w:before="120" w:after="120" w:line="276" w:lineRule="auto"/>
              <w:jc w:val="both"/>
            </w:pPr>
            <w:r w:rsidRPr="007B128F">
              <w:t>4.1</w:t>
            </w:r>
          </w:p>
        </w:tc>
        <w:tc>
          <w:tcPr>
            <w:tcW w:w="2441" w:type="dxa"/>
          </w:tcPr>
          <w:p w14:paraId="147458DC" w14:textId="77777777" w:rsidR="00354AD5" w:rsidRPr="007B128F" w:rsidRDefault="00354AD5" w:rsidP="0063484D">
            <w:pPr>
              <w:widowControl w:val="0"/>
              <w:spacing w:before="120" w:after="120" w:line="276" w:lineRule="auto"/>
              <w:jc w:val="both"/>
            </w:pPr>
            <w:r w:rsidRPr="007B128F">
              <w:t xml:space="preserve">Giám sát hệ thống phụ trợ </w:t>
            </w:r>
          </w:p>
        </w:tc>
        <w:tc>
          <w:tcPr>
            <w:tcW w:w="3306" w:type="dxa"/>
          </w:tcPr>
          <w:p w14:paraId="4E81A7BE" w14:textId="77777777" w:rsidR="00354AD5" w:rsidRPr="007B128F" w:rsidRDefault="00354AD5" w:rsidP="0063484D">
            <w:pPr>
              <w:widowControl w:val="0"/>
              <w:spacing w:before="120" w:after="120" w:line="276" w:lineRule="auto"/>
              <w:jc w:val="both"/>
            </w:pPr>
            <w:r w:rsidRPr="007B128F">
              <w:t>Giám sát hệ thống trực tiếp hoặc qua hệ thống giám sát tập trung</w:t>
            </w:r>
          </w:p>
        </w:tc>
        <w:tc>
          <w:tcPr>
            <w:tcW w:w="851" w:type="dxa"/>
          </w:tcPr>
          <w:p w14:paraId="5F0D0A39" w14:textId="77777777" w:rsidR="00354AD5" w:rsidRPr="007B128F" w:rsidRDefault="00354AD5" w:rsidP="0063484D">
            <w:pPr>
              <w:widowControl w:val="0"/>
              <w:spacing w:before="120" w:after="120" w:line="276" w:lineRule="auto"/>
              <w:jc w:val="both"/>
            </w:pPr>
            <w:r w:rsidRPr="007B128F">
              <w:t>x</w:t>
            </w:r>
          </w:p>
        </w:tc>
        <w:tc>
          <w:tcPr>
            <w:tcW w:w="855" w:type="dxa"/>
          </w:tcPr>
          <w:p w14:paraId="124E239F" w14:textId="77777777" w:rsidR="00354AD5" w:rsidRPr="007B128F" w:rsidRDefault="00354AD5" w:rsidP="0063484D">
            <w:pPr>
              <w:widowControl w:val="0"/>
              <w:spacing w:before="120" w:after="120" w:line="276" w:lineRule="auto"/>
              <w:jc w:val="both"/>
            </w:pPr>
          </w:p>
        </w:tc>
        <w:tc>
          <w:tcPr>
            <w:tcW w:w="995" w:type="dxa"/>
          </w:tcPr>
          <w:p w14:paraId="5AB9485A" w14:textId="77777777" w:rsidR="00354AD5" w:rsidRPr="007B128F" w:rsidRDefault="00354AD5" w:rsidP="0063484D">
            <w:pPr>
              <w:widowControl w:val="0"/>
              <w:spacing w:before="120" w:after="120" w:line="276" w:lineRule="auto"/>
              <w:jc w:val="both"/>
            </w:pPr>
          </w:p>
        </w:tc>
      </w:tr>
      <w:tr w:rsidR="00354AD5" w:rsidRPr="007B128F" w14:paraId="28408F7F" w14:textId="77777777" w:rsidTr="00354AD5">
        <w:tc>
          <w:tcPr>
            <w:tcW w:w="613" w:type="dxa"/>
          </w:tcPr>
          <w:p w14:paraId="1BDE4B03" w14:textId="77777777" w:rsidR="00354AD5" w:rsidRPr="007B128F" w:rsidRDefault="00354AD5" w:rsidP="0063484D">
            <w:pPr>
              <w:widowControl w:val="0"/>
              <w:spacing w:before="120" w:after="120" w:line="276" w:lineRule="auto"/>
              <w:jc w:val="both"/>
            </w:pPr>
            <w:r w:rsidRPr="007B128F">
              <w:t>4.2</w:t>
            </w:r>
          </w:p>
        </w:tc>
        <w:tc>
          <w:tcPr>
            <w:tcW w:w="2441" w:type="dxa"/>
          </w:tcPr>
          <w:p w14:paraId="39F0662A" w14:textId="77777777" w:rsidR="00354AD5" w:rsidRPr="007B128F" w:rsidRDefault="00354AD5" w:rsidP="0063484D">
            <w:pPr>
              <w:widowControl w:val="0"/>
              <w:spacing w:before="120" w:after="120" w:line="276" w:lineRule="auto"/>
              <w:jc w:val="both"/>
            </w:pPr>
            <w:r w:rsidRPr="007B128F">
              <w:t>Kiểm tra theo check list</w:t>
            </w:r>
          </w:p>
        </w:tc>
        <w:tc>
          <w:tcPr>
            <w:tcW w:w="3306" w:type="dxa"/>
          </w:tcPr>
          <w:p w14:paraId="568C3C50" w14:textId="77777777" w:rsidR="00354AD5" w:rsidRPr="007B128F" w:rsidRDefault="00354AD5" w:rsidP="0063484D">
            <w:pPr>
              <w:widowControl w:val="0"/>
              <w:spacing w:before="120" w:after="120" w:line="276" w:lineRule="auto"/>
              <w:jc w:val="both"/>
            </w:pPr>
          </w:p>
        </w:tc>
        <w:tc>
          <w:tcPr>
            <w:tcW w:w="851" w:type="dxa"/>
          </w:tcPr>
          <w:p w14:paraId="5CF2A7D8" w14:textId="77777777" w:rsidR="00354AD5" w:rsidRPr="007B128F" w:rsidRDefault="00354AD5" w:rsidP="0063484D">
            <w:pPr>
              <w:widowControl w:val="0"/>
              <w:spacing w:before="120" w:after="120" w:line="276" w:lineRule="auto"/>
              <w:jc w:val="both"/>
            </w:pPr>
          </w:p>
        </w:tc>
        <w:tc>
          <w:tcPr>
            <w:tcW w:w="855" w:type="dxa"/>
          </w:tcPr>
          <w:p w14:paraId="641E010D" w14:textId="77777777" w:rsidR="00354AD5" w:rsidRPr="007B128F" w:rsidRDefault="00354AD5" w:rsidP="0063484D">
            <w:pPr>
              <w:widowControl w:val="0"/>
              <w:spacing w:before="120" w:after="120" w:line="276" w:lineRule="auto"/>
              <w:jc w:val="both"/>
            </w:pPr>
          </w:p>
        </w:tc>
        <w:tc>
          <w:tcPr>
            <w:tcW w:w="995" w:type="dxa"/>
          </w:tcPr>
          <w:p w14:paraId="6E1B4C07" w14:textId="77777777" w:rsidR="00354AD5" w:rsidRPr="007B128F" w:rsidRDefault="00354AD5" w:rsidP="0063484D">
            <w:pPr>
              <w:widowControl w:val="0"/>
              <w:spacing w:before="120" w:after="120" w:line="276" w:lineRule="auto"/>
              <w:jc w:val="both"/>
            </w:pPr>
          </w:p>
        </w:tc>
      </w:tr>
      <w:tr w:rsidR="00354AD5" w:rsidRPr="007B128F" w14:paraId="3857D34C" w14:textId="77777777" w:rsidTr="00354AD5">
        <w:tc>
          <w:tcPr>
            <w:tcW w:w="613" w:type="dxa"/>
          </w:tcPr>
          <w:p w14:paraId="4FCDC4CA" w14:textId="77777777" w:rsidR="00354AD5" w:rsidRPr="007B128F" w:rsidRDefault="00354AD5" w:rsidP="0063484D">
            <w:pPr>
              <w:widowControl w:val="0"/>
              <w:spacing w:before="120" w:after="120" w:line="276" w:lineRule="auto"/>
              <w:jc w:val="both"/>
            </w:pPr>
          </w:p>
        </w:tc>
        <w:tc>
          <w:tcPr>
            <w:tcW w:w="2441" w:type="dxa"/>
          </w:tcPr>
          <w:p w14:paraId="2403686E" w14:textId="77777777" w:rsidR="00354AD5" w:rsidRPr="007B128F" w:rsidRDefault="00354AD5" w:rsidP="0063484D">
            <w:pPr>
              <w:widowControl w:val="0"/>
              <w:spacing w:before="120" w:after="120" w:line="276" w:lineRule="auto"/>
              <w:jc w:val="both"/>
            </w:pPr>
            <w:r w:rsidRPr="007B128F">
              <w:t>Hệ thống quản trị tập trung</w:t>
            </w:r>
          </w:p>
        </w:tc>
        <w:tc>
          <w:tcPr>
            <w:tcW w:w="3306" w:type="dxa"/>
          </w:tcPr>
          <w:p w14:paraId="31C9FEC8" w14:textId="77777777" w:rsidR="00354AD5" w:rsidRPr="007B128F" w:rsidRDefault="00354AD5" w:rsidP="0063484D">
            <w:pPr>
              <w:widowControl w:val="0"/>
              <w:spacing w:before="120" w:after="120" w:line="276" w:lineRule="auto"/>
              <w:jc w:val="both"/>
            </w:pPr>
            <w:r w:rsidRPr="007B128F">
              <w:t>Kiểm tra trạng thái tủ điều khiển</w:t>
            </w:r>
          </w:p>
        </w:tc>
        <w:tc>
          <w:tcPr>
            <w:tcW w:w="851" w:type="dxa"/>
          </w:tcPr>
          <w:p w14:paraId="2D4008B0" w14:textId="77777777" w:rsidR="00354AD5" w:rsidRPr="007B128F" w:rsidRDefault="00354AD5" w:rsidP="0063484D">
            <w:pPr>
              <w:widowControl w:val="0"/>
              <w:spacing w:before="120" w:after="120" w:line="276" w:lineRule="auto"/>
              <w:jc w:val="both"/>
            </w:pPr>
          </w:p>
        </w:tc>
        <w:tc>
          <w:tcPr>
            <w:tcW w:w="855" w:type="dxa"/>
          </w:tcPr>
          <w:p w14:paraId="0C9A0D1A" w14:textId="77777777" w:rsidR="00354AD5" w:rsidRPr="007B128F" w:rsidRDefault="00354AD5" w:rsidP="0063484D">
            <w:pPr>
              <w:widowControl w:val="0"/>
              <w:spacing w:before="120" w:after="120" w:line="276" w:lineRule="auto"/>
              <w:jc w:val="both"/>
            </w:pPr>
            <w:r w:rsidRPr="007B128F">
              <w:t>x</w:t>
            </w:r>
          </w:p>
        </w:tc>
        <w:tc>
          <w:tcPr>
            <w:tcW w:w="995" w:type="dxa"/>
          </w:tcPr>
          <w:p w14:paraId="0CF544AA" w14:textId="77777777" w:rsidR="00354AD5" w:rsidRPr="007B128F" w:rsidRDefault="00354AD5" w:rsidP="0063484D">
            <w:pPr>
              <w:widowControl w:val="0"/>
              <w:spacing w:before="120" w:after="120" w:line="276" w:lineRule="auto"/>
              <w:jc w:val="both"/>
            </w:pPr>
          </w:p>
        </w:tc>
      </w:tr>
      <w:tr w:rsidR="00354AD5" w:rsidRPr="007B128F" w14:paraId="484387A1" w14:textId="77777777" w:rsidTr="00354AD5">
        <w:tc>
          <w:tcPr>
            <w:tcW w:w="613" w:type="dxa"/>
          </w:tcPr>
          <w:p w14:paraId="1C51E487" w14:textId="77777777" w:rsidR="00354AD5" w:rsidRPr="007B128F" w:rsidRDefault="00354AD5" w:rsidP="0063484D">
            <w:pPr>
              <w:widowControl w:val="0"/>
              <w:spacing w:before="120" w:after="120" w:line="276" w:lineRule="auto"/>
              <w:jc w:val="both"/>
            </w:pPr>
          </w:p>
        </w:tc>
        <w:tc>
          <w:tcPr>
            <w:tcW w:w="2441" w:type="dxa"/>
          </w:tcPr>
          <w:p w14:paraId="0CB8C153" w14:textId="77777777" w:rsidR="00354AD5" w:rsidRPr="007B128F" w:rsidRDefault="00354AD5" w:rsidP="0063484D">
            <w:pPr>
              <w:widowControl w:val="0"/>
              <w:spacing w:before="120" w:after="120" w:line="276" w:lineRule="auto"/>
              <w:jc w:val="both"/>
            </w:pPr>
            <w:r w:rsidRPr="007B128F">
              <w:t>Hệ thống camera</w:t>
            </w:r>
          </w:p>
        </w:tc>
        <w:tc>
          <w:tcPr>
            <w:tcW w:w="3306" w:type="dxa"/>
          </w:tcPr>
          <w:p w14:paraId="26DD3C0F" w14:textId="77777777" w:rsidR="00354AD5" w:rsidRPr="007B128F" w:rsidRDefault="00354AD5" w:rsidP="0063484D">
            <w:pPr>
              <w:widowControl w:val="0"/>
              <w:spacing w:before="120" w:after="120" w:line="276" w:lineRule="auto"/>
              <w:jc w:val="both"/>
            </w:pPr>
          </w:p>
        </w:tc>
        <w:tc>
          <w:tcPr>
            <w:tcW w:w="851" w:type="dxa"/>
          </w:tcPr>
          <w:p w14:paraId="1055DA0D" w14:textId="77777777" w:rsidR="00354AD5" w:rsidRPr="007B128F" w:rsidRDefault="00354AD5" w:rsidP="0063484D">
            <w:pPr>
              <w:widowControl w:val="0"/>
              <w:spacing w:before="120" w:after="120" w:line="276" w:lineRule="auto"/>
              <w:jc w:val="both"/>
            </w:pPr>
          </w:p>
        </w:tc>
        <w:tc>
          <w:tcPr>
            <w:tcW w:w="855" w:type="dxa"/>
          </w:tcPr>
          <w:p w14:paraId="489AECF4" w14:textId="77777777" w:rsidR="00354AD5" w:rsidRPr="007B128F" w:rsidRDefault="00354AD5" w:rsidP="0063484D">
            <w:pPr>
              <w:widowControl w:val="0"/>
              <w:spacing w:before="120" w:after="120" w:line="276" w:lineRule="auto"/>
              <w:jc w:val="both"/>
            </w:pPr>
          </w:p>
        </w:tc>
        <w:tc>
          <w:tcPr>
            <w:tcW w:w="995" w:type="dxa"/>
          </w:tcPr>
          <w:p w14:paraId="7A812A5F" w14:textId="77777777" w:rsidR="00354AD5" w:rsidRPr="007B128F" w:rsidRDefault="00354AD5" w:rsidP="0063484D">
            <w:pPr>
              <w:widowControl w:val="0"/>
              <w:spacing w:before="120" w:after="120" w:line="276" w:lineRule="auto"/>
              <w:jc w:val="both"/>
            </w:pPr>
          </w:p>
        </w:tc>
      </w:tr>
      <w:tr w:rsidR="00354AD5" w:rsidRPr="007B128F" w14:paraId="2086ED94" w14:textId="77777777" w:rsidTr="00354AD5">
        <w:tc>
          <w:tcPr>
            <w:tcW w:w="613" w:type="dxa"/>
          </w:tcPr>
          <w:p w14:paraId="61B714E9" w14:textId="77777777" w:rsidR="00354AD5" w:rsidRPr="007B128F" w:rsidRDefault="00354AD5" w:rsidP="0063484D">
            <w:pPr>
              <w:widowControl w:val="0"/>
              <w:spacing w:before="120" w:after="120" w:line="276" w:lineRule="auto"/>
              <w:jc w:val="both"/>
            </w:pPr>
          </w:p>
        </w:tc>
        <w:tc>
          <w:tcPr>
            <w:tcW w:w="2441" w:type="dxa"/>
          </w:tcPr>
          <w:p w14:paraId="47AA1E4A" w14:textId="77777777" w:rsidR="00354AD5" w:rsidRPr="007B128F" w:rsidRDefault="00354AD5" w:rsidP="0063484D">
            <w:pPr>
              <w:widowControl w:val="0"/>
              <w:spacing w:before="120" w:after="120" w:line="276" w:lineRule="auto"/>
              <w:jc w:val="both"/>
            </w:pPr>
            <w:r w:rsidRPr="007B128F">
              <w:t>Thiết bị camera</w:t>
            </w:r>
          </w:p>
        </w:tc>
        <w:tc>
          <w:tcPr>
            <w:tcW w:w="3306" w:type="dxa"/>
          </w:tcPr>
          <w:p w14:paraId="6458C915" w14:textId="77777777" w:rsidR="00354AD5" w:rsidRPr="007B128F" w:rsidRDefault="00354AD5" w:rsidP="0063484D">
            <w:pPr>
              <w:widowControl w:val="0"/>
              <w:spacing w:before="120" w:after="120" w:line="276" w:lineRule="auto"/>
              <w:jc w:val="both"/>
            </w:pPr>
            <w:r w:rsidRPr="007B128F">
              <w:t>Kiểm tra tình trạng vật lý của thiết bị, vệ sinh nếu thiết bị bụi bẩn</w:t>
            </w:r>
          </w:p>
        </w:tc>
        <w:tc>
          <w:tcPr>
            <w:tcW w:w="851" w:type="dxa"/>
          </w:tcPr>
          <w:p w14:paraId="3D27206B" w14:textId="77777777" w:rsidR="00354AD5" w:rsidRPr="007B128F" w:rsidRDefault="00354AD5" w:rsidP="0063484D">
            <w:pPr>
              <w:widowControl w:val="0"/>
              <w:spacing w:before="120" w:after="120" w:line="276" w:lineRule="auto"/>
              <w:jc w:val="both"/>
            </w:pPr>
          </w:p>
        </w:tc>
        <w:tc>
          <w:tcPr>
            <w:tcW w:w="855" w:type="dxa"/>
          </w:tcPr>
          <w:p w14:paraId="21137107" w14:textId="77777777" w:rsidR="00354AD5" w:rsidRPr="007B128F" w:rsidRDefault="00354AD5" w:rsidP="0063484D">
            <w:pPr>
              <w:widowControl w:val="0"/>
              <w:spacing w:before="120" w:after="120" w:line="276" w:lineRule="auto"/>
              <w:jc w:val="both"/>
            </w:pPr>
            <w:r w:rsidRPr="007B128F">
              <w:t>x</w:t>
            </w:r>
          </w:p>
        </w:tc>
        <w:tc>
          <w:tcPr>
            <w:tcW w:w="995" w:type="dxa"/>
          </w:tcPr>
          <w:p w14:paraId="01E3F050" w14:textId="77777777" w:rsidR="00354AD5" w:rsidRPr="007B128F" w:rsidRDefault="00354AD5" w:rsidP="0063484D">
            <w:pPr>
              <w:widowControl w:val="0"/>
              <w:spacing w:before="120" w:after="120" w:line="276" w:lineRule="auto"/>
              <w:jc w:val="both"/>
            </w:pPr>
          </w:p>
        </w:tc>
      </w:tr>
      <w:tr w:rsidR="00354AD5" w:rsidRPr="007B128F" w14:paraId="67D9823B" w14:textId="77777777" w:rsidTr="00354AD5">
        <w:tc>
          <w:tcPr>
            <w:tcW w:w="613" w:type="dxa"/>
          </w:tcPr>
          <w:p w14:paraId="7355094D" w14:textId="77777777" w:rsidR="00354AD5" w:rsidRPr="007B128F" w:rsidRDefault="00354AD5" w:rsidP="0063484D">
            <w:pPr>
              <w:widowControl w:val="0"/>
              <w:spacing w:before="120" w:after="120" w:line="276" w:lineRule="auto"/>
              <w:jc w:val="both"/>
            </w:pPr>
          </w:p>
        </w:tc>
        <w:tc>
          <w:tcPr>
            <w:tcW w:w="2441" w:type="dxa"/>
          </w:tcPr>
          <w:p w14:paraId="2052CB35" w14:textId="77777777" w:rsidR="00354AD5" w:rsidRPr="007B128F" w:rsidRDefault="00354AD5" w:rsidP="0063484D">
            <w:pPr>
              <w:widowControl w:val="0"/>
              <w:spacing w:before="120" w:after="120" w:line="276" w:lineRule="auto"/>
              <w:jc w:val="both"/>
            </w:pPr>
          </w:p>
        </w:tc>
        <w:tc>
          <w:tcPr>
            <w:tcW w:w="3306" w:type="dxa"/>
          </w:tcPr>
          <w:p w14:paraId="234A6A07" w14:textId="77777777" w:rsidR="00354AD5" w:rsidRPr="007B128F" w:rsidRDefault="00354AD5" w:rsidP="0063484D">
            <w:pPr>
              <w:widowControl w:val="0"/>
              <w:spacing w:before="120" w:after="120" w:line="276" w:lineRule="auto"/>
              <w:jc w:val="both"/>
            </w:pPr>
            <w:r w:rsidRPr="007B128F">
              <w:t>Kiểm tra kết nối,hình ảnh hiển thị</w:t>
            </w:r>
          </w:p>
        </w:tc>
        <w:tc>
          <w:tcPr>
            <w:tcW w:w="851" w:type="dxa"/>
          </w:tcPr>
          <w:p w14:paraId="78D243BD" w14:textId="77777777" w:rsidR="00354AD5" w:rsidRPr="007B128F" w:rsidRDefault="00354AD5" w:rsidP="0063484D">
            <w:pPr>
              <w:widowControl w:val="0"/>
              <w:spacing w:before="120" w:after="120" w:line="276" w:lineRule="auto"/>
              <w:jc w:val="both"/>
            </w:pPr>
            <w:r w:rsidRPr="007B128F">
              <w:t>x</w:t>
            </w:r>
          </w:p>
        </w:tc>
        <w:tc>
          <w:tcPr>
            <w:tcW w:w="855" w:type="dxa"/>
          </w:tcPr>
          <w:p w14:paraId="357DA884" w14:textId="77777777" w:rsidR="00354AD5" w:rsidRPr="007B128F" w:rsidRDefault="00354AD5" w:rsidP="0063484D">
            <w:pPr>
              <w:widowControl w:val="0"/>
              <w:spacing w:before="120" w:after="120" w:line="276" w:lineRule="auto"/>
              <w:jc w:val="both"/>
            </w:pPr>
          </w:p>
        </w:tc>
        <w:tc>
          <w:tcPr>
            <w:tcW w:w="995" w:type="dxa"/>
          </w:tcPr>
          <w:p w14:paraId="30B6975C" w14:textId="77777777" w:rsidR="00354AD5" w:rsidRPr="007B128F" w:rsidRDefault="00354AD5" w:rsidP="0063484D">
            <w:pPr>
              <w:widowControl w:val="0"/>
              <w:spacing w:before="120" w:after="120" w:line="276" w:lineRule="auto"/>
              <w:jc w:val="both"/>
            </w:pPr>
          </w:p>
        </w:tc>
      </w:tr>
      <w:tr w:rsidR="00354AD5" w:rsidRPr="007B128F" w14:paraId="637FE2B2" w14:textId="77777777" w:rsidTr="00354AD5">
        <w:tc>
          <w:tcPr>
            <w:tcW w:w="613" w:type="dxa"/>
          </w:tcPr>
          <w:p w14:paraId="1E65FB29" w14:textId="77777777" w:rsidR="00354AD5" w:rsidRPr="007B128F" w:rsidRDefault="00354AD5" w:rsidP="0063484D">
            <w:pPr>
              <w:widowControl w:val="0"/>
              <w:spacing w:before="120" w:after="120" w:line="276" w:lineRule="auto"/>
              <w:jc w:val="both"/>
            </w:pPr>
          </w:p>
        </w:tc>
        <w:tc>
          <w:tcPr>
            <w:tcW w:w="2441" w:type="dxa"/>
          </w:tcPr>
          <w:p w14:paraId="496112AF" w14:textId="77777777" w:rsidR="00354AD5" w:rsidRPr="007B128F" w:rsidRDefault="00354AD5" w:rsidP="0063484D">
            <w:pPr>
              <w:widowControl w:val="0"/>
              <w:spacing w:before="120" w:after="120" w:line="276" w:lineRule="auto"/>
              <w:jc w:val="both"/>
            </w:pPr>
            <w:r w:rsidRPr="007B128F">
              <w:t>Bộ điều khiển</w:t>
            </w:r>
          </w:p>
        </w:tc>
        <w:tc>
          <w:tcPr>
            <w:tcW w:w="3306" w:type="dxa"/>
          </w:tcPr>
          <w:p w14:paraId="2C16A5A8" w14:textId="77777777" w:rsidR="00354AD5" w:rsidRPr="007B128F" w:rsidRDefault="00354AD5" w:rsidP="0063484D">
            <w:pPr>
              <w:widowControl w:val="0"/>
              <w:spacing w:before="120" w:after="120" w:line="276" w:lineRule="auto"/>
              <w:jc w:val="both"/>
            </w:pPr>
            <w:r w:rsidRPr="007B128F">
              <w:t>Kiểm tra tình trạng vật lý của thiết bị, vệ sinh nếu thiết bị bụi bẩn</w:t>
            </w:r>
          </w:p>
        </w:tc>
        <w:tc>
          <w:tcPr>
            <w:tcW w:w="851" w:type="dxa"/>
          </w:tcPr>
          <w:p w14:paraId="7BDDEEF3" w14:textId="77777777" w:rsidR="00354AD5" w:rsidRPr="007B128F" w:rsidRDefault="00354AD5" w:rsidP="0063484D">
            <w:pPr>
              <w:widowControl w:val="0"/>
              <w:spacing w:before="120" w:after="120" w:line="276" w:lineRule="auto"/>
              <w:jc w:val="both"/>
            </w:pPr>
          </w:p>
        </w:tc>
        <w:tc>
          <w:tcPr>
            <w:tcW w:w="855" w:type="dxa"/>
          </w:tcPr>
          <w:p w14:paraId="0C24E714" w14:textId="77777777" w:rsidR="00354AD5" w:rsidRPr="007B128F" w:rsidRDefault="00354AD5" w:rsidP="0063484D">
            <w:pPr>
              <w:widowControl w:val="0"/>
              <w:spacing w:before="120" w:after="120" w:line="276" w:lineRule="auto"/>
              <w:jc w:val="both"/>
            </w:pPr>
            <w:r w:rsidRPr="007B128F">
              <w:t>x</w:t>
            </w:r>
          </w:p>
        </w:tc>
        <w:tc>
          <w:tcPr>
            <w:tcW w:w="995" w:type="dxa"/>
          </w:tcPr>
          <w:p w14:paraId="7EC1950C" w14:textId="77777777" w:rsidR="00354AD5" w:rsidRPr="007B128F" w:rsidRDefault="00354AD5" w:rsidP="0063484D">
            <w:pPr>
              <w:widowControl w:val="0"/>
              <w:spacing w:before="120" w:after="120" w:line="276" w:lineRule="auto"/>
              <w:jc w:val="both"/>
            </w:pPr>
          </w:p>
        </w:tc>
      </w:tr>
      <w:tr w:rsidR="00354AD5" w:rsidRPr="007B128F" w14:paraId="7CD613AF" w14:textId="77777777" w:rsidTr="00354AD5">
        <w:tc>
          <w:tcPr>
            <w:tcW w:w="613" w:type="dxa"/>
          </w:tcPr>
          <w:p w14:paraId="3C28B1E3" w14:textId="77777777" w:rsidR="00354AD5" w:rsidRPr="007B128F" w:rsidRDefault="00354AD5" w:rsidP="0063484D">
            <w:pPr>
              <w:widowControl w:val="0"/>
              <w:spacing w:before="120" w:after="120" w:line="276" w:lineRule="auto"/>
              <w:jc w:val="both"/>
            </w:pPr>
          </w:p>
        </w:tc>
        <w:tc>
          <w:tcPr>
            <w:tcW w:w="2441" w:type="dxa"/>
          </w:tcPr>
          <w:p w14:paraId="003D2889" w14:textId="77777777" w:rsidR="00354AD5" w:rsidRPr="007B128F" w:rsidRDefault="00354AD5" w:rsidP="0063484D">
            <w:pPr>
              <w:widowControl w:val="0"/>
              <w:spacing w:before="120" w:after="120" w:line="276" w:lineRule="auto"/>
              <w:jc w:val="both"/>
            </w:pPr>
          </w:p>
        </w:tc>
        <w:tc>
          <w:tcPr>
            <w:tcW w:w="3306" w:type="dxa"/>
          </w:tcPr>
          <w:p w14:paraId="4548C5CB" w14:textId="77777777" w:rsidR="00354AD5" w:rsidRPr="007B128F" w:rsidRDefault="00354AD5" w:rsidP="0063484D">
            <w:pPr>
              <w:widowControl w:val="0"/>
              <w:spacing w:before="120" w:after="120" w:line="276" w:lineRule="auto"/>
              <w:jc w:val="both"/>
            </w:pPr>
            <w:r w:rsidRPr="007B128F">
              <w:t>Kiểm tra chức năng,tình trạng hoạt động</w:t>
            </w:r>
          </w:p>
        </w:tc>
        <w:tc>
          <w:tcPr>
            <w:tcW w:w="851" w:type="dxa"/>
          </w:tcPr>
          <w:p w14:paraId="13D8D52A" w14:textId="77777777" w:rsidR="00354AD5" w:rsidRPr="007B128F" w:rsidRDefault="00354AD5" w:rsidP="0063484D">
            <w:pPr>
              <w:widowControl w:val="0"/>
              <w:spacing w:before="120" w:after="120" w:line="276" w:lineRule="auto"/>
              <w:jc w:val="both"/>
            </w:pPr>
          </w:p>
        </w:tc>
        <w:tc>
          <w:tcPr>
            <w:tcW w:w="855" w:type="dxa"/>
          </w:tcPr>
          <w:p w14:paraId="00767B03" w14:textId="77777777" w:rsidR="00354AD5" w:rsidRPr="007B128F" w:rsidRDefault="00354AD5" w:rsidP="0063484D">
            <w:pPr>
              <w:widowControl w:val="0"/>
              <w:spacing w:before="120" w:after="120" w:line="276" w:lineRule="auto"/>
              <w:jc w:val="both"/>
            </w:pPr>
            <w:r w:rsidRPr="007B128F">
              <w:t>x</w:t>
            </w:r>
          </w:p>
        </w:tc>
        <w:tc>
          <w:tcPr>
            <w:tcW w:w="995" w:type="dxa"/>
          </w:tcPr>
          <w:p w14:paraId="5C59D1E5" w14:textId="77777777" w:rsidR="00354AD5" w:rsidRPr="007B128F" w:rsidRDefault="00354AD5" w:rsidP="0063484D">
            <w:pPr>
              <w:widowControl w:val="0"/>
              <w:spacing w:before="120" w:after="120" w:line="276" w:lineRule="auto"/>
              <w:jc w:val="both"/>
            </w:pPr>
          </w:p>
        </w:tc>
      </w:tr>
      <w:tr w:rsidR="00354AD5" w:rsidRPr="007B128F" w14:paraId="4B2A8B0F" w14:textId="77777777" w:rsidTr="00354AD5">
        <w:tc>
          <w:tcPr>
            <w:tcW w:w="613" w:type="dxa"/>
          </w:tcPr>
          <w:p w14:paraId="3BBE0F8B" w14:textId="77777777" w:rsidR="00354AD5" w:rsidRPr="007B128F" w:rsidRDefault="00354AD5" w:rsidP="0063484D">
            <w:pPr>
              <w:widowControl w:val="0"/>
              <w:spacing w:before="120" w:after="120" w:line="276" w:lineRule="auto"/>
              <w:jc w:val="both"/>
            </w:pPr>
          </w:p>
        </w:tc>
        <w:tc>
          <w:tcPr>
            <w:tcW w:w="2441" w:type="dxa"/>
          </w:tcPr>
          <w:p w14:paraId="056721CA" w14:textId="77777777" w:rsidR="00354AD5" w:rsidRPr="007B128F" w:rsidRDefault="00354AD5" w:rsidP="0063484D">
            <w:pPr>
              <w:widowControl w:val="0"/>
              <w:spacing w:before="120" w:after="120" w:line="276" w:lineRule="auto"/>
              <w:jc w:val="both"/>
            </w:pPr>
            <w:r w:rsidRPr="007B128F">
              <w:t>Nguồn và cáp nguồn cho camera</w:t>
            </w:r>
          </w:p>
        </w:tc>
        <w:tc>
          <w:tcPr>
            <w:tcW w:w="3306" w:type="dxa"/>
          </w:tcPr>
          <w:p w14:paraId="6087F123" w14:textId="77777777" w:rsidR="00354AD5" w:rsidRPr="007B128F" w:rsidRDefault="00354AD5" w:rsidP="0063484D">
            <w:pPr>
              <w:widowControl w:val="0"/>
              <w:spacing w:before="120" w:after="120" w:line="276" w:lineRule="auto"/>
              <w:jc w:val="both"/>
            </w:pPr>
            <w:r w:rsidRPr="007B128F">
              <w:t>Kiểm tra trạng thái và kết nối</w:t>
            </w:r>
          </w:p>
        </w:tc>
        <w:tc>
          <w:tcPr>
            <w:tcW w:w="851" w:type="dxa"/>
          </w:tcPr>
          <w:p w14:paraId="5A3AB2BD" w14:textId="77777777" w:rsidR="00354AD5" w:rsidRPr="007B128F" w:rsidRDefault="00354AD5" w:rsidP="0063484D">
            <w:pPr>
              <w:widowControl w:val="0"/>
              <w:spacing w:before="120" w:after="120" w:line="276" w:lineRule="auto"/>
              <w:jc w:val="both"/>
            </w:pPr>
          </w:p>
        </w:tc>
        <w:tc>
          <w:tcPr>
            <w:tcW w:w="855" w:type="dxa"/>
          </w:tcPr>
          <w:p w14:paraId="18E7F380" w14:textId="77777777" w:rsidR="00354AD5" w:rsidRPr="007B128F" w:rsidRDefault="00354AD5" w:rsidP="0063484D">
            <w:pPr>
              <w:widowControl w:val="0"/>
              <w:spacing w:before="120" w:after="120" w:line="276" w:lineRule="auto"/>
              <w:jc w:val="both"/>
            </w:pPr>
            <w:r w:rsidRPr="007B128F">
              <w:t>x</w:t>
            </w:r>
          </w:p>
        </w:tc>
        <w:tc>
          <w:tcPr>
            <w:tcW w:w="995" w:type="dxa"/>
          </w:tcPr>
          <w:p w14:paraId="15752C20" w14:textId="77777777" w:rsidR="00354AD5" w:rsidRPr="007B128F" w:rsidRDefault="00354AD5" w:rsidP="0063484D">
            <w:pPr>
              <w:widowControl w:val="0"/>
              <w:spacing w:before="120" w:after="120" w:line="276" w:lineRule="auto"/>
              <w:jc w:val="both"/>
            </w:pPr>
          </w:p>
        </w:tc>
      </w:tr>
      <w:tr w:rsidR="00354AD5" w:rsidRPr="007B128F" w14:paraId="4B770D08" w14:textId="77777777" w:rsidTr="00354AD5">
        <w:tc>
          <w:tcPr>
            <w:tcW w:w="613" w:type="dxa"/>
          </w:tcPr>
          <w:p w14:paraId="3A25AA92" w14:textId="77777777" w:rsidR="00354AD5" w:rsidRPr="007B128F" w:rsidRDefault="00354AD5" w:rsidP="0063484D">
            <w:pPr>
              <w:widowControl w:val="0"/>
              <w:spacing w:before="120" w:after="120" w:line="276" w:lineRule="auto"/>
              <w:jc w:val="both"/>
            </w:pPr>
          </w:p>
        </w:tc>
        <w:tc>
          <w:tcPr>
            <w:tcW w:w="2441" w:type="dxa"/>
          </w:tcPr>
          <w:p w14:paraId="520D8100" w14:textId="77777777" w:rsidR="00354AD5" w:rsidRPr="007B128F" w:rsidRDefault="00354AD5" w:rsidP="0063484D">
            <w:pPr>
              <w:widowControl w:val="0"/>
              <w:spacing w:before="120" w:after="120" w:line="276" w:lineRule="auto"/>
              <w:jc w:val="both"/>
            </w:pPr>
            <w:r w:rsidRPr="007B128F">
              <w:t>Hệ thống kiểm soát vào ra</w:t>
            </w:r>
          </w:p>
        </w:tc>
        <w:tc>
          <w:tcPr>
            <w:tcW w:w="3306" w:type="dxa"/>
          </w:tcPr>
          <w:p w14:paraId="6B1AAE4B" w14:textId="77777777" w:rsidR="00354AD5" w:rsidRPr="007B128F" w:rsidRDefault="00354AD5" w:rsidP="0063484D">
            <w:pPr>
              <w:widowControl w:val="0"/>
              <w:spacing w:before="120" w:after="120" w:line="276" w:lineRule="auto"/>
              <w:jc w:val="both"/>
            </w:pPr>
          </w:p>
        </w:tc>
        <w:tc>
          <w:tcPr>
            <w:tcW w:w="851" w:type="dxa"/>
          </w:tcPr>
          <w:p w14:paraId="799D7684" w14:textId="77777777" w:rsidR="00354AD5" w:rsidRPr="007B128F" w:rsidRDefault="00354AD5" w:rsidP="0063484D">
            <w:pPr>
              <w:widowControl w:val="0"/>
              <w:spacing w:before="120" w:after="120" w:line="276" w:lineRule="auto"/>
              <w:jc w:val="both"/>
            </w:pPr>
          </w:p>
        </w:tc>
        <w:tc>
          <w:tcPr>
            <w:tcW w:w="855" w:type="dxa"/>
          </w:tcPr>
          <w:p w14:paraId="28D8AF26" w14:textId="77777777" w:rsidR="00354AD5" w:rsidRPr="007B128F" w:rsidRDefault="00354AD5" w:rsidP="0063484D">
            <w:pPr>
              <w:widowControl w:val="0"/>
              <w:spacing w:before="120" w:after="120" w:line="276" w:lineRule="auto"/>
              <w:jc w:val="both"/>
            </w:pPr>
          </w:p>
        </w:tc>
        <w:tc>
          <w:tcPr>
            <w:tcW w:w="995" w:type="dxa"/>
          </w:tcPr>
          <w:p w14:paraId="1BC40EC3" w14:textId="77777777" w:rsidR="00354AD5" w:rsidRPr="007B128F" w:rsidRDefault="00354AD5" w:rsidP="0063484D">
            <w:pPr>
              <w:widowControl w:val="0"/>
              <w:spacing w:before="120" w:after="120" w:line="276" w:lineRule="auto"/>
              <w:jc w:val="both"/>
            </w:pPr>
          </w:p>
        </w:tc>
      </w:tr>
      <w:tr w:rsidR="00354AD5" w:rsidRPr="007B128F" w14:paraId="53ABF50E" w14:textId="77777777" w:rsidTr="00354AD5">
        <w:tc>
          <w:tcPr>
            <w:tcW w:w="613" w:type="dxa"/>
          </w:tcPr>
          <w:p w14:paraId="313BBC9B" w14:textId="77777777" w:rsidR="00354AD5" w:rsidRPr="007B128F" w:rsidRDefault="00354AD5" w:rsidP="0063484D">
            <w:pPr>
              <w:widowControl w:val="0"/>
              <w:spacing w:before="120" w:after="120" w:line="276" w:lineRule="auto"/>
              <w:jc w:val="both"/>
            </w:pPr>
          </w:p>
        </w:tc>
        <w:tc>
          <w:tcPr>
            <w:tcW w:w="2441" w:type="dxa"/>
          </w:tcPr>
          <w:p w14:paraId="5BBF51D6" w14:textId="77777777" w:rsidR="00354AD5" w:rsidRPr="007B128F" w:rsidRDefault="00354AD5" w:rsidP="0063484D">
            <w:pPr>
              <w:widowControl w:val="0"/>
              <w:spacing w:before="120" w:after="120" w:line="276" w:lineRule="auto"/>
              <w:jc w:val="both"/>
            </w:pPr>
          </w:p>
        </w:tc>
        <w:tc>
          <w:tcPr>
            <w:tcW w:w="3306" w:type="dxa"/>
          </w:tcPr>
          <w:p w14:paraId="55B35C2D" w14:textId="77777777" w:rsidR="00354AD5" w:rsidRPr="007B128F" w:rsidRDefault="00354AD5" w:rsidP="0063484D">
            <w:pPr>
              <w:widowControl w:val="0"/>
              <w:spacing w:before="120" w:after="120" w:line="276" w:lineRule="auto"/>
              <w:jc w:val="both"/>
            </w:pPr>
            <w:r w:rsidRPr="007B128F">
              <w:t xml:space="preserve">Kiểm tra tình trạng hoạt động đầu đọc thẻ,mắt đọc, khóa từ </w:t>
            </w:r>
          </w:p>
        </w:tc>
        <w:tc>
          <w:tcPr>
            <w:tcW w:w="851" w:type="dxa"/>
          </w:tcPr>
          <w:p w14:paraId="5CE41797" w14:textId="77777777" w:rsidR="00354AD5" w:rsidRPr="007B128F" w:rsidRDefault="00354AD5" w:rsidP="0063484D">
            <w:pPr>
              <w:widowControl w:val="0"/>
              <w:spacing w:before="120" w:after="120" w:line="276" w:lineRule="auto"/>
              <w:jc w:val="both"/>
            </w:pPr>
            <w:r w:rsidRPr="007B128F">
              <w:t>x</w:t>
            </w:r>
          </w:p>
        </w:tc>
        <w:tc>
          <w:tcPr>
            <w:tcW w:w="855" w:type="dxa"/>
          </w:tcPr>
          <w:p w14:paraId="3569F59D" w14:textId="77777777" w:rsidR="00354AD5" w:rsidRPr="007B128F" w:rsidRDefault="00354AD5" w:rsidP="0063484D">
            <w:pPr>
              <w:widowControl w:val="0"/>
              <w:spacing w:before="120" w:after="120" w:line="276" w:lineRule="auto"/>
              <w:jc w:val="both"/>
            </w:pPr>
          </w:p>
        </w:tc>
        <w:tc>
          <w:tcPr>
            <w:tcW w:w="995" w:type="dxa"/>
          </w:tcPr>
          <w:p w14:paraId="3D00683E" w14:textId="77777777" w:rsidR="00354AD5" w:rsidRPr="007B128F" w:rsidRDefault="00354AD5" w:rsidP="0063484D">
            <w:pPr>
              <w:widowControl w:val="0"/>
              <w:spacing w:before="120" w:after="120" w:line="276" w:lineRule="auto"/>
              <w:jc w:val="both"/>
            </w:pPr>
          </w:p>
        </w:tc>
      </w:tr>
      <w:tr w:rsidR="00354AD5" w:rsidRPr="007B128F" w14:paraId="49DC0901" w14:textId="77777777" w:rsidTr="00354AD5">
        <w:tc>
          <w:tcPr>
            <w:tcW w:w="613" w:type="dxa"/>
          </w:tcPr>
          <w:p w14:paraId="06E4EE76" w14:textId="77777777" w:rsidR="00354AD5" w:rsidRPr="007B128F" w:rsidRDefault="00354AD5" w:rsidP="0063484D">
            <w:pPr>
              <w:widowControl w:val="0"/>
              <w:spacing w:before="120" w:after="120" w:line="276" w:lineRule="auto"/>
              <w:jc w:val="both"/>
            </w:pPr>
          </w:p>
        </w:tc>
        <w:tc>
          <w:tcPr>
            <w:tcW w:w="2441" w:type="dxa"/>
          </w:tcPr>
          <w:p w14:paraId="179CC637" w14:textId="77777777" w:rsidR="00354AD5" w:rsidRPr="007B128F" w:rsidRDefault="00354AD5" w:rsidP="0063484D">
            <w:pPr>
              <w:widowControl w:val="0"/>
              <w:spacing w:before="120" w:after="120" w:line="276" w:lineRule="auto"/>
              <w:jc w:val="both"/>
            </w:pPr>
          </w:p>
        </w:tc>
        <w:tc>
          <w:tcPr>
            <w:tcW w:w="3306" w:type="dxa"/>
          </w:tcPr>
          <w:p w14:paraId="746CD8EF" w14:textId="77777777" w:rsidR="00354AD5" w:rsidRPr="007B128F" w:rsidRDefault="00354AD5" w:rsidP="0063484D">
            <w:pPr>
              <w:widowControl w:val="0"/>
              <w:spacing w:before="120" w:after="120" w:line="276" w:lineRule="auto"/>
              <w:jc w:val="both"/>
            </w:pPr>
            <w:r w:rsidRPr="007B128F">
              <w:t>Vệ sinh thiết bị đầu đọc thẻ (1 năm/1 lần)</w:t>
            </w:r>
          </w:p>
        </w:tc>
        <w:tc>
          <w:tcPr>
            <w:tcW w:w="851" w:type="dxa"/>
          </w:tcPr>
          <w:p w14:paraId="0ECB486E" w14:textId="77777777" w:rsidR="00354AD5" w:rsidRPr="007B128F" w:rsidRDefault="00354AD5" w:rsidP="0063484D">
            <w:pPr>
              <w:widowControl w:val="0"/>
              <w:spacing w:before="120" w:after="120" w:line="276" w:lineRule="auto"/>
              <w:jc w:val="both"/>
            </w:pPr>
          </w:p>
        </w:tc>
        <w:tc>
          <w:tcPr>
            <w:tcW w:w="855" w:type="dxa"/>
          </w:tcPr>
          <w:p w14:paraId="27A66453" w14:textId="77777777" w:rsidR="00354AD5" w:rsidRPr="007B128F" w:rsidRDefault="00354AD5" w:rsidP="0063484D">
            <w:pPr>
              <w:widowControl w:val="0"/>
              <w:spacing w:before="120" w:after="120" w:line="276" w:lineRule="auto"/>
              <w:jc w:val="both"/>
            </w:pPr>
          </w:p>
        </w:tc>
        <w:tc>
          <w:tcPr>
            <w:tcW w:w="995" w:type="dxa"/>
          </w:tcPr>
          <w:p w14:paraId="35639F1E" w14:textId="77777777" w:rsidR="00354AD5" w:rsidRPr="007B128F" w:rsidRDefault="00354AD5" w:rsidP="0063484D">
            <w:pPr>
              <w:widowControl w:val="0"/>
              <w:spacing w:before="120" w:after="120" w:line="276" w:lineRule="auto"/>
              <w:jc w:val="both"/>
            </w:pPr>
          </w:p>
        </w:tc>
      </w:tr>
      <w:tr w:rsidR="00354AD5" w:rsidRPr="007B128F" w14:paraId="2BBEE823" w14:textId="77777777" w:rsidTr="00354AD5">
        <w:tc>
          <w:tcPr>
            <w:tcW w:w="613" w:type="dxa"/>
          </w:tcPr>
          <w:p w14:paraId="195253AB" w14:textId="77777777" w:rsidR="00354AD5" w:rsidRPr="007B128F" w:rsidRDefault="00354AD5" w:rsidP="0063484D">
            <w:pPr>
              <w:widowControl w:val="0"/>
              <w:spacing w:before="120" w:after="120" w:line="276" w:lineRule="auto"/>
              <w:jc w:val="both"/>
            </w:pPr>
          </w:p>
        </w:tc>
        <w:tc>
          <w:tcPr>
            <w:tcW w:w="2441" w:type="dxa"/>
          </w:tcPr>
          <w:p w14:paraId="0660749B" w14:textId="77777777" w:rsidR="00354AD5" w:rsidRPr="007B128F" w:rsidRDefault="00354AD5" w:rsidP="0063484D">
            <w:pPr>
              <w:widowControl w:val="0"/>
              <w:spacing w:before="120" w:after="120" w:line="276" w:lineRule="auto"/>
              <w:jc w:val="both"/>
            </w:pPr>
            <w:r w:rsidRPr="007B128F">
              <w:t>Hệ thống âm thanh công cộng</w:t>
            </w:r>
          </w:p>
        </w:tc>
        <w:tc>
          <w:tcPr>
            <w:tcW w:w="3306" w:type="dxa"/>
          </w:tcPr>
          <w:p w14:paraId="3D661B9A" w14:textId="77777777" w:rsidR="00354AD5" w:rsidRPr="007B128F" w:rsidRDefault="00354AD5" w:rsidP="0063484D">
            <w:pPr>
              <w:widowControl w:val="0"/>
              <w:spacing w:before="120" w:after="120" w:line="276" w:lineRule="auto"/>
              <w:jc w:val="both"/>
            </w:pPr>
            <w:r w:rsidRPr="007B128F">
              <w:t>Tình trạng hoạt động và các thiết bị phụ kiện đi kèm</w:t>
            </w:r>
          </w:p>
        </w:tc>
        <w:tc>
          <w:tcPr>
            <w:tcW w:w="851" w:type="dxa"/>
          </w:tcPr>
          <w:p w14:paraId="113DACC1" w14:textId="77777777" w:rsidR="00354AD5" w:rsidRPr="007B128F" w:rsidRDefault="00354AD5" w:rsidP="0063484D">
            <w:pPr>
              <w:widowControl w:val="0"/>
              <w:spacing w:before="120" w:after="120" w:line="276" w:lineRule="auto"/>
              <w:jc w:val="both"/>
            </w:pPr>
          </w:p>
        </w:tc>
        <w:tc>
          <w:tcPr>
            <w:tcW w:w="855" w:type="dxa"/>
          </w:tcPr>
          <w:p w14:paraId="0619185F" w14:textId="77777777" w:rsidR="00354AD5" w:rsidRPr="007B128F" w:rsidRDefault="00354AD5" w:rsidP="0063484D">
            <w:pPr>
              <w:widowControl w:val="0"/>
              <w:spacing w:before="120" w:after="120" w:line="276" w:lineRule="auto"/>
              <w:jc w:val="both"/>
            </w:pPr>
            <w:r w:rsidRPr="007B128F">
              <w:t>x</w:t>
            </w:r>
          </w:p>
        </w:tc>
        <w:tc>
          <w:tcPr>
            <w:tcW w:w="995" w:type="dxa"/>
          </w:tcPr>
          <w:p w14:paraId="0BC8A718" w14:textId="77777777" w:rsidR="00354AD5" w:rsidRPr="007B128F" w:rsidRDefault="00354AD5" w:rsidP="0063484D">
            <w:pPr>
              <w:widowControl w:val="0"/>
              <w:spacing w:before="120" w:after="120" w:line="276" w:lineRule="auto"/>
              <w:jc w:val="both"/>
            </w:pPr>
          </w:p>
        </w:tc>
      </w:tr>
      <w:tr w:rsidR="00354AD5" w:rsidRPr="007B128F" w14:paraId="0DE06D3F" w14:textId="77777777" w:rsidTr="00354AD5">
        <w:tc>
          <w:tcPr>
            <w:tcW w:w="613" w:type="dxa"/>
          </w:tcPr>
          <w:p w14:paraId="55DC44D4" w14:textId="77777777" w:rsidR="00354AD5" w:rsidRPr="007B128F" w:rsidRDefault="00354AD5" w:rsidP="0063484D">
            <w:pPr>
              <w:widowControl w:val="0"/>
              <w:spacing w:before="120" w:after="120" w:line="276" w:lineRule="auto"/>
              <w:jc w:val="both"/>
            </w:pPr>
            <w:r w:rsidRPr="007B128F">
              <w:t>4.3</w:t>
            </w:r>
          </w:p>
        </w:tc>
        <w:tc>
          <w:tcPr>
            <w:tcW w:w="2441" w:type="dxa"/>
          </w:tcPr>
          <w:p w14:paraId="7E49691B" w14:textId="77777777" w:rsidR="00354AD5" w:rsidRPr="007B128F" w:rsidRDefault="00354AD5" w:rsidP="0063484D">
            <w:pPr>
              <w:widowControl w:val="0"/>
              <w:spacing w:before="120" w:after="120" w:line="276" w:lineRule="auto"/>
              <w:jc w:val="both"/>
            </w:pPr>
            <w:r w:rsidRPr="007B128F">
              <w:t>Xử lý cảnh báo</w:t>
            </w:r>
          </w:p>
        </w:tc>
        <w:tc>
          <w:tcPr>
            <w:tcW w:w="3306" w:type="dxa"/>
          </w:tcPr>
          <w:p w14:paraId="615226D2" w14:textId="77777777" w:rsidR="00354AD5" w:rsidRPr="007B128F" w:rsidRDefault="00354AD5" w:rsidP="0063484D">
            <w:pPr>
              <w:widowControl w:val="0"/>
              <w:spacing w:before="120" w:after="120" w:line="276" w:lineRule="auto"/>
              <w:jc w:val="both"/>
            </w:pPr>
            <w:r w:rsidRPr="007B128F">
              <w:t xml:space="preserve">Xử lý cảnh báo trên hệ thống </w:t>
            </w:r>
            <w:r w:rsidRPr="007B128F">
              <w:lastRenderedPageBreak/>
              <w:t>giám sát hoặc trên thiết bị</w:t>
            </w:r>
          </w:p>
        </w:tc>
        <w:tc>
          <w:tcPr>
            <w:tcW w:w="851" w:type="dxa"/>
          </w:tcPr>
          <w:p w14:paraId="27A8236D" w14:textId="77777777" w:rsidR="00354AD5" w:rsidRPr="007B128F" w:rsidRDefault="00354AD5" w:rsidP="0063484D">
            <w:pPr>
              <w:widowControl w:val="0"/>
              <w:spacing w:before="120" w:after="120" w:line="276" w:lineRule="auto"/>
              <w:jc w:val="both"/>
            </w:pPr>
            <w:r w:rsidRPr="007B128F">
              <w:lastRenderedPageBreak/>
              <w:t>x</w:t>
            </w:r>
          </w:p>
        </w:tc>
        <w:tc>
          <w:tcPr>
            <w:tcW w:w="855" w:type="dxa"/>
          </w:tcPr>
          <w:p w14:paraId="7863DDF7" w14:textId="77777777" w:rsidR="00354AD5" w:rsidRPr="007B128F" w:rsidRDefault="00354AD5" w:rsidP="0063484D">
            <w:pPr>
              <w:widowControl w:val="0"/>
              <w:spacing w:before="120" w:after="120" w:line="276" w:lineRule="auto"/>
              <w:jc w:val="both"/>
            </w:pPr>
          </w:p>
        </w:tc>
        <w:tc>
          <w:tcPr>
            <w:tcW w:w="995" w:type="dxa"/>
          </w:tcPr>
          <w:p w14:paraId="2A4756FA" w14:textId="77777777" w:rsidR="00354AD5" w:rsidRPr="007B128F" w:rsidRDefault="00354AD5" w:rsidP="0063484D">
            <w:pPr>
              <w:widowControl w:val="0"/>
              <w:spacing w:before="120" w:after="120" w:line="276" w:lineRule="auto"/>
              <w:jc w:val="both"/>
            </w:pPr>
          </w:p>
        </w:tc>
      </w:tr>
      <w:tr w:rsidR="00354AD5" w:rsidRPr="007B128F" w14:paraId="70339BEE" w14:textId="77777777" w:rsidTr="00354AD5">
        <w:tc>
          <w:tcPr>
            <w:tcW w:w="613" w:type="dxa"/>
          </w:tcPr>
          <w:p w14:paraId="75CBB4BE" w14:textId="77777777" w:rsidR="00354AD5" w:rsidRPr="007B128F" w:rsidRDefault="00354AD5" w:rsidP="0063484D">
            <w:pPr>
              <w:widowControl w:val="0"/>
              <w:spacing w:before="120" w:after="120" w:line="276" w:lineRule="auto"/>
              <w:jc w:val="both"/>
            </w:pPr>
            <w:r w:rsidRPr="007B128F">
              <w:t>4.4</w:t>
            </w:r>
          </w:p>
        </w:tc>
        <w:tc>
          <w:tcPr>
            <w:tcW w:w="2441" w:type="dxa"/>
          </w:tcPr>
          <w:p w14:paraId="22E1D955" w14:textId="77777777" w:rsidR="00354AD5" w:rsidRPr="007B128F" w:rsidRDefault="00354AD5" w:rsidP="0063484D">
            <w:pPr>
              <w:widowControl w:val="0"/>
              <w:spacing w:before="120" w:after="120" w:line="276" w:lineRule="auto"/>
              <w:jc w:val="both"/>
            </w:pPr>
            <w:r w:rsidRPr="007B128F">
              <w:t>Xử lý sự cố</w:t>
            </w:r>
          </w:p>
        </w:tc>
        <w:tc>
          <w:tcPr>
            <w:tcW w:w="3306" w:type="dxa"/>
          </w:tcPr>
          <w:p w14:paraId="4D5B528B" w14:textId="77777777" w:rsidR="00354AD5" w:rsidRPr="007B128F" w:rsidRDefault="00354AD5" w:rsidP="0063484D">
            <w:pPr>
              <w:widowControl w:val="0"/>
              <w:spacing w:before="120" w:after="120" w:line="276" w:lineRule="auto"/>
              <w:jc w:val="both"/>
            </w:pPr>
            <w:r w:rsidRPr="007B128F">
              <w:t>Xử lý các sự cố phát sinh trong quá trình vận hành</w:t>
            </w:r>
          </w:p>
        </w:tc>
        <w:tc>
          <w:tcPr>
            <w:tcW w:w="851" w:type="dxa"/>
          </w:tcPr>
          <w:p w14:paraId="437A6EF8" w14:textId="77777777" w:rsidR="00354AD5" w:rsidRPr="007B128F" w:rsidRDefault="00354AD5" w:rsidP="0063484D">
            <w:pPr>
              <w:widowControl w:val="0"/>
              <w:spacing w:before="120" w:after="120" w:line="276" w:lineRule="auto"/>
              <w:jc w:val="both"/>
            </w:pPr>
            <w:r w:rsidRPr="007B128F">
              <w:t>x</w:t>
            </w:r>
          </w:p>
        </w:tc>
        <w:tc>
          <w:tcPr>
            <w:tcW w:w="855" w:type="dxa"/>
          </w:tcPr>
          <w:p w14:paraId="4AFFFD14" w14:textId="77777777" w:rsidR="00354AD5" w:rsidRPr="007B128F" w:rsidRDefault="00354AD5" w:rsidP="0063484D">
            <w:pPr>
              <w:widowControl w:val="0"/>
              <w:spacing w:before="120" w:after="120" w:line="276" w:lineRule="auto"/>
              <w:jc w:val="both"/>
            </w:pPr>
          </w:p>
        </w:tc>
        <w:tc>
          <w:tcPr>
            <w:tcW w:w="995" w:type="dxa"/>
          </w:tcPr>
          <w:p w14:paraId="599CD210" w14:textId="77777777" w:rsidR="00354AD5" w:rsidRPr="007B128F" w:rsidRDefault="00354AD5" w:rsidP="0063484D">
            <w:pPr>
              <w:widowControl w:val="0"/>
              <w:spacing w:before="120" w:after="120" w:line="276" w:lineRule="auto"/>
              <w:jc w:val="both"/>
            </w:pPr>
          </w:p>
        </w:tc>
      </w:tr>
      <w:tr w:rsidR="00354AD5" w:rsidRPr="007B128F" w14:paraId="23E25828" w14:textId="77777777" w:rsidTr="00354AD5">
        <w:tc>
          <w:tcPr>
            <w:tcW w:w="613" w:type="dxa"/>
          </w:tcPr>
          <w:p w14:paraId="06F1FDCA" w14:textId="77777777" w:rsidR="00354AD5" w:rsidRPr="007B128F" w:rsidRDefault="00354AD5" w:rsidP="0063484D">
            <w:pPr>
              <w:widowControl w:val="0"/>
              <w:spacing w:before="120" w:after="120" w:line="276" w:lineRule="auto"/>
              <w:jc w:val="both"/>
            </w:pPr>
            <w:r w:rsidRPr="007B128F">
              <w:t>4.5</w:t>
            </w:r>
          </w:p>
        </w:tc>
        <w:tc>
          <w:tcPr>
            <w:tcW w:w="2441" w:type="dxa"/>
          </w:tcPr>
          <w:p w14:paraId="0CA1D978" w14:textId="77777777" w:rsidR="00354AD5" w:rsidRPr="007B128F" w:rsidRDefault="00354AD5" w:rsidP="0063484D">
            <w:pPr>
              <w:widowControl w:val="0"/>
              <w:spacing w:before="120" w:after="120" w:line="276" w:lineRule="auto"/>
              <w:jc w:val="both"/>
            </w:pPr>
            <w:r w:rsidRPr="007B128F">
              <w:t>Rà soát xử lý rủi ro</w:t>
            </w:r>
          </w:p>
        </w:tc>
        <w:tc>
          <w:tcPr>
            <w:tcW w:w="3306" w:type="dxa"/>
          </w:tcPr>
          <w:p w14:paraId="38209514" w14:textId="77777777" w:rsidR="00354AD5" w:rsidRPr="007B128F" w:rsidRDefault="00354AD5" w:rsidP="0063484D">
            <w:pPr>
              <w:widowControl w:val="0"/>
              <w:spacing w:before="120" w:after="120" w:line="276" w:lineRule="auto"/>
              <w:jc w:val="both"/>
            </w:pPr>
            <w:r w:rsidRPr="007B128F">
              <w:t>Rà soát định kỳ toàn bộ hệ thống, phát hiện sớm và xử lý rủi ro tiềm ẩn</w:t>
            </w:r>
          </w:p>
        </w:tc>
        <w:tc>
          <w:tcPr>
            <w:tcW w:w="851" w:type="dxa"/>
          </w:tcPr>
          <w:p w14:paraId="5503FADA" w14:textId="77777777" w:rsidR="00354AD5" w:rsidRPr="007B128F" w:rsidRDefault="00354AD5" w:rsidP="0063484D">
            <w:pPr>
              <w:widowControl w:val="0"/>
              <w:spacing w:before="120" w:after="120" w:line="276" w:lineRule="auto"/>
              <w:jc w:val="both"/>
            </w:pPr>
          </w:p>
        </w:tc>
        <w:tc>
          <w:tcPr>
            <w:tcW w:w="855" w:type="dxa"/>
          </w:tcPr>
          <w:p w14:paraId="14BB6E31" w14:textId="77777777" w:rsidR="00354AD5" w:rsidRPr="007B128F" w:rsidRDefault="00354AD5" w:rsidP="0063484D">
            <w:pPr>
              <w:widowControl w:val="0"/>
              <w:spacing w:before="120" w:after="120" w:line="276" w:lineRule="auto"/>
              <w:jc w:val="both"/>
            </w:pPr>
          </w:p>
        </w:tc>
        <w:tc>
          <w:tcPr>
            <w:tcW w:w="995" w:type="dxa"/>
          </w:tcPr>
          <w:p w14:paraId="757EFDFA" w14:textId="77777777" w:rsidR="00354AD5" w:rsidRPr="007B128F" w:rsidRDefault="00354AD5" w:rsidP="0063484D">
            <w:pPr>
              <w:widowControl w:val="0"/>
              <w:spacing w:before="120" w:after="120" w:line="276" w:lineRule="auto"/>
              <w:jc w:val="both"/>
            </w:pPr>
            <w:r w:rsidRPr="007B128F">
              <w:t>x</w:t>
            </w:r>
          </w:p>
        </w:tc>
      </w:tr>
      <w:tr w:rsidR="00354AD5" w:rsidRPr="007B128F" w14:paraId="4CDF7B6E" w14:textId="77777777" w:rsidTr="00354AD5">
        <w:tc>
          <w:tcPr>
            <w:tcW w:w="613" w:type="dxa"/>
          </w:tcPr>
          <w:p w14:paraId="3D5CC595" w14:textId="77777777" w:rsidR="00354AD5" w:rsidRPr="007B128F" w:rsidRDefault="00354AD5" w:rsidP="0063484D">
            <w:pPr>
              <w:widowControl w:val="0"/>
              <w:spacing w:before="120" w:after="120" w:line="276" w:lineRule="auto"/>
              <w:jc w:val="both"/>
            </w:pPr>
            <w:r w:rsidRPr="007B128F">
              <w:t>4.6</w:t>
            </w:r>
          </w:p>
        </w:tc>
        <w:tc>
          <w:tcPr>
            <w:tcW w:w="2441" w:type="dxa"/>
          </w:tcPr>
          <w:p w14:paraId="2B14B0CF" w14:textId="77777777" w:rsidR="00354AD5" w:rsidRPr="007B128F" w:rsidRDefault="00354AD5" w:rsidP="0063484D">
            <w:pPr>
              <w:widowControl w:val="0"/>
              <w:spacing w:before="120" w:after="120" w:line="276" w:lineRule="auto"/>
              <w:jc w:val="both"/>
            </w:pPr>
            <w:r w:rsidRPr="007B128F">
              <w:t>Báo cáo định kỳ</w:t>
            </w:r>
          </w:p>
        </w:tc>
        <w:tc>
          <w:tcPr>
            <w:tcW w:w="3306" w:type="dxa"/>
          </w:tcPr>
          <w:p w14:paraId="53CFBA35" w14:textId="77777777" w:rsidR="00354AD5" w:rsidRPr="007B128F" w:rsidRDefault="00354AD5" w:rsidP="0063484D">
            <w:pPr>
              <w:widowControl w:val="0"/>
              <w:spacing w:before="120" w:after="120" w:line="276" w:lineRule="auto"/>
              <w:jc w:val="both"/>
            </w:pPr>
            <w:r w:rsidRPr="007B128F">
              <w:t>Nhật ký vận hành</w:t>
            </w:r>
          </w:p>
        </w:tc>
        <w:tc>
          <w:tcPr>
            <w:tcW w:w="851" w:type="dxa"/>
          </w:tcPr>
          <w:p w14:paraId="63276841" w14:textId="77777777" w:rsidR="00354AD5" w:rsidRPr="007B128F" w:rsidRDefault="00354AD5" w:rsidP="0063484D">
            <w:pPr>
              <w:widowControl w:val="0"/>
              <w:spacing w:before="120" w:after="120" w:line="276" w:lineRule="auto"/>
              <w:jc w:val="both"/>
            </w:pPr>
            <w:r w:rsidRPr="007B128F">
              <w:t>x</w:t>
            </w:r>
          </w:p>
        </w:tc>
        <w:tc>
          <w:tcPr>
            <w:tcW w:w="855" w:type="dxa"/>
          </w:tcPr>
          <w:p w14:paraId="79D7801E" w14:textId="77777777" w:rsidR="00354AD5" w:rsidRPr="007B128F" w:rsidRDefault="00354AD5" w:rsidP="0063484D">
            <w:pPr>
              <w:widowControl w:val="0"/>
              <w:spacing w:before="120" w:after="120" w:line="276" w:lineRule="auto"/>
              <w:jc w:val="both"/>
            </w:pPr>
          </w:p>
        </w:tc>
        <w:tc>
          <w:tcPr>
            <w:tcW w:w="995" w:type="dxa"/>
          </w:tcPr>
          <w:p w14:paraId="5B5AFE6D" w14:textId="77777777" w:rsidR="00354AD5" w:rsidRPr="007B128F" w:rsidRDefault="00354AD5" w:rsidP="0063484D">
            <w:pPr>
              <w:widowControl w:val="0"/>
              <w:spacing w:before="120" w:after="120" w:line="276" w:lineRule="auto"/>
              <w:jc w:val="both"/>
            </w:pPr>
          </w:p>
        </w:tc>
      </w:tr>
      <w:tr w:rsidR="00354AD5" w:rsidRPr="007B128F" w14:paraId="28AED356" w14:textId="77777777" w:rsidTr="00354AD5">
        <w:tc>
          <w:tcPr>
            <w:tcW w:w="613" w:type="dxa"/>
          </w:tcPr>
          <w:p w14:paraId="348F1104" w14:textId="77777777" w:rsidR="00354AD5" w:rsidRPr="007B128F" w:rsidRDefault="00354AD5" w:rsidP="0063484D">
            <w:pPr>
              <w:widowControl w:val="0"/>
              <w:spacing w:before="120" w:after="120" w:line="276" w:lineRule="auto"/>
              <w:jc w:val="both"/>
            </w:pPr>
          </w:p>
        </w:tc>
        <w:tc>
          <w:tcPr>
            <w:tcW w:w="2441" w:type="dxa"/>
          </w:tcPr>
          <w:p w14:paraId="6F8C8910" w14:textId="77777777" w:rsidR="00354AD5" w:rsidRPr="007B128F" w:rsidRDefault="00354AD5" w:rsidP="0063484D">
            <w:pPr>
              <w:widowControl w:val="0"/>
              <w:spacing w:before="120" w:after="120" w:line="276" w:lineRule="auto"/>
              <w:jc w:val="both"/>
            </w:pPr>
          </w:p>
        </w:tc>
        <w:tc>
          <w:tcPr>
            <w:tcW w:w="3306" w:type="dxa"/>
          </w:tcPr>
          <w:p w14:paraId="7D731701" w14:textId="77777777" w:rsidR="00354AD5" w:rsidRPr="007B128F" w:rsidRDefault="00354AD5" w:rsidP="0063484D">
            <w:pPr>
              <w:widowControl w:val="0"/>
              <w:spacing w:before="120" w:after="120" w:line="276" w:lineRule="auto"/>
              <w:jc w:val="both"/>
            </w:pPr>
            <w:r w:rsidRPr="007B128F">
              <w:t>Báo cáo tuần</w:t>
            </w:r>
          </w:p>
        </w:tc>
        <w:tc>
          <w:tcPr>
            <w:tcW w:w="851" w:type="dxa"/>
          </w:tcPr>
          <w:p w14:paraId="43468CA8" w14:textId="77777777" w:rsidR="00354AD5" w:rsidRPr="007B128F" w:rsidRDefault="00354AD5" w:rsidP="0063484D">
            <w:pPr>
              <w:widowControl w:val="0"/>
              <w:spacing w:before="120" w:after="120" w:line="276" w:lineRule="auto"/>
              <w:jc w:val="both"/>
            </w:pPr>
          </w:p>
        </w:tc>
        <w:tc>
          <w:tcPr>
            <w:tcW w:w="855" w:type="dxa"/>
          </w:tcPr>
          <w:p w14:paraId="048ED649" w14:textId="77777777" w:rsidR="00354AD5" w:rsidRPr="007B128F" w:rsidRDefault="00354AD5" w:rsidP="0063484D">
            <w:pPr>
              <w:widowControl w:val="0"/>
              <w:spacing w:before="120" w:after="120" w:line="276" w:lineRule="auto"/>
              <w:jc w:val="both"/>
            </w:pPr>
            <w:r w:rsidRPr="007B128F">
              <w:t>x</w:t>
            </w:r>
          </w:p>
        </w:tc>
        <w:tc>
          <w:tcPr>
            <w:tcW w:w="995" w:type="dxa"/>
          </w:tcPr>
          <w:p w14:paraId="76BF6C68" w14:textId="77777777" w:rsidR="00354AD5" w:rsidRPr="007B128F" w:rsidRDefault="00354AD5" w:rsidP="0063484D">
            <w:pPr>
              <w:widowControl w:val="0"/>
              <w:spacing w:before="120" w:after="120" w:line="276" w:lineRule="auto"/>
              <w:jc w:val="both"/>
            </w:pPr>
          </w:p>
        </w:tc>
      </w:tr>
      <w:tr w:rsidR="00354AD5" w:rsidRPr="007B128F" w14:paraId="3F4313D9" w14:textId="77777777" w:rsidTr="00354AD5">
        <w:tc>
          <w:tcPr>
            <w:tcW w:w="613" w:type="dxa"/>
          </w:tcPr>
          <w:p w14:paraId="55EE3FF7" w14:textId="77777777" w:rsidR="00354AD5" w:rsidRPr="007B128F" w:rsidRDefault="00354AD5" w:rsidP="0063484D">
            <w:pPr>
              <w:widowControl w:val="0"/>
              <w:spacing w:before="120" w:after="120" w:line="276" w:lineRule="auto"/>
              <w:jc w:val="both"/>
            </w:pPr>
          </w:p>
        </w:tc>
        <w:tc>
          <w:tcPr>
            <w:tcW w:w="2441" w:type="dxa"/>
          </w:tcPr>
          <w:p w14:paraId="3018C9A3" w14:textId="77777777" w:rsidR="00354AD5" w:rsidRPr="007B128F" w:rsidRDefault="00354AD5" w:rsidP="0063484D">
            <w:pPr>
              <w:widowControl w:val="0"/>
              <w:spacing w:before="120" w:after="120" w:line="276" w:lineRule="auto"/>
              <w:jc w:val="both"/>
            </w:pPr>
          </w:p>
        </w:tc>
        <w:tc>
          <w:tcPr>
            <w:tcW w:w="3306" w:type="dxa"/>
          </w:tcPr>
          <w:p w14:paraId="41FC4310" w14:textId="77777777" w:rsidR="00354AD5" w:rsidRPr="007B128F" w:rsidRDefault="00354AD5" w:rsidP="0063484D">
            <w:pPr>
              <w:widowControl w:val="0"/>
              <w:spacing w:before="120" w:after="120" w:line="276" w:lineRule="auto"/>
              <w:jc w:val="both"/>
            </w:pPr>
            <w:r w:rsidRPr="007B128F">
              <w:t>Báo cáo tháng</w:t>
            </w:r>
          </w:p>
        </w:tc>
        <w:tc>
          <w:tcPr>
            <w:tcW w:w="851" w:type="dxa"/>
          </w:tcPr>
          <w:p w14:paraId="05A59648" w14:textId="77777777" w:rsidR="00354AD5" w:rsidRPr="007B128F" w:rsidRDefault="00354AD5" w:rsidP="0063484D">
            <w:pPr>
              <w:widowControl w:val="0"/>
              <w:spacing w:before="120" w:after="120" w:line="276" w:lineRule="auto"/>
              <w:jc w:val="both"/>
            </w:pPr>
          </w:p>
        </w:tc>
        <w:tc>
          <w:tcPr>
            <w:tcW w:w="855" w:type="dxa"/>
          </w:tcPr>
          <w:p w14:paraId="3C82F6FD" w14:textId="77777777" w:rsidR="00354AD5" w:rsidRPr="007B128F" w:rsidRDefault="00354AD5" w:rsidP="0063484D">
            <w:pPr>
              <w:widowControl w:val="0"/>
              <w:spacing w:before="120" w:after="120" w:line="276" w:lineRule="auto"/>
              <w:jc w:val="both"/>
            </w:pPr>
          </w:p>
        </w:tc>
        <w:tc>
          <w:tcPr>
            <w:tcW w:w="995" w:type="dxa"/>
          </w:tcPr>
          <w:p w14:paraId="074A0F8C" w14:textId="77777777" w:rsidR="00354AD5" w:rsidRPr="007B128F" w:rsidRDefault="00354AD5" w:rsidP="0063484D">
            <w:pPr>
              <w:widowControl w:val="0"/>
              <w:spacing w:before="120" w:after="120" w:line="276" w:lineRule="auto"/>
              <w:jc w:val="both"/>
            </w:pPr>
            <w:r w:rsidRPr="007B128F">
              <w:t>x</w:t>
            </w:r>
          </w:p>
        </w:tc>
      </w:tr>
    </w:tbl>
    <w:p w14:paraId="0B5D4932" w14:textId="46AD62B3" w:rsidR="00354AD5" w:rsidRPr="00354AD5" w:rsidRDefault="00354AD5" w:rsidP="0063484D">
      <w:pPr>
        <w:widowControl w:val="0"/>
        <w:spacing w:before="120" w:after="120" w:line="276" w:lineRule="auto"/>
        <w:ind w:firstLine="720"/>
        <w:jc w:val="both"/>
        <w:rPr>
          <w:b/>
          <w:sz w:val="28"/>
          <w:lang w:val="en-US"/>
        </w:rPr>
      </w:pPr>
      <w:r w:rsidRPr="00354AD5">
        <w:rPr>
          <w:b/>
          <w:sz w:val="28"/>
          <w:lang w:val="en-US"/>
        </w:rPr>
        <w:t>3. Danh mục thiết bị hạ tầng kỹ thuật</w:t>
      </w:r>
    </w:p>
    <w:p w14:paraId="14CDC315" w14:textId="04B03962" w:rsidR="00354AD5" w:rsidRPr="00354AD5" w:rsidRDefault="00354AD5" w:rsidP="0063484D">
      <w:pPr>
        <w:widowControl w:val="0"/>
        <w:spacing w:before="120" w:after="120" w:line="276" w:lineRule="auto"/>
        <w:ind w:firstLine="720"/>
        <w:jc w:val="both"/>
        <w:rPr>
          <w:b/>
          <w:sz w:val="28"/>
          <w:lang w:val="en-US"/>
        </w:rPr>
      </w:pPr>
      <w:r w:rsidRPr="00354AD5">
        <w:rPr>
          <w:b/>
          <w:sz w:val="28"/>
          <w:lang w:val="en-US"/>
        </w:rPr>
        <w:t>3.1. Hệ thống điện</w:t>
      </w: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804"/>
        <w:gridCol w:w="1069"/>
        <w:gridCol w:w="913"/>
      </w:tblGrid>
      <w:tr w:rsidR="00354AD5" w:rsidRPr="00886D2E" w14:paraId="6BB5DD4D" w14:textId="77777777" w:rsidTr="00354AD5">
        <w:trPr>
          <w:trHeight w:val="847"/>
          <w:tblHeader/>
          <w:jc w:val="center"/>
        </w:trPr>
        <w:tc>
          <w:tcPr>
            <w:tcW w:w="709" w:type="dxa"/>
            <w:shd w:val="clear" w:color="auto" w:fill="auto"/>
            <w:vAlign w:val="center"/>
            <w:hideMark/>
          </w:tcPr>
          <w:p w14:paraId="34C1ADC8" w14:textId="77777777" w:rsidR="00354AD5" w:rsidRPr="00886D2E" w:rsidRDefault="00354AD5" w:rsidP="0063484D">
            <w:pPr>
              <w:widowControl w:val="0"/>
              <w:spacing w:before="120" w:after="120" w:line="276" w:lineRule="auto"/>
              <w:jc w:val="both"/>
              <w:rPr>
                <w:b/>
                <w:lang w:val="en-US"/>
              </w:rPr>
            </w:pPr>
            <w:bookmarkStart w:id="1" w:name="_Toc509649672"/>
            <w:bookmarkEnd w:id="1"/>
            <w:r w:rsidRPr="00886D2E">
              <w:rPr>
                <w:b/>
                <w:lang w:val="en-US"/>
              </w:rPr>
              <w:t>STT</w:t>
            </w:r>
          </w:p>
        </w:tc>
        <w:tc>
          <w:tcPr>
            <w:tcW w:w="6804" w:type="dxa"/>
            <w:shd w:val="clear" w:color="auto" w:fill="auto"/>
            <w:vAlign w:val="center"/>
            <w:hideMark/>
          </w:tcPr>
          <w:p w14:paraId="0534B17E" w14:textId="77777777" w:rsidR="00354AD5" w:rsidRPr="00886D2E" w:rsidRDefault="00354AD5" w:rsidP="0063484D">
            <w:pPr>
              <w:widowControl w:val="0"/>
              <w:spacing w:before="120" w:after="120" w:line="276" w:lineRule="auto"/>
              <w:jc w:val="both"/>
              <w:rPr>
                <w:b/>
                <w:lang w:val="en-US"/>
              </w:rPr>
            </w:pPr>
            <w:r w:rsidRPr="00886D2E">
              <w:rPr>
                <w:b/>
                <w:lang w:val="en-US"/>
              </w:rPr>
              <w:t>Danh mục thiết bị, vật tư</w:t>
            </w:r>
          </w:p>
        </w:tc>
        <w:tc>
          <w:tcPr>
            <w:tcW w:w="1069" w:type="dxa"/>
            <w:shd w:val="clear" w:color="auto" w:fill="auto"/>
            <w:vAlign w:val="center"/>
            <w:hideMark/>
          </w:tcPr>
          <w:p w14:paraId="5189EE76" w14:textId="77777777" w:rsidR="00354AD5" w:rsidRPr="00886D2E" w:rsidRDefault="00354AD5" w:rsidP="0063484D">
            <w:pPr>
              <w:widowControl w:val="0"/>
              <w:spacing w:before="120" w:after="120" w:line="276" w:lineRule="auto"/>
              <w:jc w:val="both"/>
              <w:rPr>
                <w:b/>
                <w:lang w:val="en-US"/>
              </w:rPr>
            </w:pPr>
            <w:r w:rsidRPr="00886D2E">
              <w:rPr>
                <w:b/>
                <w:lang w:val="en-US"/>
              </w:rPr>
              <w:t>Đơn vị tính</w:t>
            </w:r>
          </w:p>
        </w:tc>
        <w:tc>
          <w:tcPr>
            <w:tcW w:w="913" w:type="dxa"/>
            <w:shd w:val="clear" w:color="auto" w:fill="auto"/>
            <w:vAlign w:val="center"/>
            <w:hideMark/>
          </w:tcPr>
          <w:p w14:paraId="338E0DD8" w14:textId="77777777" w:rsidR="00354AD5" w:rsidRPr="00886D2E" w:rsidRDefault="00354AD5" w:rsidP="0063484D">
            <w:pPr>
              <w:widowControl w:val="0"/>
              <w:spacing w:before="120" w:after="120" w:line="276" w:lineRule="auto"/>
              <w:jc w:val="both"/>
              <w:rPr>
                <w:b/>
                <w:lang w:val="en-US"/>
              </w:rPr>
            </w:pPr>
            <w:r w:rsidRPr="00886D2E">
              <w:rPr>
                <w:b/>
                <w:lang w:val="en-US"/>
              </w:rPr>
              <w:t>Khối lượng</w:t>
            </w:r>
          </w:p>
        </w:tc>
      </w:tr>
      <w:tr w:rsidR="00354AD5" w:rsidRPr="00886D2E" w14:paraId="4C56E62B" w14:textId="77777777" w:rsidTr="00354AD5">
        <w:trPr>
          <w:trHeight w:val="300"/>
          <w:jc w:val="center"/>
        </w:trPr>
        <w:tc>
          <w:tcPr>
            <w:tcW w:w="9495" w:type="dxa"/>
            <w:gridSpan w:val="4"/>
            <w:shd w:val="clear" w:color="auto" w:fill="auto"/>
            <w:hideMark/>
          </w:tcPr>
          <w:p w14:paraId="3AF7B7E7" w14:textId="77777777" w:rsidR="00354AD5" w:rsidRPr="00886D2E" w:rsidRDefault="00354AD5" w:rsidP="0063484D">
            <w:pPr>
              <w:widowControl w:val="0"/>
              <w:spacing w:before="120" w:after="120" w:line="276" w:lineRule="auto"/>
              <w:jc w:val="both"/>
              <w:rPr>
                <w:lang w:val="en-US"/>
              </w:rPr>
            </w:pPr>
            <w:r w:rsidRPr="00886D2E">
              <w:rPr>
                <w:lang w:val="en-US"/>
              </w:rPr>
              <w:t>I. Hệ thống tủ điện</w:t>
            </w:r>
          </w:p>
        </w:tc>
      </w:tr>
      <w:tr w:rsidR="00354AD5" w:rsidRPr="00886D2E" w14:paraId="22E15954" w14:textId="77777777" w:rsidTr="00354AD5">
        <w:trPr>
          <w:trHeight w:val="315"/>
          <w:jc w:val="center"/>
        </w:trPr>
        <w:tc>
          <w:tcPr>
            <w:tcW w:w="709" w:type="dxa"/>
            <w:shd w:val="clear" w:color="auto" w:fill="auto"/>
            <w:vAlign w:val="center"/>
            <w:hideMark/>
          </w:tcPr>
          <w:p w14:paraId="3CC8E3E0" w14:textId="77777777" w:rsidR="00354AD5" w:rsidRPr="00886D2E" w:rsidRDefault="00354AD5" w:rsidP="0063484D">
            <w:pPr>
              <w:widowControl w:val="0"/>
              <w:spacing w:before="120" w:after="120" w:line="276" w:lineRule="auto"/>
              <w:jc w:val="both"/>
              <w:rPr>
                <w:lang w:val="en-US"/>
              </w:rPr>
            </w:pPr>
            <w:r w:rsidRPr="00886D2E">
              <w:rPr>
                <w:lang w:val="en-US"/>
              </w:rPr>
              <w:t>1</w:t>
            </w:r>
          </w:p>
        </w:tc>
        <w:tc>
          <w:tcPr>
            <w:tcW w:w="6804" w:type="dxa"/>
            <w:shd w:val="clear" w:color="auto" w:fill="auto"/>
            <w:hideMark/>
          </w:tcPr>
          <w:p w14:paraId="01DAE391" w14:textId="77777777" w:rsidR="00354AD5" w:rsidRPr="00886D2E" w:rsidRDefault="00354AD5" w:rsidP="0063484D">
            <w:pPr>
              <w:widowControl w:val="0"/>
              <w:spacing w:before="120" w:after="120" w:line="276" w:lineRule="auto"/>
              <w:jc w:val="both"/>
              <w:rPr>
                <w:lang w:val="en-US"/>
              </w:rPr>
            </w:pPr>
            <w:r w:rsidRPr="00886D2E">
              <w:rPr>
                <w:lang w:val="en-US"/>
              </w:rPr>
              <w:t>Tủ điện EMDB1,2</w:t>
            </w:r>
          </w:p>
        </w:tc>
        <w:tc>
          <w:tcPr>
            <w:tcW w:w="1069" w:type="dxa"/>
            <w:shd w:val="clear" w:color="auto" w:fill="auto"/>
            <w:noWrap/>
            <w:vAlign w:val="center"/>
            <w:hideMark/>
          </w:tcPr>
          <w:p w14:paraId="4558E753"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7EAF3717"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257BAD06" w14:textId="77777777" w:rsidTr="00354AD5">
        <w:trPr>
          <w:trHeight w:val="315"/>
          <w:jc w:val="center"/>
        </w:trPr>
        <w:tc>
          <w:tcPr>
            <w:tcW w:w="709" w:type="dxa"/>
            <w:shd w:val="clear" w:color="auto" w:fill="auto"/>
            <w:vAlign w:val="center"/>
            <w:hideMark/>
          </w:tcPr>
          <w:p w14:paraId="3A2CBB9D" w14:textId="77777777" w:rsidR="00354AD5" w:rsidRPr="00886D2E" w:rsidRDefault="00354AD5" w:rsidP="0063484D">
            <w:pPr>
              <w:widowControl w:val="0"/>
              <w:spacing w:before="120" w:after="120" w:line="276" w:lineRule="auto"/>
              <w:jc w:val="both"/>
              <w:rPr>
                <w:lang w:val="en-US"/>
              </w:rPr>
            </w:pPr>
            <w:r w:rsidRPr="00886D2E">
              <w:rPr>
                <w:lang w:val="en-US"/>
              </w:rPr>
              <w:t>2</w:t>
            </w:r>
          </w:p>
        </w:tc>
        <w:tc>
          <w:tcPr>
            <w:tcW w:w="6804" w:type="dxa"/>
            <w:shd w:val="clear" w:color="auto" w:fill="auto"/>
            <w:hideMark/>
          </w:tcPr>
          <w:p w14:paraId="6126568B"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UPSDB1, 2 </w:t>
            </w:r>
          </w:p>
        </w:tc>
        <w:tc>
          <w:tcPr>
            <w:tcW w:w="1069" w:type="dxa"/>
            <w:shd w:val="clear" w:color="auto" w:fill="auto"/>
            <w:noWrap/>
            <w:vAlign w:val="center"/>
            <w:hideMark/>
          </w:tcPr>
          <w:p w14:paraId="16D2EA8A"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347C7405"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37B3E44F" w14:textId="77777777" w:rsidTr="00354AD5">
        <w:trPr>
          <w:trHeight w:val="315"/>
          <w:jc w:val="center"/>
        </w:trPr>
        <w:tc>
          <w:tcPr>
            <w:tcW w:w="709" w:type="dxa"/>
            <w:shd w:val="clear" w:color="auto" w:fill="auto"/>
            <w:vAlign w:val="center"/>
            <w:hideMark/>
          </w:tcPr>
          <w:p w14:paraId="14A9846B" w14:textId="77777777" w:rsidR="00354AD5" w:rsidRPr="00886D2E" w:rsidRDefault="00354AD5" w:rsidP="0063484D">
            <w:pPr>
              <w:widowControl w:val="0"/>
              <w:spacing w:before="120" w:after="120" w:line="276" w:lineRule="auto"/>
              <w:jc w:val="both"/>
              <w:rPr>
                <w:lang w:val="en-US"/>
              </w:rPr>
            </w:pPr>
            <w:r w:rsidRPr="00886D2E">
              <w:rPr>
                <w:lang w:val="en-US"/>
              </w:rPr>
              <w:t>3</w:t>
            </w:r>
          </w:p>
        </w:tc>
        <w:tc>
          <w:tcPr>
            <w:tcW w:w="6804" w:type="dxa"/>
            <w:shd w:val="clear" w:color="auto" w:fill="auto"/>
            <w:hideMark/>
          </w:tcPr>
          <w:p w14:paraId="4649AA0E"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UDB1, 2 </w:t>
            </w:r>
          </w:p>
        </w:tc>
        <w:tc>
          <w:tcPr>
            <w:tcW w:w="1069" w:type="dxa"/>
            <w:shd w:val="clear" w:color="auto" w:fill="auto"/>
            <w:noWrap/>
            <w:vAlign w:val="center"/>
            <w:hideMark/>
          </w:tcPr>
          <w:p w14:paraId="130DA2DF"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0D2DF8F1"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66A35D61" w14:textId="77777777" w:rsidTr="00354AD5">
        <w:trPr>
          <w:trHeight w:val="315"/>
          <w:jc w:val="center"/>
        </w:trPr>
        <w:tc>
          <w:tcPr>
            <w:tcW w:w="709" w:type="dxa"/>
            <w:shd w:val="clear" w:color="auto" w:fill="auto"/>
            <w:vAlign w:val="center"/>
            <w:hideMark/>
          </w:tcPr>
          <w:p w14:paraId="0B4A6B5E" w14:textId="77777777" w:rsidR="00354AD5" w:rsidRPr="00886D2E" w:rsidRDefault="00354AD5" w:rsidP="0063484D">
            <w:pPr>
              <w:widowControl w:val="0"/>
              <w:spacing w:before="120" w:after="120" w:line="276" w:lineRule="auto"/>
              <w:jc w:val="both"/>
              <w:rPr>
                <w:lang w:val="en-US"/>
              </w:rPr>
            </w:pPr>
            <w:r w:rsidRPr="00886D2E">
              <w:rPr>
                <w:lang w:val="en-US"/>
              </w:rPr>
              <w:t>4</w:t>
            </w:r>
          </w:p>
        </w:tc>
        <w:tc>
          <w:tcPr>
            <w:tcW w:w="6804" w:type="dxa"/>
            <w:shd w:val="clear" w:color="auto" w:fill="auto"/>
            <w:hideMark/>
          </w:tcPr>
          <w:p w14:paraId="41059F42"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MPDU 1, 2 </w:t>
            </w:r>
          </w:p>
        </w:tc>
        <w:tc>
          <w:tcPr>
            <w:tcW w:w="1069" w:type="dxa"/>
            <w:shd w:val="clear" w:color="auto" w:fill="auto"/>
            <w:noWrap/>
            <w:vAlign w:val="center"/>
            <w:hideMark/>
          </w:tcPr>
          <w:p w14:paraId="0FBB83F7"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27C25E2B"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33249C52" w14:textId="77777777" w:rsidTr="00354AD5">
        <w:trPr>
          <w:trHeight w:val="357"/>
          <w:jc w:val="center"/>
        </w:trPr>
        <w:tc>
          <w:tcPr>
            <w:tcW w:w="709" w:type="dxa"/>
            <w:shd w:val="clear" w:color="auto" w:fill="auto"/>
            <w:vAlign w:val="center"/>
            <w:hideMark/>
          </w:tcPr>
          <w:p w14:paraId="24423033" w14:textId="77777777" w:rsidR="00354AD5" w:rsidRPr="00886D2E" w:rsidRDefault="00354AD5" w:rsidP="0063484D">
            <w:pPr>
              <w:widowControl w:val="0"/>
              <w:spacing w:before="120" w:after="120" w:line="276" w:lineRule="auto"/>
              <w:jc w:val="both"/>
              <w:rPr>
                <w:lang w:val="en-US"/>
              </w:rPr>
            </w:pPr>
            <w:r w:rsidRPr="00886D2E">
              <w:rPr>
                <w:lang w:val="en-US"/>
              </w:rPr>
              <w:t>5</w:t>
            </w:r>
          </w:p>
        </w:tc>
        <w:tc>
          <w:tcPr>
            <w:tcW w:w="6804" w:type="dxa"/>
            <w:shd w:val="clear" w:color="auto" w:fill="auto"/>
            <w:hideMark/>
          </w:tcPr>
          <w:p w14:paraId="1A3FE5D4"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phân phối sau UPS PDU 3A-1, 5; PDU 3B-1, 5 </w:t>
            </w:r>
          </w:p>
        </w:tc>
        <w:tc>
          <w:tcPr>
            <w:tcW w:w="1069" w:type="dxa"/>
            <w:shd w:val="clear" w:color="auto" w:fill="auto"/>
            <w:noWrap/>
            <w:vAlign w:val="center"/>
            <w:hideMark/>
          </w:tcPr>
          <w:p w14:paraId="2060AC91"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37C8F325" w14:textId="77777777" w:rsidR="00354AD5" w:rsidRPr="00886D2E" w:rsidRDefault="00354AD5" w:rsidP="0063484D">
            <w:pPr>
              <w:widowControl w:val="0"/>
              <w:spacing w:before="120" w:after="120" w:line="276" w:lineRule="auto"/>
              <w:jc w:val="both"/>
              <w:rPr>
                <w:lang w:val="en-US"/>
              </w:rPr>
            </w:pPr>
            <w:r w:rsidRPr="00886D2E">
              <w:rPr>
                <w:lang w:val="en-US"/>
              </w:rPr>
              <w:t>10</w:t>
            </w:r>
          </w:p>
        </w:tc>
      </w:tr>
      <w:tr w:rsidR="00354AD5" w:rsidRPr="00886D2E" w14:paraId="48AEA897" w14:textId="77777777" w:rsidTr="00354AD5">
        <w:trPr>
          <w:trHeight w:val="315"/>
          <w:jc w:val="center"/>
        </w:trPr>
        <w:tc>
          <w:tcPr>
            <w:tcW w:w="709" w:type="dxa"/>
            <w:shd w:val="clear" w:color="auto" w:fill="auto"/>
            <w:vAlign w:val="center"/>
            <w:hideMark/>
          </w:tcPr>
          <w:p w14:paraId="1E8DD360" w14:textId="77777777" w:rsidR="00354AD5" w:rsidRPr="00886D2E" w:rsidRDefault="00354AD5" w:rsidP="0063484D">
            <w:pPr>
              <w:widowControl w:val="0"/>
              <w:spacing w:before="120" w:after="120" w:line="276" w:lineRule="auto"/>
              <w:jc w:val="both"/>
              <w:rPr>
                <w:lang w:val="en-US"/>
              </w:rPr>
            </w:pPr>
            <w:r w:rsidRPr="00886D2E">
              <w:rPr>
                <w:lang w:val="en-US"/>
              </w:rPr>
              <w:t>6</w:t>
            </w:r>
          </w:p>
        </w:tc>
        <w:tc>
          <w:tcPr>
            <w:tcW w:w="6804" w:type="dxa"/>
            <w:shd w:val="clear" w:color="auto" w:fill="auto"/>
            <w:hideMark/>
          </w:tcPr>
          <w:p w14:paraId="41F2DEB2"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ACDB1, 2 </w:t>
            </w:r>
          </w:p>
        </w:tc>
        <w:tc>
          <w:tcPr>
            <w:tcW w:w="1069" w:type="dxa"/>
            <w:shd w:val="clear" w:color="auto" w:fill="auto"/>
            <w:noWrap/>
            <w:vAlign w:val="center"/>
            <w:hideMark/>
          </w:tcPr>
          <w:p w14:paraId="1D561DD2"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0BC2BBE3"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3983A7F3" w14:textId="77777777" w:rsidTr="00354AD5">
        <w:trPr>
          <w:trHeight w:val="225"/>
          <w:jc w:val="center"/>
        </w:trPr>
        <w:tc>
          <w:tcPr>
            <w:tcW w:w="709" w:type="dxa"/>
            <w:shd w:val="clear" w:color="auto" w:fill="auto"/>
            <w:vAlign w:val="center"/>
            <w:hideMark/>
          </w:tcPr>
          <w:p w14:paraId="6F867A60" w14:textId="77777777" w:rsidR="00354AD5" w:rsidRPr="00886D2E" w:rsidRDefault="00354AD5" w:rsidP="0063484D">
            <w:pPr>
              <w:widowControl w:val="0"/>
              <w:spacing w:before="120" w:after="120" w:line="276" w:lineRule="auto"/>
              <w:jc w:val="both"/>
              <w:rPr>
                <w:lang w:val="en-US"/>
              </w:rPr>
            </w:pPr>
            <w:r w:rsidRPr="00886D2E">
              <w:rPr>
                <w:lang w:val="en-US"/>
              </w:rPr>
              <w:t>7</w:t>
            </w:r>
          </w:p>
        </w:tc>
        <w:tc>
          <w:tcPr>
            <w:tcW w:w="6804" w:type="dxa"/>
            <w:shd w:val="clear" w:color="auto" w:fill="auto"/>
            <w:hideMark/>
          </w:tcPr>
          <w:p w14:paraId="1511A6B2"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phân phối Monitoring Cabinet </w:t>
            </w:r>
          </w:p>
        </w:tc>
        <w:tc>
          <w:tcPr>
            <w:tcW w:w="1069" w:type="dxa"/>
            <w:shd w:val="clear" w:color="auto" w:fill="auto"/>
            <w:noWrap/>
            <w:vAlign w:val="center"/>
            <w:hideMark/>
          </w:tcPr>
          <w:p w14:paraId="6134AAD7"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3C8AF271" w14:textId="77777777" w:rsidR="00354AD5" w:rsidRPr="00886D2E" w:rsidRDefault="00354AD5" w:rsidP="0063484D">
            <w:pPr>
              <w:widowControl w:val="0"/>
              <w:spacing w:before="120" w:after="120" w:line="276" w:lineRule="auto"/>
              <w:jc w:val="both"/>
              <w:rPr>
                <w:lang w:val="en-US"/>
              </w:rPr>
            </w:pPr>
            <w:r w:rsidRPr="00886D2E">
              <w:rPr>
                <w:lang w:val="en-US"/>
              </w:rPr>
              <w:t>1</w:t>
            </w:r>
          </w:p>
        </w:tc>
      </w:tr>
      <w:tr w:rsidR="00354AD5" w:rsidRPr="00886D2E" w14:paraId="044DD9BF" w14:textId="77777777" w:rsidTr="00354AD5">
        <w:trPr>
          <w:trHeight w:val="315"/>
          <w:jc w:val="center"/>
        </w:trPr>
        <w:tc>
          <w:tcPr>
            <w:tcW w:w="709" w:type="dxa"/>
            <w:shd w:val="clear" w:color="auto" w:fill="auto"/>
            <w:vAlign w:val="center"/>
            <w:hideMark/>
          </w:tcPr>
          <w:p w14:paraId="0ACEF963" w14:textId="77777777" w:rsidR="00354AD5" w:rsidRPr="00886D2E" w:rsidRDefault="00354AD5" w:rsidP="0063484D">
            <w:pPr>
              <w:widowControl w:val="0"/>
              <w:spacing w:before="120" w:after="120" w:line="276" w:lineRule="auto"/>
              <w:jc w:val="both"/>
              <w:rPr>
                <w:lang w:val="en-US"/>
              </w:rPr>
            </w:pPr>
            <w:r w:rsidRPr="00886D2E">
              <w:rPr>
                <w:lang w:val="en-US"/>
              </w:rPr>
              <w:t>8</w:t>
            </w:r>
          </w:p>
        </w:tc>
        <w:tc>
          <w:tcPr>
            <w:tcW w:w="6804" w:type="dxa"/>
            <w:shd w:val="clear" w:color="auto" w:fill="auto"/>
            <w:hideMark/>
          </w:tcPr>
          <w:p w14:paraId="4141F1DA"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phân phối AirCon-DB </w:t>
            </w:r>
          </w:p>
        </w:tc>
        <w:tc>
          <w:tcPr>
            <w:tcW w:w="1069" w:type="dxa"/>
            <w:shd w:val="clear" w:color="auto" w:fill="auto"/>
            <w:noWrap/>
            <w:vAlign w:val="center"/>
            <w:hideMark/>
          </w:tcPr>
          <w:p w14:paraId="19E81C74"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789842F6" w14:textId="77777777" w:rsidR="00354AD5" w:rsidRPr="00886D2E" w:rsidRDefault="00354AD5" w:rsidP="0063484D">
            <w:pPr>
              <w:widowControl w:val="0"/>
              <w:spacing w:before="120" w:after="120" w:line="276" w:lineRule="auto"/>
              <w:jc w:val="both"/>
              <w:rPr>
                <w:lang w:val="en-US"/>
              </w:rPr>
            </w:pPr>
            <w:r w:rsidRPr="00886D2E">
              <w:rPr>
                <w:lang w:val="en-US"/>
              </w:rPr>
              <w:t>1</w:t>
            </w:r>
          </w:p>
        </w:tc>
      </w:tr>
      <w:tr w:rsidR="00354AD5" w:rsidRPr="00886D2E" w14:paraId="4E8D5374" w14:textId="77777777" w:rsidTr="00354AD5">
        <w:trPr>
          <w:trHeight w:val="315"/>
          <w:jc w:val="center"/>
        </w:trPr>
        <w:tc>
          <w:tcPr>
            <w:tcW w:w="709" w:type="dxa"/>
            <w:shd w:val="clear" w:color="auto" w:fill="auto"/>
            <w:vAlign w:val="center"/>
            <w:hideMark/>
          </w:tcPr>
          <w:p w14:paraId="39A729F6" w14:textId="77777777" w:rsidR="00354AD5" w:rsidRPr="00886D2E" w:rsidRDefault="00354AD5" w:rsidP="0063484D">
            <w:pPr>
              <w:widowControl w:val="0"/>
              <w:spacing w:before="120" w:after="120" w:line="276" w:lineRule="auto"/>
              <w:jc w:val="both"/>
              <w:rPr>
                <w:lang w:val="en-US"/>
              </w:rPr>
            </w:pPr>
            <w:r w:rsidRPr="00886D2E">
              <w:rPr>
                <w:lang w:val="en-US"/>
              </w:rPr>
              <w:t>9</w:t>
            </w:r>
          </w:p>
        </w:tc>
        <w:tc>
          <w:tcPr>
            <w:tcW w:w="6804" w:type="dxa"/>
            <w:shd w:val="clear" w:color="auto" w:fill="auto"/>
            <w:hideMark/>
          </w:tcPr>
          <w:p w14:paraId="5D019756"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MECH Chiller, pump, fan </w:t>
            </w:r>
          </w:p>
        </w:tc>
        <w:tc>
          <w:tcPr>
            <w:tcW w:w="1069" w:type="dxa"/>
            <w:shd w:val="clear" w:color="auto" w:fill="auto"/>
            <w:noWrap/>
            <w:vAlign w:val="center"/>
            <w:hideMark/>
          </w:tcPr>
          <w:p w14:paraId="21179756"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21157099" w14:textId="77777777" w:rsidR="00354AD5" w:rsidRPr="00886D2E" w:rsidRDefault="00354AD5" w:rsidP="0063484D">
            <w:pPr>
              <w:widowControl w:val="0"/>
              <w:spacing w:before="120" w:after="120" w:line="276" w:lineRule="auto"/>
              <w:jc w:val="both"/>
              <w:rPr>
                <w:lang w:val="en-US"/>
              </w:rPr>
            </w:pPr>
            <w:r w:rsidRPr="00886D2E">
              <w:rPr>
                <w:lang w:val="en-US"/>
              </w:rPr>
              <w:t>1</w:t>
            </w:r>
          </w:p>
        </w:tc>
      </w:tr>
      <w:tr w:rsidR="00354AD5" w:rsidRPr="00886D2E" w14:paraId="51B160E6" w14:textId="77777777" w:rsidTr="00354AD5">
        <w:trPr>
          <w:trHeight w:val="315"/>
          <w:jc w:val="center"/>
        </w:trPr>
        <w:tc>
          <w:tcPr>
            <w:tcW w:w="709" w:type="dxa"/>
            <w:shd w:val="clear" w:color="auto" w:fill="auto"/>
            <w:vAlign w:val="center"/>
            <w:hideMark/>
          </w:tcPr>
          <w:p w14:paraId="1EC779FC" w14:textId="77777777" w:rsidR="00354AD5" w:rsidRPr="00886D2E" w:rsidRDefault="00354AD5" w:rsidP="0063484D">
            <w:pPr>
              <w:widowControl w:val="0"/>
              <w:spacing w:before="120" w:after="120" w:line="276" w:lineRule="auto"/>
              <w:jc w:val="both"/>
              <w:rPr>
                <w:lang w:val="en-US"/>
              </w:rPr>
            </w:pPr>
            <w:r w:rsidRPr="00886D2E">
              <w:rPr>
                <w:lang w:val="en-US"/>
              </w:rPr>
              <w:t>10</w:t>
            </w:r>
          </w:p>
        </w:tc>
        <w:tc>
          <w:tcPr>
            <w:tcW w:w="6804" w:type="dxa"/>
            <w:shd w:val="clear" w:color="auto" w:fill="auto"/>
            <w:hideMark/>
          </w:tcPr>
          <w:p w14:paraId="659F8127" w14:textId="77777777" w:rsidR="00354AD5" w:rsidRPr="00886D2E" w:rsidRDefault="00354AD5" w:rsidP="0063484D">
            <w:pPr>
              <w:widowControl w:val="0"/>
              <w:spacing w:before="120" w:after="120" w:line="276" w:lineRule="auto"/>
              <w:jc w:val="both"/>
              <w:rPr>
                <w:lang w:val="en-US"/>
              </w:rPr>
            </w:pPr>
            <w:r w:rsidRPr="00886D2E">
              <w:rPr>
                <w:lang w:val="en-US"/>
              </w:rPr>
              <w:t xml:space="preserve">Tủ điện Main LC </w:t>
            </w:r>
          </w:p>
        </w:tc>
        <w:tc>
          <w:tcPr>
            <w:tcW w:w="1069" w:type="dxa"/>
            <w:shd w:val="clear" w:color="auto" w:fill="auto"/>
            <w:noWrap/>
            <w:vAlign w:val="center"/>
            <w:hideMark/>
          </w:tcPr>
          <w:p w14:paraId="332A8F62" w14:textId="77777777" w:rsidR="00354AD5" w:rsidRPr="00886D2E" w:rsidRDefault="00354AD5" w:rsidP="0063484D">
            <w:pPr>
              <w:widowControl w:val="0"/>
              <w:spacing w:before="120" w:after="120" w:line="276" w:lineRule="auto"/>
              <w:jc w:val="both"/>
              <w:rPr>
                <w:lang w:val="en-US"/>
              </w:rPr>
            </w:pPr>
            <w:r w:rsidRPr="00886D2E">
              <w:rPr>
                <w:lang w:val="en-US"/>
              </w:rPr>
              <w:t>Tủ</w:t>
            </w:r>
          </w:p>
        </w:tc>
        <w:tc>
          <w:tcPr>
            <w:tcW w:w="913" w:type="dxa"/>
            <w:shd w:val="clear" w:color="auto" w:fill="auto"/>
            <w:noWrap/>
            <w:vAlign w:val="center"/>
            <w:hideMark/>
          </w:tcPr>
          <w:p w14:paraId="02CB70C1" w14:textId="77777777" w:rsidR="00354AD5" w:rsidRPr="00886D2E" w:rsidRDefault="00354AD5" w:rsidP="0063484D">
            <w:pPr>
              <w:widowControl w:val="0"/>
              <w:spacing w:before="120" w:after="120" w:line="276" w:lineRule="auto"/>
              <w:jc w:val="both"/>
              <w:rPr>
                <w:lang w:val="en-US"/>
              </w:rPr>
            </w:pPr>
            <w:r w:rsidRPr="00886D2E">
              <w:rPr>
                <w:lang w:val="en-US"/>
              </w:rPr>
              <w:t>1</w:t>
            </w:r>
          </w:p>
        </w:tc>
      </w:tr>
      <w:tr w:rsidR="00354AD5" w:rsidRPr="00886D2E" w14:paraId="6D62156F" w14:textId="77777777" w:rsidTr="00354AD5">
        <w:trPr>
          <w:trHeight w:val="77"/>
          <w:jc w:val="center"/>
        </w:trPr>
        <w:tc>
          <w:tcPr>
            <w:tcW w:w="709" w:type="dxa"/>
            <w:shd w:val="clear" w:color="auto" w:fill="auto"/>
            <w:vAlign w:val="center"/>
            <w:hideMark/>
          </w:tcPr>
          <w:p w14:paraId="1CDF27A8" w14:textId="77777777" w:rsidR="00354AD5" w:rsidRPr="00886D2E" w:rsidRDefault="00354AD5" w:rsidP="0063484D">
            <w:pPr>
              <w:widowControl w:val="0"/>
              <w:spacing w:before="120" w:after="120" w:line="276" w:lineRule="auto"/>
              <w:jc w:val="both"/>
              <w:rPr>
                <w:lang w:val="en-US"/>
              </w:rPr>
            </w:pPr>
            <w:r w:rsidRPr="00886D2E">
              <w:rPr>
                <w:lang w:val="en-US"/>
              </w:rPr>
              <w:lastRenderedPageBreak/>
              <w:t>11</w:t>
            </w:r>
          </w:p>
        </w:tc>
        <w:tc>
          <w:tcPr>
            <w:tcW w:w="6804" w:type="dxa"/>
            <w:shd w:val="clear" w:color="auto" w:fill="auto"/>
            <w:hideMark/>
          </w:tcPr>
          <w:p w14:paraId="3801292E" w14:textId="77777777" w:rsidR="00354AD5" w:rsidRPr="00886D2E" w:rsidRDefault="00354AD5" w:rsidP="0063484D">
            <w:pPr>
              <w:widowControl w:val="0"/>
              <w:spacing w:before="120" w:after="120" w:line="276" w:lineRule="auto"/>
              <w:jc w:val="both"/>
              <w:rPr>
                <w:lang w:val="en-US"/>
              </w:rPr>
            </w:pPr>
            <w:r w:rsidRPr="00886D2E">
              <w:rPr>
                <w:lang w:val="en-US"/>
              </w:rPr>
              <w:t>Tủ điện phân phối hạ thế AC cho PAC-DB3</w:t>
            </w:r>
          </w:p>
        </w:tc>
        <w:tc>
          <w:tcPr>
            <w:tcW w:w="1069" w:type="dxa"/>
            <w:shd w:val="clear" w:color="auto" w:fill="auto"/>
            <w:noWrap/>
            <w:vAlign w:val="center"/>
            <w:hideMark/>
          </w:tcPr>
          <w:p w14:paraId="1F9598B0" w14:textId="77777777" w:rsidR="00354AD5" w:rsidRPr="00886D2E" w:rsidRDefault="00354AD5" w:rsidP="0063484D">
            <w:pPr>
              <w:widowControl w:val="0"/>
              <w:spacing w:before="120" w:after="120" w:line="276" w:lineRule="auto"/>
              <w:jc w:val="both"/>
              <w:rPr>
                <w:lang w:val="en-US"/>
              </w:rPr>
            </w:pPr>
          </w:p>
        </w:tc>
        <w:tc>
          <w:tcPr>
            <w:tcW w:w="913" w:type="dxa"/>
            <w:shd w:val="clear" w:color="auto" w:fill="auto"/>
            <w:noWrap/>
            <w:vAlign w:val="center"/>
            <w:hideMark/>
          </w:tcPr>
          <w:p w14:paraId="490F5CA6" w14:textId="77777777" w:rsidR="00354AD5" w:rsidRPr="00886D2E" w:rsidRDefault="00354AD5" w:rsidP="0063484D">
            <w:pPr>
              <w:widowControl w:val="0"/>
              <w:spacing w:before="120" w:after="120" w:line="276" w:lineRule="auto"/>
              <w:jc w:val="both"/>
              <w:rPr>
                <w:lang w:val="en-US"/>
              </w:rPr>
            </w:pPr>
            <w:r w:rsidRPr="00886D2E">
              <w:rPr>
                <w:lang w:val="en-US"/>
              </w:rPr>
              <w:t>1</w:t>
            </w:r>
          </w:p>
        </w:tc>
      </w:tr>
      <w:tr w:rsidR="00354AD5" w:rsidRPr="00886D2E" w14:paraId="799A7966" w14:textId="77777777" w:rsidTr="00354AD5">
        <w:trPr>
          <w:trHeight w:val="315"/>
          <w:jc w:val="center"/>
        </w:trPr>
        <w:tc>
          <w:tcPr>
            <w:tcW w:w="709" w:type="dxa"/>
            <w:shd w:val="clear" w:color="auto" w:fill="auto"/>
            <w:vAlign w:val="center"/>
            <w:hideMark/>
          </w:tcPr>
          <w:p w14:paraId="66DD27F3" w14:textId="77777777" w:rsidR="00354AD5" w:rsidRPr="00886D2E" w:rsidRDefault="00354AD5" w:rsidP="0063484D">
            <w:pPr>
              <w:widowControl w:val="0"/>
              <w:spacing w:before="120" w:after="120" w:line="276" w:lineRule="auto"/>
              <w:jc w:val="both"/>
              <w:rPr>
                <w:lang w:val="en-US"/>
              </w:rPr>
            </w:pPr>
            <w:r w:rsidRPr="00886D2E">
              <w:rPr>
                <w:lang w:val="en-US"/>
              </w:rPr>
              <w:t>II</w:t>
            </w:r>
          </w:p>
        </w:tc>
        <w:tc>
          <w:tcPr>
            <w:tcW w:w="6804" w:type="dxa"/>
            <w:shd w:val="clear" w:color="auto" w:fill="auto"/>
            <w:noWrap/>
            <w:hideMark/>
          </w:tcPr>
          <w:p w14:paraId="4D529362" w14:textId="77777777" w:rsidR="00354AD5" w:rsidRPr="00886D2E" w:rsidRDefault="00354AD5" w:rsidP="0063484D">
            <w:pPr>
              <w:widowControl w:val="0"/>
              <w:spacing w:before="120" w:after="120" w:line="276" w:lineRule="auto"/>
              <w:jc w:val="both"/>
              <w:rPr>
                <w:lang w:val="en-US"/>
              </w:rPr>
            </w:pPr>
            <w:r w:rsidRPr="00886D2E">
              <w:rPr>
                <w:lang w:val="en-US"/>
              </w:rPr>
              <w:t>UPS</w:t>
            </w:r>
          </w:p>
        </w:tc>
        <w:tc>
          <w:tcPr>
            <w:tcW w:w="1069" w:type="dxa"/>
            <w:shd w:val="clear" w:color="auto" w:fill="auto"/>
            <w:vAlign w:val="center"/>
            <w:hideMark/>
          </w:tcPr>
          <w:p w14:paraId="73ECE4F9" w14:textId="77777777" w:rsidR="00354AD5" w:rsidRPr="00886D2E" w:rsidRDefault="00354AD5" w:rsidP="0063484D">
            <w:pPr>
              <w:widowControl w:val="0"/>
              <w:spacing w:before="120" w:after="120" w:line="276" w:lineRule="auto"/>
              <w:jc w:val="both"/>
              <w:rPr>
                <w:lang w:val="en-US"/>
              </w:rPr>
            </w:pPr>
          </w:p>
        </w:tc>
        <w:tc>
          <w:tcPr>
            <w:tcW w:w="913" w:type="dxa"/>
            <w:shd w:val="clear" w:color="auto" w:fill="auto"/>
            <w:noWrap/>
            <w:vAlign w:val="center"/>
            <w:hideMark/>
          </w:tcPr>
          <w:p w14:paraId="62192482" w14:textId="77777777" w:rsidR="00354AD5" w:rsidRPr="00886D2E" w:rsidRDefault="00354AD5" w:rsidP="0063484D">
            <w:pPr>
              <w:widowControl w:val="0"/>
              <w:spacing w:before="120" w:after="120" w:line="276" w:lineRule="auto"/>
              <w:jc w:val="both"/>
              <w:rPr>
                <w:lang w:val="en-US"/>
              </w:rPr>
            </w:pPr>
          </w:p>
        </w:tc>
      </w:tr>
      <w:tr w:rsidR="00354AD5" w:rsidRPr="00886D2E" w14:paraId="38206F17" w14:textId="77777777" w:rsidTr="00354AD5">
        <w:trPr>
          <w:trHeight w:val="353"/>
          <w:jc w:val="center"/>
        </w:trPr>
        <w:tc>
          <w:tcPr>
            <w:tcW w:w="709" w:type="dxa"/>
            <w:shd w:val="clear" w:color="auto" w:fill="auto"/>
            <w:vAlign w:val="center"/>
            <w:hideMark/>
          </w:tcPr>
          <w:p w14:paraId="363026A8" w14:textId="77777777" w:rsidR="00354AD5" w:rsidRPr="00886D2E" w:rsidRDefault="00354AD5" w:rsidP="0063484D">
            <w:pPr>
              <w:widowControl w:val="0"/>
              <w:spacing w:before="120" w:after="120" w:line="276" w:lineRule="auto"/>
              <w:jc w:val="both"/>
              <w:rPr>
                <w:lang w:val="en-US"/>
              </w:rPr>
            </w:pPr>
            <w:r w:rsidRPr="00886D2E">
              <w:rPr>
                <w:lang w:val="en-US"/>
              </w:rPr>
              <w:t>1</w:t>
            </w:r>
          </w:p>
        </w:tc>
        <w:tc>
          <w:tcPr>
            <w:tcW w:w="6804" w:type="dxa"/>
            <w:shd w:val="clear" w:color="auto" w:fill="auto"/>
            <w:hideMark/>
          </w:tcPr>
          <w:p w14:paraId="7047C462" w14:textId="77777777" w:rsidR="00354AD5" w:rsidRPr="00886D2E" w:rsidRDefault="00354AD5" w:rsidP="0063484D">
            <w:pPr>
              <w:widowControl w:val="0"/>
              <w:spacing w:before="120" w:after="120" w:line="276" w:lineRule="auto"/>
              <w:jc w:val="both"/>
              <w:rPr>
                <w:lang w:val="en-US"/>
              </w:rPr>
            </w:pPr>
            <w:r w:rsidRPr="00886D2E">
              <w:rPr>
                <w:lang w:val="en-US"/>
              </w:rPr>
              <w:t>400kVA UPS System</w:t>
            </w:r>
          </w:p>
        </w:tc>
        <w:tc>
          <w:tcPr>
            <w:tcW w:w="1069" w:type="dxa"/>
            <w:shd w:val="clear" w:color="auto" w:fill="auto"/>
            <w:noWrap/>
            <w:vAlign w:val="center"/>
            <w:hideMark/>
          </w:tcPr>
          <w:p w14:paraId="0C45DD24" w14:textId="77777777" w:rsidR="00354AD5" w:rsidRPr="00886D2E" w:rsidRDefault="00354AD5" w:rsidP="0063484D">
            <w:pPr>
              <w:widowControl w:val="0"/>
              <w:spacing w:before="120" w:after="120" w:line="276" w:lineRule="auto"/>
              <w:jc w:val="both"/>
              <w:rPr>
                <w:lang w:val="en-US"/>
              </w:rPr>
            </w:pPr>
            <w:r w:rsidRPr="00886D2E">
              <w:rPr>
                <w:lang w:val="en-US"/>
              </w:rPr>
              <w:t>Bộ</w:t>
            </w:r>
          </w:p>
        </w:tc>
        <w:tc>
          <w:tcPr>
            <w:tcW w:w="913" w:type="dxa"/>
            <w:shd w:val="clear" w:color="auto" w:fill="auto"/>
            <w:noWrap/>
            <w:vAlign w:val="center"/>
            <w:hideMark/>
          </w:tcPr>
          <w:p w14:paraId="6F41532A"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3CF08032" w14:textId="77777777" w:rsidTr="00354AD5">
        <w:trPr>
          <w:trHeight w:val="315"/>
          <w:jc w:val="center"/>
        </w:trPr>
        <w:tc>
          <w:tcPr>
            <w:tcW w:w="709" w:type="dxa"/>
            <w:shd w:val="clear" w:color="auto" w:fill="auto"/>
            <w:vAlign w:val="center"/>
            <w:hideMark/>
          </w:tcPr>
          <w:p w14:paraId="4F529082" w14:textId="77777777" w:rsidR="00354AD5" w:rsidRPr="00886D2E" w:rsidRDefault="00354AD5" w:rsidP="0063484D">
            <w:pPr>
              <w:widowControl w:val="0"/>
              <w:spacing w:before="120" w:after="120" w:line="276" w:lineRule="auto"/>
              <w:jc w:val="both"/>
              <w:rPr>
                <w:lang w:val="en-US"/>
              </w:rPr>
            </w:pPr>
            <w:r w:rsidRPr="00886D2E">
              <w:rPr>
                <w:lang w:val="en-US"/>
              </w:rPr>
              <w:t>2</w:t>
            </w:r>
          </w:p>
        </w:tc>
        <w:tc>
          <w:tcPr>
            <w:tcW w:w="6804" w:type="dxa"/>
            <w:shd w:val="clear" w:color="auto" w:fill="auto"/>
            <w:hideMark/>
          </w:tcPr>
          <w:p w14:paraId="2D7EAC2F" w14:textId="77777777" w:rsidR="00354AD5" w:rsidRPr="00886D2E" w:rsidRDefault="00354AD5" w:rsidP="0063484D">
            <w:pPr>
              <w:widowControl w:val="0"/>
              <w:spacing w:before="120" w:after="120" w:line="276" w:lineRule="auto"/>
              <w:jc w:val="both"/>
              <w:rPr>
                <w:lang w:val="en-US"/>
              </w:rPr>
            </w:pPr>
            <w:r w:rsidRPr="00886D2E">
              <w:rPr>
                <w:lang w:val="en-US"/>
              </w:rPr>
              <w:t>Battery back up 15'</w:t>
            </w:r>
          </w:p>
        </w:tc>
        <w:tc>
          <w:tcPr>
            <w:tcW w:w="1069" w:type="dxa"/>
            <w:shd w:val="clear" w:color="auto" w:fill="auto"/>
            <w:vAlign w:val="center"/>
            <w:hideMark/>
          </w:tcPr>
          <w:p w14:paraId="6FA0628F" w14:textId="77777777" w:rsidR="00354AD5" w:rsidRPr="00886D2E" w:rsidRDefault="00354AD5" w:rsidP="0063484D">
            <w:pPr>
              <w:widowControl w:val="0"/>
              <w:spacing w:before="120" w:after="120" w:line="276" w:lineRule="auto"/>
              <w:jc w:val="both"/>
              <w:rPr>
                <w:lang w:val="en-US"/>
              </w:rPr>
            </w:pPr>
            <w:r w:rsidRPr="00886D2E">
              <w:rPr>
                <w:lang w:val="en-US"/>
              </w:rPr>
              <w:t>hệ</w:t>
            </w:r>
          </w:p>
        </w:tc>
        <w:tc>
          <w:tcPr>
            <w:tcW w:w="913" w:type="dxa"/>
            <w:shd w:val="clear" w:color="auto" w:fill="auto"/>
            <w:vAlign w:val="center"/>
            <w:hideMark/>
          </w:tcPr>
          <w:p w14:paraId="76F1FFD5"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4586DE36" w14:textId="77777777" w:rsidTr="00354AD5">
        <w:trPr>
          <w:trHeight w:val="315"/>
          <w:jc w:val="center"/>
        </w:trPr>
        <w:tc>
          <w:tcPr>
            <w:tcW w:w="709" w:type="dxa"/>
            <w:shd w:val="clear" w:color="auto" w:fill="auto"/>
            <w:vAlign w:val="center"/>
            <w:hideMark/>
          </w:tcPr>
          <w:p w14:paraId="7172D4B4" w14:textId="77777777" w:rsidR="00354AD5" w:rsidRPr="00886D2E" w:rsidRDefault="00354AD5" w:rsidP="0063484D">
            <w:pPr>
              <w:widowControl w:val="0"/>
              <w:spacing w:before="120" w:after="120" w:line="276" w:lineRule="auto"/>
              <w:jc w:val="both"/>
              <w:rPr>
                <w:lang w:val="en-US"/>
              </w:rPr>
            </w:pPr>
            <w:r w:rsidRPr="00886D2E">
              <w:rPr>
                <w:lang w:val="en-US"/>
              </w:rPr>
              <w:t>III</w:t>
            </w:r>
          </w:p>
        </w:tc>
        <w:tc>
          <w:tcPr>
            <w:tcW w:w="6804" w:type="dxa"/>
            <w:shd w:val="clear" w:color="auto" w:fill="auto"/>
            <w:noWrap/>
            <w:hideMark/>
          </w:tcPr>
          <w:p w14:paraId="5D56F5B9" w14:textId="77777777" w:rsidR="00354AD5" w:rsidRPr="00886D2E" w:rsidRDefault="00354AD5" w:rsidP="0063484D">
            <w:pPr>
              <w:widowControl w:val="0"/>
              <w:spacing w:before="120" w:after="120" w:line="276" w:lineRule="auto"/>
              <w:jc w:val="both"/>
              <w:rPr>
                <w:lang w:val="en-US"/>
              </w:rPr>
            </w:pPr>
            <w:r w:rsidRPr="00886D2E">
              <w:rPr>
                <w:lang w:val="en-US"/>
              </w:rPr>
              <w:t>Máy biến áp cách ly</w:t>
            </w:r>
          </w:p>
        </w:tc>
        <w:tc>
          <w:tcPr>
            <w:tcW w:w="1069" w:type="dxa"/>
            <w:shd w:val="clear" w:color="auto" w:fill="auto"/>
            <w:vAlign w:val="center"/>
            <w:hideMark/>
          </w:tcPr>
          <w:p w14:paraId="6C1DAF9E" w14:textId="77777777" w:rsidR="00354AD5" w:rsidRPr="00886D2E" w:rsidRDefault="00354AD5" w:rsidP="0063484D">
            <w:pPr>
              <w:widowControl w:val="0"/>
              <w:spacing w:before="120" w:after="120" w:line="276" w:lineRule="auto"/>
              <w:jc w:val="both"/>
              <w:rPr>
                <w:lang w:val="en-US"/>
              </w:rPr>
            </w:pPr>
          </w:p>
        </w:tc>
        <w:tc>
          <w:tcPr>
            <w:tcW w:w="913" w:type="dxa"/>
            <w:shd w:val="clear" w:color="auto" w:fill="auto"/>
            <w:noWrap/>
            <w:vAlign w:val="center"/>
            <w:hideMark/>
          </w:tcPr>
          <w:p w14:paraId="49E73270" w14:textId="77777777" w:rsidR="00354AD5" w:rsidRPr="00886D2E" w:rsidRDefault="00354AD5" w:rsidP="0063484D">
            <w:pPr>
              <w:widowControl w:val="0"/>
              <w:spacing w:before="120" w:after="120" w:line="276" w:lineRule="auto"/>
              <w:jc w:val="both"/>
              <w:rPr>
                <w:lang w:val="en-US"/>
              </w:rPr>
            </w:pPr>
          </w:p>
        </w:tc>
      </w:tr>
      <w:tr w:rsidR="00354AD5" w:rsidRPr="00886D2E" w14:paraId="42621FFB" w14:textId="77777777" w:rsidTr="00354AD5">
        <w:trPr>
          <w:trHeight w:val="710"/>
          <w:jc w:val="center"/>
        </w:trPr>
        <w:tc>
          <w:tcPr>
            <w:tcW w:w="709" w:type="dxa"/>
            <w:shd w:val="clear" w:color="auto" w:fill="auto"/>
            <w:vAlign w:val="center"/>
            <w:hideMark/>
          </w:tcPr>
          <w:p w14:paraId="62078A31" w14:textId="77777777" w:rsidR="00354AD5" w:rsidRPr="00886D2E" w:rsidRDefault="00354AD5" w:rsidP="0063484D">
            <w:pPr>
              <w:widowControl w:val="0"/>
              <w:spacing w:before="120" w:after="120" w:line="276" w:lineRule="auto"/>
              <w:jc w:val="both"/>
              <w:rPr>
                <w:lang w:val="en-US"/>
              </w:rPr>
            </w:pPr>
            <w:r w:rsidRPr="00886D2E">
              <w:rPr>
                <w:lang w:val="en-US"/>
              </w:rPr>
              <w:t>1</w:t>
            </w:r>
          </w:p>
        </w:tc>
        <w:tc>
          <w:tcPr>
            <w:tcW w:w="6804" w:type="dxa"/>
            <w:shd w:val="clear" w:color="auto" w:fill="auto"/>
            <w:hideMark/>
          </w:tcPr>
          <w:p w14:paraId="564D6C11" w14:textId="70E604A0" w:rsidR="00354AD5" w:rsidRPr="00886D2E" w:rsidRDefault="00354AD5" w:rsidP="0063484D">
            <w:pPr>
              <w:widowControl w:val="0"/>
              <w:spacing w:before="120" w:after="120" w:line="276" w:lineRule="auto"/>
              <w:rPr>
                <w:lang w:val="en-US"/>
              </w:rPr>
            </w:pPr>
            <w:r w:rsidRPr="00886D2E">
              <w:rPr>
                <w:lang w:val="en-US"/>
              </w:rPr>
              <w:t>Biến áp cách  ly 3 pha 450KVA (Isolation transformer w</w:t>
            </w:r>
            <w:r w:rsidR="00886D2E">
              <w:rPr>
                <w:lang w:val="en-US"/>
              </w:rPr>
              <w:t>ith K13 rated)</w:t>
            </w:r>
            <w:r w:rsidR="00886D2E">
              <w:rPr>
                <w:lang w:val="en-US"/>
              </w:rPr>
              <w:br/>
              <w:t>Specification:</w:t>
            </w:r>
            <w:r w:rsidR="00886D2E">
              <w:rPr>
                <w:lang w:val="en-US"/>
              </w:rPr>
              <w:br/>
              <w:t xml:space="preserve">- </w:t>
            </w:r>
            <w:r w:rsidRPr="00886D2E">
              <w:rPr>
                <w:lang w:val="en-US"/>
              </w:rPr>
              <w:t>Capacity: 450KVA</w:t>
            </w:r>
            <w:r w:rsidRPr="00886D2E">
              <w:rPr>
                <w:lang w:val="en-US"/>
              </w:rPr>
              <w:br/>
              <w:t>- Input voltage: 400VAC, 3 phases, 50/60Hz</w:t>
            </w:r>
            <w:r w:rsidRPr="00886D2E">
              <w:rPr>
                <w:lang w:val="en-US"/>
              </w:rPr>
              <w:br/>
              <w:t>- Output voltage: 400VAC, 3 phases, 50/60Hz</w:t>
            </w:r>
            <w:r w:rsidRPr="00886D2E">
              <w:rPr>
                <w:lang w:val="en-US"/>
              </w:rPr>
              <w:br/>
              <w:t>- K factor: K13</w:t>
            </w:r>
            <w:r w:rsidRPr="00886D2E">
              <w:rPr>
                <w:lang w:val="en-US"/>
              </w:rPr>
              <w:br/>
              <w:t>- Winding material: Copper winding</w:t>
            </w:r>
            <w:r w:rsidRPr="00886D2E">
              <w:rPr>
                <w:lang w:val="en-US"/>
              </w:rPr>
              <w:br/>
              <w:t>- Insulation class: H</w:t>
            </w:r>
            <w:r w:rsidRPr="00886D2E">
              <w:rPr>
                <w:lang w:val="en-US"/>
              </w:rPr>
              <w:br/>
              <w:t>- Enclosure: IP21 C/W fan</w:t>
            </w:r>
          </w:p>
        </w:tc>
        <w:tc>
          <w:tcPr>
            <w:tcW w:w="1069" w:type="dxa"/>
            <w:shd w:val="clear" w:color="auto" w:fill="auto"/>
            <w:noWrap/>
            <w:vAlign w:val="center"/>
            <w:hideMark/>
          </w:tcPr>
          <w:p w14:paraId="7337A216" w14:textId="77777777" w:rsidR="00354AD5" w:rsidRPr="00886D2E" w:rsidRDefault="00354AD5" w:rsidP="0063484D">
            <w:pPr>
              <w:widowControl w:val="0"/>
              <w:spacing w:before="120" w:after="120" w:line="276" w:lineRule="auto"/>
              <w:jc w:val="both"/>
              <w:rPr>
                <w:lang w:val="en-US"/>
              </w:rPr>
            </w:pPr>
            <w:r w:rsidRPr="00886D2E">
              <w:rPr>
                <w:lang w:val="en-US"/>
              </w:rPr>
              <w:t>Bộ</w:t>
            </w:r>
          </w:p>
        </w:tc>
        <w:tc>
          <w:tcPr>
            <w:tcW w:w="913" w:type="dxa"/>
            <w:shd w:val="clear" w:color="auto" w:fill="auto"/>
            <w:noWrap/>
            <w:vAlign w:val="center"/>
            <w:hideMark/>
          </w:tcPr>
          <w:p w14:paraId="385224FF"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31F5A391" w14:textId="77777777" w:rsidTr="00354AD5">
        <w:trPr>
          <w:trHeight w:val="315"/>
          <w:jc w:val="center"/>
        </w:trPr>
        <w:tc>
          <w:tcPr>
            <w:tcW w:w="709" w:type="dxa"/>
            <w:shd w:val="clear" w:color="auto" w:fill="auto"/>
            <w:vAlign w:val="center"/>
            <w:hideMark/>
          </w:tcPr>
          <w:p w14:paraId="4971B5C0" w14:textId="77777777" w:rsidR="00354AD5" w:rsidRPr="00886D2E" w:rsidRDefault="00354AD5" w:rsidP="0063484D">
            <w:pPr>
              <w:widowControl w:val="0"/>
              <w:spacing w:before="120" w:after="120" w:line="276" w:lineRule="auto"/>
              <w:jc w:val="both"/>
              <w:rPr>
                <w:lang w:val="en-US"/>
              </w:rPr>
            </w:pPr>
            <w:r w:rsidRPr="00886D2E">
              <w:rPr>
                <w:lang w:val="en-US"/>
              </w:rPr>
              <w:t>VI</w:t>
            </w:r>
          </w:p>
        </w:tc>
        <w:tc>
          <w:tcPr>
            <w:tcW w:w="6804" w:type="dxa"/>
            <w:shd w:val="clear" w:color="auto" w:fill="auto"/>
            <w:noWrap/>
            <w:hideMark/>
          </w:tcPr>
          <w:p w14:paraId="2A56713A" w14:textId="77777777" w:rsidR="00354AD5" w:rsidRPr="00886D2E" w:rsidRDefault="00354AD5" w:rsidP="0063484D">
            <w:pPr>
              <w:widowControl w:val="0"/>
              <w:spacing w:before="120" w:after="120" w:line="276" w:lineRule="auto"/>
              <w:jc w:val="both"/>
              <w:rPr>
                <w:lang w:val="en-US"/>
              </w:rPr>
            </w:pPr>
            <w:r w:rsidRPr="00886D2E">
              <w:rPr>
                <w:lang w:val="en-US"/>
              </w:rPr>
              <w:t>Hệ thống cắt lọc sét lan truyền</w:t>
            </w:r>
          </w:p>
        </w:tc>
        <w:tc>
          <w:tcPr>
            <w:tcW w:w="1069" w:type="dxa"/>
            <w:shd w:val="clear" w:color="auto" w:fill="auto"/>
            <w:vAlign w:val="center"/>
            <w:hideMark/>
          </w:tcPr>
          <w:p w14:paraId="514275D1" w14:textId="77777777" w:rsidR="00354AD5" w:rsidRPr="00886D2E" w:rsidRDefault="00354AD5" w:rsidP="0063484D">
            <w:pPr>
              <w:widowControl w:val="0"/>
              <w:spacing w:before="120" w:after="120" w:line="276" w:lineRule="auto"/>
              <w:jc w:val="both"/>
              <w:rPr>
                <w:lang w:val="en-US"/>
              </w:rPr>
            </w:pPr>
          </w:p>
        </w:tc>
        <w:tc>
          <w:tcPr>
            <w:tcW w:w="913" w:type="dxa"/>
            <w:shd w:val="clear" w:color="auto" w:fill="auto"/>
            <w:noWrap/>
            <w:vAlign w:val="center"/>
            <w:hideMark/>
          </w:tcPr>
          <w:p w14:paraId="7DAEB228" w14:textId="77777777" w:rsidR="00354AD5" w:rsidRPr="00886D2E" w:rsidRDefault="00354AD5" w:rsidP="0063484D">
            <w:pPr>
              <w:widowControl w:val="0"/>
              <w:spacing w:before="120" w:after="120" w:line="276" w:lineRule="auto"/>
              <w:jc w:val="both"/>
              <w:rPr>
                <w:lang w:val="en-US"/>
              </w:rPr>
            </w:pPr>
          </w:p>
        </w:tc>
      </w:tr>
      <w:tr w:rsidR="00354AD5" w:rsidRPr="00886D2E" w14:paraId="7B2CE13E" w14:textId="77777777" w:rsidTr="00354AD5">
        <w:trPr>
          <w:trHeight w:val="425"/>
          <w:jc w:val="center"/>
        </w:trPr>
        <w:tc>
          <w:tcPr>
            <w:tcW w:w="709" w:type="dxa"/>
            <w:shd w:val="clear" w:color="auto" w:fill="auto"/>
            <w:vAlign w:val="center"/>
            <w:hideMark/>
          </w:tcPr>
          <w:p w14:paraId="3790AF0B" w14:textId="77777777" w:rsidR="00354AD5" w:rsidRPr="00886D2E" w:rsidRDefault="00354AD5" w:rsidP="0063484D">
            <w:pPr>
              <w:widowControl w:val="0"/>
              <w:spacing w:before="120" w:after="120" w:line="276" w:lineRule="auto"/>
              <w:jc w:val="both"/>
              <w:rPr>
                <w:lang w:val="en-US"/>
              </w:rPr>
            </w:pPr>
            <w:r w:rsidRPr="00886D2E">
              <w:rPr>
                <w:lang w:val="en-US"/>
              </w:rPr>
              <w:t>1</w:t>
            </w:r>
          </w:p>
        </w:tc>
        <w:tc>
          <w:tcPr>
            <w:tcW w:w="6804" w:type="dxa"/>
            <w:shd w:val="clear" w:color="auto" w:fill="auto"/>
            <w:hideMark/>
          </w:tcPr>
          <w:p w14:paraId="449809C5" w14:textId="77777777" w:rsidR="00354AD5" w:rsidRPr="00886D2E" w:rsidRDefault="00354AD5" w:rsidP="0063484D">
            <w:pPr>
              <w:widowControl w:val="0"/>
              <w:spacing w:before="120" w:after="120" w:line="276" w:lineRule="auto"/>
              <w:jc w:val="both"/>
              <w:rPr>
                <w:lang w:val="en-US"/>
              </w:rPr>
            </w:pPr>
            <w:r w:rsidRPr="00886D2E">
              <w:rPr>
                <w:lang w:val="en-US"/>
              </w:rPr>
              <w:t xml:space="preserve">Thiết bị cắt lọc sét sử dụng công nghệ mới TSG và TDS, 3 pha, dòng tải 630A/pha, điện áp 240/415V, cường độ tản sét 130kA/pha L-N và 130kA N-E, có đèn báo tình trạng làm việc của thiết bị. </w:t>
            </w:r>
          </w:p>
        </w:tc>
        <w:tc>
          <w:tcPr>
            <w:tcW w:w="1069" w:type="dxa"/>
            <w:shd w:val="clear" w:color="auto" w:fill="auto"/>
            <w:noWrap/>
            <w:vAlign w:val="center"/>
            <w:hideMark/>
          </w:tcPr>
          <w:p w14:paraId="17BB9D11" w14:textId="77777777" w:rsidR="00354AD5" w:rsidRPr="00886D2E" w:rsidRDefault="00354AD5" w:rsidP="0063484D">
            <w:pPr>
              <w:widowControl w:val="0"/>
              <w:spacing w:before="120" w:after="120" w:line="276" w:lineRule="auto"/>
              <w:jc w:val="both"/>
              <w:rPr>
                <w:lang w:val="en-US"/>
              </w:rPr>
            </w:pPr>
            <w:r w:rsidRPr="00886D2E">
              <w:rPr>
                <w:lang w:val="en-US"/>
              </w:rPr>
              <w:t>Bộ</w:t>
            </w:r>
          </w:p>
        </w:tc>
        <w:tc>
          <w:tcPr>
            <w:tcW w:w="913" w:type="dxa"/>
            <w:shd w:val="clear" w:color="auto" w:fill="auto"/>
            <w:noWrap/>
            <w:vAlign w:val="center"/>
            <w:hideMark/>
          </w:tcPr>
          <w:p w14:paraId="13854821"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5AAEEF9E" w14:textId="77777777" w:rsidTr="00354AD5">
        <w:trPr>
          <w:trHeight w:val="648"/>
          <w:jc w:val="center"/>
        </w:trPr>
        <w:tc>
          <w:tcPr>
            <w:tcW w:w="709" w:type="dxa"/>
            <w:shd w:val="clear" w:color="auto" w:fill="auto"/>
            <w:vAlign w:val="center"/>
            <w:hideMark/>
          </w:tcPr>
          <w:p w14:paraId="03C9FDC4" w14:textId="77777777" w:rsidR="00354AD5" w:rsidRPr="00886D2E" w:rsidRDefault="00354AD5" w:rsidP="0063484D">
            <w:pPr>
              <w:widowControl w:val="0"/>
              <w:spacing w:before="120" w:after="120" w:line="276" w:lineRule="auto"/>
              <w:jc w:val="both"/>
              <w:rPr>
                <w:lang w:val="en-US"/>
              </w:rPr>
            </w:pPr>
            <w:r w:rsidRPr="00886D2E">
              <w:rPr>
                <w:lang w:val="en-US"/>
              </w:rPr>
              <w:t>2</w:t>
            </w:r>
          </w:p>
        </w:tc>
        <w:tc>
          <w:tcPr>
            <w:tcW w:w="6804" w:type="dxa"/>
            <w:shd w:val="clear" w:color="auto" w:fill="auto"/>
            <w:hideMark/>
          </w:tcPr>
          <w:p w14:paraId="7718ED97" w14:textId="77777777" w:rsidR="00354AD5" w:rsidRPr="00886D2E" w:rsidRDefault="00354AD5" w:rsidP="0063484D">
            <w:pPr>
              <w:widowControl w:val="0"/>
              <w:spacing w:before="120" w:after="120" w:line="276" w:lineRule="auto"/>
              <w:jc w:val="both"/>
              <w:rPr>
                <w:lang w:val="en-US"/>
              </w:rPr>
            </w:pPr>
            <w:r w:rsidRPr="00886D2E">
              <w:rPr>
                <w:lang w:val="en-US"/>
              </w:rPr>
              <w:t>Thiết bị cắt sét thông minh, sử dụng công nghệ mới TDX, không phụ thuộc dòng tải, 3 pha, điện áp 277/480, mạng 4 dây + dây đất</w:t>
            </w:r>
            <w:proofErr w:type="gramStart"/>
            <w:r w:rsidRPr="00886D2E">
              <w:rPr>
                <w:lang w:val="en-US"/>
              </w:rPr>
              <w:t>,  cường</w:t>
            </w:r>
            <w:proofErr w:type="gramEnd"/>
            <w:r w:rsidRPr="00886D2E">
              <w:rPr>
                <w:lang w:val="en-US"/>
              </w:rPr>
              <w:t xml:space="preserve"> độ tản sét 200kA/pha, bảo vệ L-N và N-E, có đèn hiển thị tình trạng thiết bị. </w:t>
            </w:r>
          </w:p>
        </w:tc>
        <w:tc>
          <w:tcPr>
            <w:tcW w:w="1069" w:type="dxa"/>
            <w:shd w:val="clear" w:color="auto" w:fill="auto"/>
            <w:noWrap/>
            <w:vAlign w:val="center"/>
            <w:hideMark/>
          </w:tcPr>
          <w:p w14:paraId="125FAC33" w14:textId="77777777" w:rsidR="00354AD5" w:rsidRPr="00886D2E" w:rsidRDefault="00354AD5" w:rsidP="0063484D">
            <w:pPr>
              <w:widowControl w:val="0"/>
              <w:spacing w:before="120" w:after="120" w:line="276" w:lineRule="auto"/>
              <w:jc w:val="both"/>
              <w:rPr>
                <w:lang w:val="en-US"/>
              </w:rPr>
            </w:pPr>
            <w:r w:rsidRPr="00886D2E">
              <w:rPr>
                <w:lang w:val="en-US"/>
              </w:rPr>
              <w:t>Bộ</w:t>
            </w:r>
          </w:p>
        </w:tc>
        <w:tc>
          <w:tcPr>
            <w:tcW w:w="913" w:type="dxa"/>
            <w:shd w:val="clear" w:color="auto" w:fill="auto"/>
            <w:noWrap/>
            <w:vAlign w:val="center"/>
            <w:hideMark/>
          </w:tcPr>
          <w:p w14:paraId="7B5DDB31" w14:textId="77777777" w:rsidR="00354AD5" w:rsidRPr="00886D2E" w:rsidRDefault="00354AD5" w:rsidP="0063484D">
            <w:pPr>
              <w:widowControl w:val="0"/>
              <w:spacing w:before="120" w:after="120" w:line="276" w:lineRule="auto"/>
              <w:jc w:val="both"/>
              <w:rPr>
                <w:lang w:val="en-US"/>
              </w:rPr>
            </w:pPr>
            <w:r w:rsidRPr="00886D2E">
              <w:rPr>
                <w:lang w:val="en-US"/>
              </w:rPr>
              <w:t>2</w:t>
            </w:r>
          </w:p>
        </w:tc>
      </w:tr>
      <w:tr w:rsidR="00354AD5" w:rsidRPr="00886D2E" w14:paraId="19CC49E9" w14:textId="77777777" w:rsidTr="00354AD5">
        <w:trPr>
          <w:trHeight w:val="620"/>
          <w:jc w:val="center"/>
        </w:trPr>
        <w:tc>
          <w:tcPr>
            <w:tcW w:w="709" w:type="dxa"/>
            <w:shd w:val="clear" w:color="auto" w:fill="auto"/>
            <w:vAlign w:val="center"/>
            <w:hideMark/>
          </w:tcPr>
          <w:p w14:paraId="042B7451" w14:textId="77777777" w:rsidR="00354AD5" w:rsidRPr="00886D2E" w:rsidRDefault="00354AD5" w:rsidP="0063484D">
            <w:pPr>
              <w:widowControl w:val="0"/>
              <w:spacing w:before="120" w:after="120" w:line="276" w:lineRule="auto"/>
              <w:jc w:val="both"/>
              <w:rPr>
                <w:lang w:val="en-US"/>
              </w:rPr>
            </w:pPr>
            <w:r w:rsidRPr="00886D2E">
              <w:rPr>
                <w:lang w:val="en-US"/>
              </w:rPr>
              <w:t>3</w:t>
            </w:r>
          </w:p>
        </w:tc>
        <w:tc>
          <w:tcPr>
            <w:tcW w:w="6804" w:type="dxa"/>
            <w:shd w:val="clear" w:color="auto" w:fill="auto"/>
            <w:hideMark/>
          </w:tcPr>
          <w:p w14:paraId="1219FAD4" w14:textId="77777777" w:rsidR="00354AD5" w:rsidRPr="00886D2E" w:rsidRDefault="00354AD5" w:rsidP="0063484D">
            <w:pPr>
              <w:widowControl w:val="0"/>
              <w:spacing w:before="120" w:after="120" w:line="276" w:lineRule="auto"/>
              <w:jc w:val="both"/>
              <w:rPr>
                <w:lang w:val="en-US"/>
              </w:rPr>
            </w:pPr>
            <w:r w:rsidRPr="00886D2E">
              <w:rPr>
                <w:lang w:val="en-US"/>
              </w:rPr>
              <w:t xml:space="preserve">Thiết bị cắt sét thông minh, sử dụng công nghệ mới TDX, không phụ thuộc dòng tải, 3 pha, điện áp 277/480, mạng 4 dây + dây đất, cường độ tản sét 100kA/pha, bảo vệ L-N và N-E, có đèn hiển thị tình trạng thiết bị. </w:t>
            </w:r>
          </w:p>
        </w:tc>
        <w:tc>
          <w:tcPr>
            <w:tcW w:w="1069" w:type="dxa"/>
            <w:shd w:val="clear" w:color="auto" w:fill="auto"/>
            <w:noWrap/>
            <w:vAlign w:val="center"/>
            <w:hideMark/>
          </w:tcPr>
          <w:p w14:paraId="09B861B9" w14:textId="77777777" w:rsidR="00354AD5" w:rsidRPr="00886D2E" w:rsidRDefault="00354AD5" w:rsidP="0063484D">
            <w:pPr>
              <w:widowControl w:val="0"/>
              <w:spacing w:before="120" w:after="120" w:line="276" w:lineRule="auto"/>
              <w:jc w:val="both"/>
              <w:rPr>
                <w:lang w:val="en-US"/>
              </w:rPr>
            </w:pPr>
            <w:r w:rsidRPr="00886D2E">
              <w:rPr>
                <w:lang w:val="en-US"/>
              </w:rPr>
              <w:t>Bộ</w:t>
            </w:r>
          </w:p>
        </w:tc>
        <w:tc>
          <w:tcPr>
            <w:tcW w:w="913" w:type="dxa"/>
            <w:shd w:val="clear" w:color="auto" w:fill="auto"/>
            <w:noWrap/>
            <w:vAlign w:val="center"/>
            <w:hideMark/>
          </w:tcPr>
          <w:p w14:paraId="0189AD5C" w14:textId="77777777" w:rsidR="00354AD5" w:rsidRPr="00886D2E" w:rsidRDefault="00354AD5" w:rsidP="0063484D">
            <w:pPr>
              <w:widowControl w:val="0"/>
              <w:spacing w:before="120" w:after="120" w:line="276" w:lineRule="auto"/>
              <w:jc w:val="both"/>
              <w:rPr>
                <w:lang w:val="en-US"/>
              </w:rPr>
            </w:pPr>
            <w:r w:rsidRPr="00886D2E">
              <w:rPr>
                <w:lang w:val="en-US"/>
              </w:rPr>
              <w:t>8</w:t>
            </w:r>
          </w:p>
        </w:tc>
      </w:tr>
    </w:tbl>
    <w:p w14:paraId="1B46A975" w14:textId="434C68A2" w:rsidR="00354AD5" w:rsidRPr="00354AD5" w:rsidRDefault="00354AD5" w:rsidP="0063484D">
      <w:pPr>
        <w:widowControl w:val="0"/>
        <w:spacing w:before="120" w:after="120" w:line="276" w:lineRule="auto"/>
        <w:ind w:firstLine="720"/>
        <w:jc w:val="both"/>
        <w:rPr>
          <w:b/>
          <w:sz w:val="28"/>
          <w:lang w:val="en-US"/>
        </w:rPr>
      </w:pPr>
      <w:r w:rsidRPr="00354AD5">
        <w:rPr>
          <w:b/>
          <w:sz w:val="28"/>
          <w:lang w:val="en-US"/>
        </w:rPr>
        <w:t>3.2. Hệ thống điều hòa</w:t>
      </w:r>
    </w:p>
    <w:p w14:paraId="00DFB4D7" w14:textId="77777777" w:rsidR="00354AD5" w:rsidRPr="00354AD5" w:rsidRDefault="00354AD5" w:rsidP="0063484D">
      <w:pPr>
        <w:widowControl w:val="0"/>
        <w:spacing w:before="120" w:after="120" w:line="276" w:lineRule="auto"/>
        <w:ind w:firstLine="720"/>
        <w:jc w:val="both"/>
        <w:rPr>
          <w:b/>
          <w:sz w:val="28"/>
          <w:lang w:val="en-US"/>
        </w:rPr>
      </w:pPr>
      <w:r w:rsidRPr="00354AD5">
        <w:rPr>
          <w:b/>
          <w:sz w:val="28"/>
          <w:lang w:val="en-US"/>
        </w:rPr>
        <w:t>Hệ thống điều hòa Chiller:</w:t>
      </w:r>
    </w:p>
    <w:tbl>
      <w:tblPr>
        <w:tblW w:w="9959" w:type="dxa"/>
        <w:tblInd w:w="-342" w:type="dxa"/>
        <w:tblLook w:val="04A0" w:firstRow="1" w:lastRow="0" w:firstColumn="1" w:lastColumn="0" w:noHBand="0" w:noVBand="1"/>
      </w:tblPr>
      <w:tblGrid>
        <w:gridCol w:w="810"/>
        <w:gridCol w:w="3609"/>
        <w:gridCol w:w="1560"/>
        <w:gridCol w:w="141"/>
        <w:gridCol w:w="2127"/>
        <w:gridCol w:w="850"/>
        <w:gridCol w:w="862"/>
      </w:tblGrid>
      <w:tr w:rsidR="00354AD5" w:rsidRPr="003F4B09" w14:paraId="0DC722DD" w14:textId="77777777" w:rsidTr="00354AD5">
        <w:trPr>
          <w:trHeight w:val="735"/>
          <w:tblHeader/>
        </w:trPr>
        <w:tc>
          <w:tcPr>
            <w:tcW w:w="8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94C96" w14:textId="77777777" w:rsidR="00354AD5" w:rsidRPr="003F4B09" w:rsidRDefault="00354AD5" w:rsidP="0063484D">
            <w:pPr>
              <w:widowControl w:val="0"/>
              <w:spacing w:before="120" w:after="120" w:line="276" w:lineRule="auto"/>
              <w:jc w:val="both"/>
              <w:rPr>
                <w:b/>
                <w:lang w:val="en-US"/>
              </w:rPr>
            </w:pPr>
            <w:r w:rsidRPr="003F4B09">
              <w:rPr>
                <w:b/>
                <w:lang w:val="en-US"/>
              </w:rPr>
              <w:lastRenderedPageBreak/>
              <w:t>STT</w:t>
            </w:r>
          </w:p>
        </w:tc>
        <w:tc>
          <w:tcPr>
            <w:tcW w:w="3609" w:type="dxa"/>
            <w:tcBorders>
              <w:top w:val="single" w:sz="4" w:space="0" w:color="auto"/>
              <w:left w:val="nil"/>
              <w:bottom w:val="single" w:sz="4" w:space="0" w:color="auto"/>
              <w:right w:val="single" w:sz="4" w:space="0" w:color="auto"/>
            </w:tcBorders>
            <w:shd w:val="clear" w:color="auto" w:fill="auto"/>
            <w:vAlign w:val="center"/>
            <w:hideMark/>
          </w:tcPr>
          <w:p w14:paraId="486BDDFA" w14:textId="77777777" w:rsidR="00354AD5" w:rsidRPr="003F4B09" w:rsidRDefault="00354AD5" w:rsidP="0063484D">
            <w:pPr>
              <w:widowControl w:val="0"/>
              <w:spacing w:before="120" w:after="120" w:line="276" w:lineRule="auto"/>
              <w:jc w:val="both"/>
              <w:rPr>
                <w:b/>
                <w:lang w:val="en-US"/>
              </w:rPr>
            </w:pPr>
            <w:r w:rsidRPr="003F4B09">
              <w:rPr>
                <w:b/>
                <w:lang w:val="en-US"/>
              </w:rPr>
              <w:t>Danh mục thiết bị, Vật tư</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D2F89BC" w14:textId="77777777" w:rsidR="00354AD5" w:rsidRPr="003F4B09" w:rsidRDefault="00354AD5" w:rsidP="0063484D">
            <w:pPr>
              <w:widowControl w:val="0"/>
              <w:spacing w:before="120" w:after="120" w:line="276" w:lineRule="auto"/>
              <w:jc w:val="both"/>
              <w:rPr>
                <w:b/>
                <w:lang w:val="en-US"/>
              </w:rPr>
            </w:pPr>
            <w:r w:rsidRPr="003F4B09">
              <w:rPr>
                <w:b/>
                <w:lang w:val="en-US"/>
              </w:rPr>
              <w:t>Kỹ mã hiệu thiết bị</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3C3E596" w14:textId="77777777" w:rsidR="00354AD5" w:rsidRPr="003F4B09" w:rsidRDefault="00354AD5" w:rsidP="0063484D">
            <w:pPr>
              <w:widowControl w:val="0"/>
              <w:spacing w:before="120" w:after="120" w:line="276" w:lineRule="auto"/>
              <w:jc w:val="both"/>
              <w:rPr>
                <w:b/>
                <w:lang w:val="en-US"/>
              </w:rPr>
            </w:pPr>
            <w:r w:rsidRPr="003F4B09">
              <w:rPr>
                <w:b/>
                <w:lang w:val="en-US"/>
              </w:rPr>
              <w:t>Xuất xứ</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4B81BD" w14:textId="77777777" w:rsidR="00354AD5" w:rsidRPr="003F4B09" w:rsidRDefault="00354AD5" w:rsidP="0063484D">
            <w:pPr>
              <w:widowControl w:val="0"/>
              <w:spacing w:before="120" w:after="120" w:line="276" w:lineRule="auto"/>
              <w:jc w:val="both"/>
              <w:rPr>
                <w:b/>
                <w:lang w:val="en-US"/>
              </w:rPr>
            </w:pPr>
            <w:r w:rsidRPr="003F4B09">
              <w:rPr>
                <w:b/>
                <w:lang w:val="en-US"/>
              </w:rPr>
              <w:t>Đơn vị tính</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74BCE5C1" w14:textId="77777777" w:rsidR="00354AD5" w:rsidRPr="003F4B09" w:rsidRDefault="00354AD5" w:rsidP="0063484D">
            <w:pPr>
              <w:widowControl w:val="0"/>
              <w:spacing w:before="120" w:after="120" w:line="276" w:lineRule="auto"/>
              <w:jc w:val="both"/>
              <w:rPr>
                <w:b/>
                <w:lang w:val="en-US"/>
              </w:rPr>
            </w:pPr>
            <w:r w:rsidRPr="003F4B09">
              <w:rPr>
                <w:b/>
                <w:lang w:val="en-US"/>
              </w:rPr>
              <w:t>Số lượng</w:t>
            </w:r>
          </w:p>
        </w:tc>
      </w:tr>
      <w:tr w:rsidR="00354AD5" w:rsidRPr="003F4B09" w14:paraId="0210AF15" w14:textId="77777777" w:rsidTr="00354AD5">
        <w:trPr>
          <w:trHeight w:val="237"/>
        </w:trPr>
        <w:tc>
          <w:tcPr>
            <w:tcW w:w="810" w:type="dxa"/>
            <w:tcBorders>
              <w:top w:val="nil"/>
              <w:left w:val="single" w:sz="4" w:space="0" w:color="auto"/>
              <w:bottom w:val="single" w:sz="4" w:space="0" w:color="auto"/>
              <w:right w:val="single" w:sz="4" w:space="0" w:color="auto"/>
            </w:tcBorders>
            <w:shd w:val="clear" w:color="auto" w:fill="auto"/>
            <w:vAlign w:val="center"/>
            <w:hideMark/>
          </w:tcPr>
          <w:p w14:paraId="2B91349B" w14:textId="77777777" w:rsidR="00354AD5" w:rsidRPr="003F4B09" w:rsidRDefault="00354AD5" w:rsidP="0063484D">
            <w:pPr>
              <w:widowControl w:val="0"/>
              <w:spacing w:before="120" w:after="120" w:line="276" w:lineRule="auto"/>
              <w:jc w:val="both"/>
              <w:rPr>
                <w:b/>
                <w:bCs/>
                <w:lang w:val="en-US"/>
              </w:rPr>
            </w:pPr>
            <w:r w:rsidRPr="003F4B09">
              <w:rPr>
                <w:b/>
                <w:bCs/>
                <w:lang w:val="en-US"/>
              </w:rPr>
              <w:t>A</w:t>
            </w:r>
          </w:p>
        </w:tc>
        <w:tc>
          <w:tcPr>
            <w:tcW w:w="9149" w:type="dxa"/>
            <w:gridSpan w:val="6"/>
            <w:tcBorders>
              <w:top w:val="nil"/>
              <w:left w:val="nil"/>
              <w:bottom w:val="single" w:sz="4" w:space="0" w:color="auto"/>
              <w:right w:val="single" w:sz="4" w:space="0" w:color="auto"/>
            </w:tcBorders>
            <w:shd w:val="clear" w:color="auto" w:fill="auto"/>
            <w:vAlign w:val="center"/>
            <w:hideMark/>
          </w:tcPr>
          <w:p w14:paraId="7C9BDA3F" w14:textId="77777777" w:rsidR="00354AD5" w:rsidRPr="003F4B09" w:rsidRDefault="00354AD5" w:rsidP="0063484D">
            <w:pPr>
              <w:widowControl w:val="0"/>
              <w:spacing w:before="120" w:after="120" w:line="276" w:lineRule="auto"/>
              <w:jc w:val="both"/>
              <w:rPr>
                <w:lang w:val="en-US"/>
              </w:rPr>
            </w:pPr>
            <w:r w:rsidRPr="003F4B09">
              <w:rPr>
                <w:b/>
                <w:bCs/>
                <w:lang w:val="en-US"/>
              </w:rPr>
              <w:t xml:space="preserve">Các trang thiết bị của hệ thốngChiller </w:t>
            </w:r>
          </w:p>
        </w:tc>
      </w:tr>
      <w:tr w:rsidR="00354AD5" w:rsidRPr="003F4B09" w14:paraId="5DD80462" w14:textId="77777777" w:rsidTr="00354AD5">
        <w:trPr>
          <w:trHeight w:val="300"/>
        </w:trPr>
        <w:tc>
          <w:tcPr>
            <w:tcW w:w="810" w:type="dxa"/>
            <w:tcBorders>
              <w:top w:val="nil"/>
              <w:left w:val="single" w:sz="4" w:space="0" w:color="auto"/>
              <w:bottom w:val="single" w:sz="4" w:space="0" w:color="auto"/>
              <w:right w:val="nil"/>
            </w:tcBorders>
            <w:shd w:val="clear" w:color="auto" w:fill="auto"/>
            <w:hideMark/>
          </w:tcPr>
          <w:p w14:paraId="55196669" w14:textId="77777777" w:rsidR="00354AD5" w:rsidRPr="003F4B09" w:rsidRDefault="00354AD5" w:rsidP="0063484D">
            <w:pPr>
              <w:widowControl w:val="0"/>
              <w:spacing w:before="120" w:after="120" w:line="276" w:lineRule="auto"/>
              <w:jc w:val="both"/>
              <w:rPr>
                <w:b/>
                <w:bCs/>
                <w:lang w:val="en-US"/>
              </w:rPr>
            </w:pPr>
            <w:r w:rsidRPr="003F4B09">
              <w:rPr>
                <w:b/>
                <w:bCs/>
                <w:lang w:val="en-US"/>
              </w:rPr>
              <w:t>1</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4A7AA350" w14:textId="77777777" w:rsidR="00354AD5" w:rsidRPr="003F4B09" w:rsidRDefault="00354AD5" w:rsidP="0063484D">
            <w:pPr>
              <w:widowControl w:val="0"/>
              <w:spacing w:before="120" w:after="120" w:line="276" w:lineRule="auto"/>
              <w:jc w:val="both"/>
              <w:rPr>
                <w:b/>
                <w:bCs/>
                <w:lang w:val="en-US"/>
              </w:rPr>
            </w:pPr>
            <w:r w:rsidRPr="003F4B09">
              <w:rPr>
                <w:b/>
                <w:bCs/>
                <w:lang w:val="en-US"/>
              </w:rPr>
              <w:t>Chiller giải nhiệt gió</w:t>
            </w:r>
          </w:p>
        </w:tc>
      </w:tr>
      <w:tr w:rsidR="00354AD5" w:rsidRPr="003F4B09" w14:paraId="6EACD11E" w14:textId="77777777" w:rsidTr="00354AD5">
        <w:trPr>
          <w:trHeight w:val="395"/>
        </w:trPr>
        <w:tc>
          <w:tcPr>
            <w:tcW w:w="810" w:type="dxa"/>
            <w:tcBorders>
              <w:top w:val="nil"/>
              <w:left w:val="single" w:sz="4" w:space="0" w:color="auto"/>
              <w:bottom w:val="single" w:sz="4" w:space="0" w:color="auto"/>
              <w:right w:val="single" w:sz="4" w:space="0" w:color="auto"/>
            </w:tcBorders>
            <w:shd w:val="clear" w:color="auto" w:fill="auto"/>
            <w:hideMark/>
          </w:tcPr>
          <w:p w14:paraId="432D1904" w14:textId="77777777" w:rsidR="00354AD5" w:rsidRPr="003F4B09" w:rsidRDefault="00354AD5" w:rsidP="0063484D">
            <w:pPr>
              <w:widowControl w:val="0"/>
              <w:spacing w:before="120" w:after="120" w:line="276" w:lineRule="auto"/>
              <w:jc w:val="both"/>
              <w:rPr>
                <w:lang w:val="en-US"/>
              </w:rPr>
            </w:pPr>
            <w:r w:rsidRPr="003F4B09">
              <w:rPr>
                <w:lang w:val="en-US"/>
              </w:rPr>
              <w:t>1.1</w:t>
            </w:r>
          </w:p>
        </w:tc>
        <w:tc>
          <w:tcPr>
            <w:tcW w:w="3609" w:type="dxa"/>
            <w:tcBorders>
              <w:top w:val="nil"/>
              <w:left w:val="nil"/>
              <w:bottom w:val="single" w:sz="4" w:space="0" w:color="auto"/>
              <w:right w:val="single" w:sz="4" w:space="0" w:color="auto"/>
            </w:tcBorders>
            <w:shd w:val="clear" w:color="auto" w:fill="auto"/>
            <w:hideMark/>
          </w:tcPr>
          <w:p w14:paraId="34257A22" w14:textId="77777777" w:rsidR="00354AD5" w:rsidRPr="003F4B09" w:rsidRDefault="00354AD5" w:rsidP="0063484D">
            <w:pPr>
              <w:widowControl w:val="0"/>
              <w:spacing w:before="120" w:after="120" w:line="276" w:lineRule="auto"/>
              <w:jc w:val="both"/>
              <w:rPr>
                <w:lang w:val="en-US"/>
              </w:rPr>
            </w:pPr>
            <w:r w:rsidRPr="003F4B09">
              <w:rPr>
                <w:lang w:val="en-US"/>
              </w:rPr>
              <w:t>Loại công suất lạnh 600kw</w:t>
            </w:r>
          </w:p>
        </w:tc>
        <w:tc>
          <w:tcPr>
            <w:tcW w:w="1701" w:type="dxa"/>
            <w:gridSpan w:val="2"/>
            <w:tcBorders>
              <w:top w:val="nil"/>
              <w:left w:val="nil"/>
              <w:bottom w:val="single" w:sz="4" w:space="0" w:color="auto"/>
              <w:right w:val="single" w:sz="4" w:space="0" w:color="auto"/>
            </w:tcBorders>
            <w:shd w:val="clear" w:color="auto" w:fill="auto"/>
            <w:hideMark/>
          </w:tcPr>
          <w:p w14:paraId="1CCB2F5D" w14:textId="77777777" w:rsidR="00354AD5" w:rsidRPr="003F4B09" w:rsidRDefault="00354AD5" w:rsidP="0063484D">
            <w:pPr>
              <w:widowControl w:val="0"/>
              <w:spacing w:before="120" w:after="120" w:line="276" w:lineRule="auto"/>
              <w:jc w:val="both"/>
              <w:rPr>
                <w:lang w:val="en-US"/>
              </w:rPr>
            </w:pPr>
            <w:r w:rsidRPr="003F4B09">
              <w:rPr>
                <w:lang w:val="en-US"/>
              </w:rPr>
              <w:t>RTAD 165</w:t>
            </w:r>
          </w:p>
        </w:tc>
        <w:tc>
          <w:tcPr>
            <w:tcW w:w="2127" w:type="dxa"/>
            <w:tcBorders>
              <w:top w:val="nil"/>
              <w:left w:val="nil"/>
              <w:bottom w:val="single" w:sz="4" w:space="0" w:color="auto"/>
              <w:right w:val="single" w:sz="4" w:space="0" w:color="auto"/>
            </w:tcBorders>
            <w:shd w:val="clear" w:color="auto" w:fill="auto"/>
            <w:hideMark/>
          </w:tcPr>
          <w:p w14:paraId="39E4C16D" w14:textId="77777777" w:rsidR="00354AD5" w:rsidRPr="003F4B09" w:rsidRDefault="00354AD5" w:rsidP="0063484D">
            <w:pPr>
              <w:widowControl w:val="0"/>
              <w:spacing w:before="120" w:after="120" w:line="276" w:lineRule="auto"/>
              <w:jc w:val="both"/>
              <w:rPr>
                <w:lang w:val="en-US"/>
              </w:rPr>
            </w:pPr>
            <w:r w:rsidRPr="003F4B09">
              <w:rPr>
                <w:lang w:val="en-US"/>
              </w:rPr>
              <w:t>Trane, sx tại Pháp</w:t>
            </w:r>
          </w:p>
        </w:tc>
        <w:tc>
          <w:tcPr>
            <w:tcW w:w="850" w:type="dxa"/>
            <w:tcBorders>
              <w:top w:val="nil"/>
              <w:left w:val="nil"/>
              <w:bottom w:val="single" w:sz="4" w:space="0" w:color="auto"/>
              <w:right w:val="single" w:sz="4" w:space="0" w:color="auto"/>
            </w:tcBorders>
            <w:shd w:val="clear" w:color="auto" w:fill="auto"/>
            <w:hideMark/>
          </w:tcPr>
          <w:p w14:paraId="17DD46BF"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nil"/>
              <w:left w:val="nil"/>
              <w:bottom w:val="single" w:sz="4" w:space="0" w:color="auto"/>
              <w:right w:val="single" w:sz="4" w:space="0" w:color="auto"/>
            </w:tcBorders>
            <w:shd w:val="clear" w:color="auto" w:fill="auto"/>
            <w:hideMark/>
          </w:tcPr>
          <w:p w14:paraId="1EEFC031" w14:textId="77777777" w:rsidR="00354AD5" w:rsidRPr="003F4B09" w:rsidRDefault="00354AD5" w:rsidP="0063484D">
            <w:pPr>
              <w:widowControl w:val="0"/>
              <w:spacing w:before="120" w:after="120" w:line="276" w:lineRule="auto"/>
              <w:jc w:val="both"/>
              <w:rPr>
                <w:lang w:val="en-US"/>
              </w:rPr>
            </w:pPr>
            <w:r w:rsidRPr="003F4B09">
              <w:rPr>
                <w:lang w:val="en-US"/>
              </w:rPr>
              <w:t>2</w:t>
            </w:r>
          </w:p>
        </w:tc>
      </w:tr>
      <w:tr w:rsidR="00354AD5" w:rsidRPr="003F4B09" w14:paraId="2C0B9ACE" w14:textId="77777777" w:rsidTr="00354AD5">
        <w:trPr>
          <w:trHeight w:val="412"/>
        </w:trPr>
        <w:tc>
          <w:tcPr>
            <w:tcW w:w="810" w:type="dxa"/>
            <w:tcBorders>
              <w:top w:val="nil"/>
              <w:left w:val="single" w:sz="4" w:space="0" w:color="auto"/>
              <w:bottom w:val="single" w:sz="4" w:space="0" w:color="auto"/>
              <w:right w:val="single" w:sz="4" w:space="0" w:color="auto"/>
            </w:tcBorders>
            <w:shd w:val="clear" w:color="auto" w:fill="auto"/>
            <w:hideMark/>
          </w:tcPr>
          <w:p w14:paraId="76DF6A60" w14:textId="77777777" w:rsidR="00354AD5" w:rsidRPr="003F4B09" w:rsidRDefault="00354AD5" w:rsidP="0063484D">
            <w:pPr>
              <w:widowControl w:val="0"/>
              <w:spacing w:before="120" w:after="120" w:line="276" w:lineRule="auto"/>
              <w:jc w:val="both"/>
              <w:rPr>
                <w:lang w:val="en-US"/>
              </w:rPr>
            </w:pPr>
            <w:r w:rsidRPr="003F4B09">
              <w:rPr>
                <w:lang w:val="en-US"/>
              </w:rPr>
              <w:t>1.2</w:t>
            </w:r>
          </w:p>
        </w:tc>
        <w:tc>
          <w:tcPr>
            <w:tcW w:w="3609" w:type="dxa"/>
            <w:tcBorders>
              <w:top w:val="nil"/>
              <w:left w:val="nil"/>
              <w:bottom w:val="single" w:sz="4" w:space="0" w:color="auto"/>
              <w:right w:val="single" w:sz="4" w:space="0" w:color="auto"/>
            </w:tcBorders>
            <w:shd w:val="clear" w:color="auto" w:fill="auto"/>
            <w:hideMark/>
          </w:tcPr>
          <w:p w14:paraId="7400D617" w14:textId="77777777" w:rsidR="00354AD5" w:rsidRPr="003F4B09" w:rsidRDefault="00354AD5" w:rsidP="0063484D">
            <w:pPr>
              <w:widowControl w:val="0"/>
              <w:spacing w:before="120" w:after="120" w:line="276" w:lineRule="auto"/>
              <w:jc w:val="both"/>
              <w:rPr>
                <w:lang w:val="en-US"/>
              </w:rPr>
            </w:pPr>
            <w:r w:rsidRPr="003F4B09">
              <w:rPr>
                <w:lang w:val="en-US"/>
              </w:rPr>
              <w:t>Loại công suất lạnh 120,7kw</w:t>
            </w:r>
          </w:p>
        </w:tc>
        <w:tc>
          <w:tcPr>
            <w:tcW w:w="1701" w:type="dxa"/>
            <w:gridSpan w:val="2"/>
            <w:tcBorders>
              <w:top w:val="nil"/>
              <w:left w:val="nil"/>
              <w:bottom w:val="single" w:sz="4" w:space="0" w:color="auto"/>
              <w:right w:val="single" w:sz="4" w:space="0" w:color="auto"/>
            </w:tcBorders>
            <w:shd w:val="clear" w:color="auto" w:fill="auto"/>
            <w:hideMark/>
          </w:tcPr>
          <w:p w14:paraId="5F221BE0" w14:textId="77777777" w:rsidR="00354AD5" w:rsidRPr="003F4B09" w:rsidRDefault="00354AD5" w:rsidP="0063484D">
            <w:pPr>
              <w:widowControl w:val="0"/>
              <w:spacing w:before="120" w:after="120" w:line="276" w:lineRule="auto"/>
              <w:jc w:val="both"/>
              <w:rPr>
                <w:lang w:val="en-US"/>
              </w:rPr>
            </w:pPr>
            <w:r w:rsidRPr="003F4B09">
              <w:rPr>
                <w:lang w:val="en-US"/>
              </w:rPr>
              <w:t>CGAP 050</w:t>
            </w:r>
          </w:p>
        </w:tc>
        <w:tc>
          <w:tcPr>
            <w:tcW w:w="2127" w:type="dxa"/>
            <w:tcBorders>
              <w:top w:val="nil"/>
              <w:left w:val="nil"/>
              <w:bottom w:val="single" w:sz="4" w:space="0" w:color="auto"/>
              <w:right w:val="single" w:sz="4" w:space="0" w:color="auto"/>
            </w:tcBorders>
            <w:shd w:val="clear" w:color="auto" w:fill="auto"/>
            <w:hideMark/>
          </w:tcPr>
          <w:p w14:paraId="3A945364" w14:textId="77777777" w:rsidR="00354AD5" w:rsidRPr="003F4B09" w:rsidRDefault="00354AD5" w:rsidP="0063484D">
            <w:pPr>
              <w:widowControl w:val="0"/>
              <w:spacing w:before="120" w:after="120" w:line="276" w:lineRule="auto"/>
              <w:jc w:val="both"/>
              <w:rPr>
                <w:lang w:val="en-US"/>
              </w:rPr>
            </w:pPr>
            <w:r w:rsidRPr="003F4B09">
              <w:rPr>
                <w:lang w:val="en-US"/>
              </w:rPr>
              <w:t>Trane, sx tại Malayxia</w:t>
            </w:r>
          </w:p>
        </w:tc>
        <w:tc>
          <w:tcPr>
            <w:tcW w:w="850" w:type="dxa"/>
            <w:tcBorders>
              <w:top w:val="nil"/>
              <w:left w:val="nil"/>
              <w:bottom w:val="single" w:sz="4" w:space="0" w:color="auto"/>
              <w:right w:val="single" w:sz="4" w:space="0" w:color="auto"/>
            </w:tcBorders>
            <w:shd w:val="clear" w:color="auto" w:fill="auto"/>
            <w:hideMark/>
          </w:tcPr>
          <w:p w14:paraId="674FF632"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nil"/>
              <w:left w:val="nil"/>
              <w:bottom w:val="single" w:sz="4" w:space="0" w:color="auto"/>
              <w:right w:val="single" w:sz="4" w:space="0" w:color="auto"/>
            </w:tcBorders>
            <w:shd w:val="clear" w:color="auto" w:fill="auto"/>
            <w:hideMark/>
          </w:tcPr>
          <w:p w14:paraId="01A4D853" w14:textId="77777777" w:rsidR="00354AD5" w:rsidRPr="003F4B09" w:rsidRDefault="00354AD5" w:rsidP="0063484D">
            <w:pPr>
              <w:widowControl w:val="0"/>
              <w:spacing w:before="120" w:after="120" w:line="276" w:lineRule="auto"/>
              <w:jc w:val="both"/>
              <w:rPr>
                <w:lang w:val="en-US"/>
              </w:rPr>
            </w:pPr>
            <w:r w:rsidRPr="003F4B09">
              <w:rPr>
                <w:lang w:val="en-US"/>
              </w:rPr>
              <w:t>1</w:t>
            </w:r>
          </w:p>
        </w:tc>
      </w:tr>
      <w:tr w:rsidR="00354AD5" w:rsidRPr="003F4B09" w14:paraId="1032C138" w14:textId="77777777" w:rsidTr="00354AD5">
        <w:trPr>
          <w:trHeight w:val="310"/>
        </w:trPr>
        <w:tc>
          <w:tcPr>
            <w:tcW w:w="810" w:type="dxa"/>
            <w:tcBorders>
              <w:top w:val="nil"/>
              <w:left w:val="single" w:sz="4" w:space="0" w:color="auto"/>
              <w:bottom w:val="single" w:sz="4" w:space="0" w:color="auto"/>
              <w:right w:val="single" w:sz="4" w:space="0" w:color="auto"/>
            </w:tcBorders>
            <w:shd w:val="clear" w:color="auto" w:fill="auto"/>
            <w:hideMark/>
          </w:tcPr>
          <w:p w14:paraId="543EA295" w14:textId="77777777" w:rsidR="00354AD5" w:rsidRPr="003F4B09" w:rsidRDefault="00354AD5" w:rsidP="0063484D">
            <w:pPr>
              <w:widowControl w:val="0"/>
              <w:spacing w:before="120" w:after="120" w:line="276" w:lineRule="auto"/>
              <w:jc w:val="both"/>
              <w:rPr>
                <w:b/>
                <w:bCs/>
                <w:lang w:val="en-US"/>
              </w:rPr>
            </w:pPr>
            <w:r w:rsidRPr="003F4B09">
              <w:rPr>
                <w:b/>
                <w:bCs/>
                <w:lang w:val="en-US"/>
              </w:rPr>
              <w:t>2</w:t>
            </w:r>
          </w:p>
        </w:tc>
        <w:tc>
          <w:tcPr>
            <w:tcW w:w="3609" w:type="dxa"/>
            <w:tcBorders>
              <w:top w:val="nil"/>
              <w:left w:val="nil"/>
              <w:bottom w:val="single" w:sz="4" w:space="0" w:color="auto"/>
              <w:right w:val="single" w:sz="4" w:space="0" w:color="auto"/>
            </w:tcBorders>
            <w:shd w:val="clear" w:color="auto" w:fill="auto"/>
            <w:hideMark/>
          </w:tcPr>
          <w:p w14:paraId="01F019FE" w14:textId="77777777" w:rsidR="00354AD5" w:rsidRPr="003F4B09" w:rsidRDefault="00354AD5" w:rsidP="0063484D">
            <w:pPr>
              <w:widowControl w:val="0"/>
              <w:spacing w:before="120" w:after="120" w:line="276" w:lineRule="auto"/>
              <w:jc w:val="both"/>
              <w:rPr>
                <w:b/>
                <w:bCs/>
                <w:lang w:val="en-US"/>
              </w:rPr>
            </w:pPr>
            <w:r w:rsidRPr="003F4B09">
              <w:rPr>
                <w:b/>
                <w:bCs/>
                <w:lang w:val="en-US"/>
              </w:rPr>
              <w:t>Hệ thống điều hòa chính xác</w:t>
            </w:r>
          </w:p>
        </w:tc>
        <w:tc>
          <w:tcPr>
            <w:tcW w:w="1701" w:type="dxa"/>
            <w:gridSpan w:val="2"/>
            <w:tcBorders>
              <w:top w:val="nil"/>
              <w:left w:val="nil"/>
              <w:bottom w:val="single" w:sz="4" w:space="0" w:color="auto"/>
              <w:right w:val="single" w:sz="4" w:space="0" w:color="auto"/>
            </w:tcBorders>
            <w:shd w:val="clear" w:color="auto" w:fill="auto"/>
            <w:vAlign w:val="center"/>
            <w:hideMark/>
          </w:tcPr>
          <w:p w14:paraId="7321D79F" w14:textId="77777777" w:rsidR="00354AD5" w:rsidRPr="003F4B09" w:rsidRDefault="00354AD5" w:rsidP="0063484D">
            <w:pPr>
              <w:widowControl w:val="0"/>
              <w:spacing w:before="120" w:after="120" w:line="276" w:lineRule="auto"/>
              <w:jc w:val="both"/>
              <w:rPr>
                <w:lang w:val="en-US"/>
              </w:rPr>
            </w:pPr>
            <w:r w:rsidRPr="003F4B09">
              <w:rPr>
                <w:lang w:val="en-US"/>
              </w:rPr>
              <w:t> </w:t>
            </w:r>
          </w:p>
        </w:tc>
        <w:tc>
          <w:tcPr>
            <w:tcW w:w="2127" w:type="dxa"/>
            <w:tcBorders>
              <w:top w:val="nil"/>
              <w:left w:val="nil"/>
              <w:bottom w:val="single" w:sz="4" w:space="0" w:color="auto"/>
              <w:right w:val="single" w:sz="4" w:space="0" w:color="auto"/>
            </w:tcBorders>
            <w:shd w:val="clear" w:color="auto" w:fill="auto"/>
            <w:vAlign w:val="center"/>
            <w:hideMark/>
          </w:tcPr>
          <w:p w14:paraId="7459F15C" w14:textId="77777777" w:rsidR="00354AD5" w:rsidRPr="003F4B09" w:rsidRDefault="00354AD5" w:rsidP="0063484D">
            <w:pPr>
              <w:widowControl w:val="0"/>
              <w:spacing w:before="120" w:after="120" w:line="276" w:lineRule="auto"/>
              <w:jc w:val="both"/>
              <w:rPr>
                <w:lang w:val="en-US"/>
              </w:rPr>
            </w:pPr>
            <w:r w:rsidRPr="003F4B09">
              <w:rPr>
                <w:lang w:val="en-US"/>
              </w:rPr>
              <w:t> </w:t>
            </w:r>
          </w:p>
        </w:tc>
        <w:tc>
          <w:tcPr>
            <w:tcW w:w="850" w:type="dxa"/>
            <w:tcBorders>
              <w:top w:val="nil"/>
              <w:left w:val="nil"/>
              <w:bottom w:val="single" w:sz="4" w:space="0" w:color="auto"/>
              <w:right w:val="single" w:sz="4" w:space="0" w:color="auto"/>
            </w:tcBorders>
            <w:shd w:val="clear" w:color="auto" w:fill="auto"/>
            <w:vAlign w:val="center"/>
            <w:hideMark/>
          </w:tcPr>
          <w:p w14:paraId="398D5E45" w14:textId="77777777" w:rsidR="00354AD5" w:rsidRPr="003F4B09" w:rsidRDefault="00354AD5" w:rsidP="0063484D">
            <w:pPr>
              <w:widowControl w:val="0"/>
              <w:spacing w:before="120" w:after="120" w:line="276" w:lineRule="auto"/>
              <w:jc w:val="both"/>
              <w:rPr>
                <w:lang w:val="en-US"/>
              </w:rPr>
            </w:pPr>
            <w:r w:rsidRPr="003F4B09">
              <w:rPr>
                <w:lang w:val="en-US"/>
              </w:rPr>
              <w:t> </w:t>
            </w:r>
          </w:p>
        </w:tc>
        <w:tc>
          <w:tcPr>
            <w:tcW w:w="862" w:type="dxa"/>
            <w:tcBorders>
              <w:top w:val="nil"/>
              <w:left w:val="nil"/>
              <w:bottom w:val="single" w:sz="4" w:space="0" w:color="auto"/>
              <w:right w:val="single" w:sz="4" w:space="0" w:color="auto"/>
            </w:tcBorders>
            <w:shd w:val="clear" w:color="auto" w:fill="auto"/>
            <w:vAlign w:val="center"/>
            <w:hideMark/>
          </w:tcPr>
          <w:p w14:paraId="7F663CAD" w14:textId="77777777" w:rsidR="00354AD5" w:rsidRPr="003F4B09" w:rsidRDefault="00354AD5" w:rsidP="0063484D">
            <w:pPr>
              <w:widowControl w:val="0"/>
              <w:spacing w:before="120" w:after="120" w:line="276" w:lineRule="auto"/>
              <w:jc w:val="both"/>
              <w:rPr>
                <w:lang w:val="en-US"/>
              </w:rPr>
            </w:pPr>
            <w:r w:rsidRPr="003F4B09">
              <w:rPr>
                <w:lang w:val="en-US"/>
              </w:rPr>
              <w:t> </w:t>
            </w:r>
          </w:p>
        </w:tc>
      </w:tr>
      <w:tr w:rsidR="00354AD5" w:rsidRPr="003F4B09" w14:paraId="6663DEF6" w14:textId="77777777" w:rsidTr="00354AD5">
        <w:trPr>
          <w:trHeight w:val="341"/>
        </w:trPr>
        <w:tc>
          <w:tcPr>
            <w:tcW w:w="810" w:type="dxa"/>
            <w:tcBorders>
              <w:top w:val="nil"/>
              <w:left w:val="single" w:sz="4" w:space="0" w:color="auto"/>
              <w:bottom w:val="single" w:sz="4" w:space="0" w:color="auto"/>
              <w:right w:val="single" w:sz="4" w:space="0" w:color="auto"/>
            </w:tcBorders>
            <w:shd w:val="clear" w:color="auto" w:fill="auto"/>
            <w:hideMark/>
          </w:tcPr>
          <w:p w14:paraId="062B4B4D" w14:textId="77777777" w:rsidR="00354AD5" w:rsidRPr="003F4B09" w:rsidRDefault="00354AD5" w:rsidP="0063484D">
            <w:pPr>
              <w:widowControl w:val="0"/>
              <w:spacing w:before="120" w:after="120" w:line="276" w:lineRule="auto"/>
              <w:jc w:val="both"/>
              <w:rPr>
                <w:lang w:val="en-US"/>
              </w:rPr>
            </w:pPr>
            <w:r w:rsidRPr="003F4B09">
              <w:rPr>
                <w:lang w:val="en-US"/>
              </w:rPr>
              <w:t>2.1</w:t>
            </w:r>
          </w:p>
        </w:tc>
        <w:tc>
          <w:tcPr>
            <w:tcW w:w="3609" w:type="dxa"/>
            <w:tcBorders>
              <w:top w:val="nil"/>
              <w:left w:val="nil"/>
              <w:bottom w:val="single" w:sz="4" w:space="0" w:color="auto"/>
              <w:right w:val="single" w:sz="4" w:space="0" w:color="auto"/>
            </w:tcBorders>
            <w:shd w:val="clear" w:color="auto" w:fill="auto"/>
            <w:hideMark/>
          </w:tcPr>
          <w:p w14:paraId="45F4872A" w14:textId="77777777" w:rsidR="00354AD5" w:rsidRPr="003F4B09" w:rsidRDefault="00354AD5" w:rsidP="0063484D">
            <w:pPr>
              <w:widowControl w:val="0"/>
              <w:spacing w:before="120" w:after="120" w:line="276" w:lineRule="auto"/>
              <w:jc w:val="both"/>
              <w:rPr>
                <w:lang w:val="en-US"/>
              </w:rPr>
            </w:pPr>
            <w:r w:rsidRPr="003F4B09">
              <w:rPr>
                <w:lang w:val="en-US"/>
              </w:rPr>
              <w:t>Máy ĐH chính xác công suất tối thiểu 60KW 22 °C ±1°C và độ ẩm là 45%±5%.</w:t>
            </w:r>
          </w:p>
        </w:tc>
        <w:tc>
          <w:tcPr>
            <w:tcW w:w="1701" w:type="dxa"/>
            <w:gridSpan w:val="2"/>
            <w:tcBorders>
              <w:top w:val="nil"/>
              <w:left w:val="nil"/>
              <w:bottom w:val="single" w:sz="4" w:space="0" w:color="auto"/>
              <w:right w:val="single" w:sz="4" w:space="0" w:color="auto"/>
            </w:tcBorders>
            <w:shd w:val="clear" w:color="auto" w:fill="auto"/>
            <w:hideMark/>
          </w:tcPr>
          <w:p w14:paraId="50F226F4" w14:textId="77777777" w:rsidR="00354AD5" w:rsidRPr="003F4B09" w:rsidRDefault="00354AD5" w:rsidP="0063484D">
            <w:pPr>
              <w:widowControl w:val="0"/>
              <w:spacing w:before="120" w:after="120" w:line="276" w:lineRule="auto"/>
              <w:jc w:val="both"/>
              <w:rPr>
                <w:lang w:val="en-US"/>
              </w:rPr>
            </w:pPr>
            <w:r w:rsidRPr="003F4B09">
              <w:rPr>
                <w:lang w:val="en-US"/>
              </w:rPr>
              <w:t>Liebert Pex 2090 (Model: Pex 2090GC)</w:t>
            </w:r>
          </w:p>
        </w:tc>
        <w:tc>
          <w:tcPr>
            <w:tcW w:w="2127" w:type="dxa"/>
            <w:tcBorders>
              <w:top w:val="nil"/>
              <w:left w:val="nil"/>
              <w:bottom w:val="single" w:sz="4" w:space="0" w:color="auto"/>
              <w:right w:val="single" w:sz="4" w:space="0" w:color="auto"/>
            </w:tcBorders>
            <w:shd w:val="clear" w:color="auto" w:fill="auto"/>
            <w:hideMark/>
          </w:tcPr>
          <w:p w14:paraId="74CD5087" w14:textId="77777777" w:rsidR="00354AD5" w:rsidRPr="003F4B09" w:rsidRDefault="00354AD5" w:rsidP="0063484D">
            <w:pPr>
              <w:widowControl w:val="0"/>
              <w:spacing w:before="120" w:after="120" w:line="276" w:lineRule="auto"/>
              <w:jc w:val="both"/>
              <w:rPr>
                <w:lang w:val="en-US"/>
              </w:rPr>
            </w:pPr>
            <w:r w:rsidRPr="003F4B09">
              <w:rPr>
                <w:lang w:val="en-US"/>
              </w:rPr>
              <w:t>Emerson - China</w:t>
            </w:r>
          </w:p>
        </w:tc>
        <w:tc>
          <w:tcPr>
            <w:tcW w:w="850" w:type="dxa"/>
            <w:tcBorders>
              <w:top w:val="nil"/>
              <w:left w:val="nil"/>
              <w:bottom w:val="single" w:sz="4" w:space="0" w:color="auto"/>
              <w:right w:val="single" w:sz="4" w:space="0" w:color="auto"/>
            </w:tcBorders>
            <w:shd w:val="clear" w:color="auto" w:fill="auto"/>
            <w:hideMark/>
          </w:tcPr>
          <w:p w14:paraId="03974ED9" w14:textId="77777777" w:rsidR="00354AD5" w:rsidRPr="003F4B09" w:rsidRDefault="00354AD5" w:rsidP="0063484D">
            <w:pPr>
              <w:widowControl w:val="0"/>
              <w:spacing w:before="120" w:after="120" w:line="276" w:lineRule="auto"/>
              <w:jc w:val="both"/>
              <w:rPr>
                <w:lang w:val="en-US"/>
              </w:rPr>
            </w:pPr>
            <w:r w:rsidRPr="003F4B09">
              <w:rPr>
                <w:lang w:val="en-US"/>
              </w:rPr>
              <w:t> </w:t>
            </w:r>
          </w:p>
        </w:tc>
        <w:tc>
          <w:tcPr>
            <w:tcW w:w="862" w:type="dxa"/>
            <w:tcBorders>
              <w:top w:val="nil"/>
              <w:left w:val="nil"/>
              <w:bottom w:val="single" w:sz="4" w:space="0" w:color="auto"/>
              <w:right w:val="single" w:sz="4" w:space="0" w:color="auto"/>
            </w:tcBorders>
            <w:shd w:val="clear" w:color="auto" w:fill="auto"/>
            <w:hideMark/>
          </w:tcPr>
          <w:p w14:paraId="5EB87B6D" w14:textId="77777777" w:rsidR="00354AD5" w:rsidRPr="003F4B09" w:rsidRDefault="00354AD5" w:rsidP="0063484D">
            <w:pPr>
              <w:widowControl w:val="0"/>
              <w:spacing w:before="120" w:after="120" w:line="276" w:lineRule="auto"/>
              <w:jc w:val="both"/>
              <w:rPr>
                <w:lang w:val="en-US"/>
              </w:rPr>
            </w:pPr>
            <w:r w:rsidRPr="003F4B09">
              <w:rPr>
                <w:lang w:val="en-US"/>
              </w:rPr>
              <w:t>7</w:t>
            </w:r>
          </w:p>
        </w:tc>
      </w:tr>
      <w:tr w:rsidR="00354AD5" w:rsidRPr="003F4B09" w14:paraId="4733B70E" w14:textId="77777777" w:rsidTr="00354AD5">
        <w:trPr>
          <w:trHeight w:val="871"/>
        </w:trPr>
        <w:tc>
          <w:tcPr>
            <w:tcW w:w="810" w:type="dxa"/>
            <w:tcBorders>
              <w:top w:val="nil"/>
              <w:left w:val="single" w:sz="4" w:space="0" w:color="auto"/>
              <w:bottom w:val="single" w:sz="4" w:space="0" w:color="auto"/>
              <w:right w:val="single" w:sz="4" w:space="0" w:color="auto"/>
            </w:tcBorders>
            <w:shd w:val="clear" w:color="auto" w:fill="auto"/>
            <w:hideMark/>
          </w:tcPr>
          <w:p w14:paraId="206D5F75" w14:textId="77777777" w:rsidR="00354AD5" w:rsidRPr="003F4B09" w:rsidRDefault="00354AD5" w:rsidP="0063484D">
            <w:pPr>
              <w:widowControl w:val="0"/>
              <w:spacing w:before="120" w:after="120" w:line="276" w:lineRule="auto"/>
              <w:jc w:val="both"/>
              <w:rPr>
                <w:lang w:val="en-US"/>
              </w:rPr>
            </w:pPr>
            <w:r w:rsidRPr="003F4B09">
              <w:rPr>
                <w:lang w:val="en-US"/>
              </w:rPr>
              <w:t>2.2</w:t>
            </w:r>
          </w:p>
        </w:tc>
        <w:tc>
          <w:tcPr>
            <w:tcW w:w="3609" w:type="dxa"/>
            <w:tcBorders>
              <w:top w:val="nil"/>
              <w:left w:val="nil"/>
              <w:bottom w:val="single" w:sz="4" w:space="0" w:color="auto"/>
              <w:right w:val="single" w:sz="4" w:space="0" w:color="auto"/>
            </w:tcBorders>
            <w:shd w:val="clear" w:color="auto" w:fill="auto"/>
            <w:hideMark/>
          </w:tcPr>
          <w:p w14:paraId="1EF3C80C" w14:textId="77777777" w:rsidR="00354AD5" w:rsidRPr="003F4B09" w:rsidRDefault="00354AD5" w:rsidP="0063484D">
            <w:pPr>
              <w:widowControl w:val="0"/>
              <w:spacing w:before="120" w:after="120" w:line="276" w:lineRule="auto"/>
              <w:jc w:val="both"/>
              <w:rPr>
                <w:lang w:val="en-US"/>
              </w:rPr>
            </w:pPr>
            <w:r w:rsidRPr="003F4B09">
              <w:rPr>
                <w:lang w:val="en-US"/>
              </w:rPr>
              <w:t>Bộ điều khiển hoạt động luân phiên (iCOM Large Displayer/ Alternative operation controller)</w:t>
            </w:r>
          </w:p>
        </w:tc>
        <w:tc>
          <w:tcPr>
            <w:tcW w:w="1701" w:type="dxa"/>
            <w:gridSpan w:val="2"/>
            <w:tcBorders>
              <w:top w:val="nil"/>
              <w:left w:val="nil"/>
              <w:bottom w:val="single" w:sz="4" w:space="0" w:color="auto"/>
              <w:right w:val="single" w:sz="4" w:space="0" w:color="auto"/>
            </w:tcBorders>
            <w:shd w:val="clear" w:color="auto" w:fill="auto"/>
            <w:hideMark/>
          </w:tcPr>
          <w:p w14:paraId="094E4536" w14:textId="77777777" w:rsidR="00354AD5" w:rsidRPr="003F4B09" w:rsidRDefault="00354AD5" w:rsidP="0063484D">
            <w:pPr>
              <w:widowControl w:val="0"/>
              <w:spacing w:before="120" w:after="120" w:line="276" w:lineRule="auto"/>
              <w:jc w:val="both"/>
              <w:rPr>
                <w:lang w:val="en-US"/>
              </w:rPr>
            </w:pPr>
            <w:r w:rsidRPr="003F4B09">
              <w:rPr>
                <w:lang w:val="en-US"/>
              </w:rPr>
              <w:t> </w:t>
            </w:r>
          </w:p>
        </w:tc>
        <w:tc>
          <w:tcPr>
            <w:tcW w:w="2127" w:type="dxa"/>
            <w:tcBorders>
              <w:top w:val="nil"/>
              <w:left w:val="nil"/>
              <w:bottom w:val="single" w:sz="4" w:space="0" w:color="auto"/>
              <w:right w:val="single" w:sz="4" w:space="0" w:color="auto"/>
            </w:tcBorders>
            <w:shd w:val="clear" w:color="auto" w:fill="auto"/>
            <w:hideMark/>
          </w:tcPr>
          <w:p w14:paraId="1AC1DBB9" w14:textId="77777777" w:rsidR="00354AD5" w:rsidRPr="003F4B09" w:rsidRDefault="00354AD5" w:rsidP="0063484D">
            <w:pPr>
              <w:widowControl w:val="0"/>
              <w:spacing w:before="120" w:after="120" w:line="276" w:lineRule="auto"/>
              <w:jc w:val="both"/>
              <w:rPr>
                <w:lang w:val="en-US"/>
              </w:rPr>
            </w:pPr>
            <w:r w:rsidRPr="003F4B09">
              <w:rPr>
                <w:lang w:val="en-US"/>
              </w:rPr>
              <w:t>Emerson - China</w:t>
            </w:r>
          </w:p>
        </w:tc>
        <w:tc>
          <w:tcPr>
            <w:tcW w:w="850" w:type="dxa"/>
            <w:tcBorders>
              <w:top w:val="nil"/>
              <w:left w:val="nil"/>
              <w:bottom w:val="single" w:sz="4" w:space="0" w:color="auto"/>
              <w:right w:val="single" w:sz="4" w:space="0" w:color="auto"/>
            </w:tcBorders>
            <w:shd w:val="clear" w:color="auto" w:fill="auto"/>
            <w:hideMark/>
          </w:tcPr>
          <w:p w14:paraId="1A16F70A" w14:textId="77777777" w:rsidR="00354AD5" w:rsidRPr="003F4B09" w:rsidRDefault="00354AD5" w:rsidP="0063484D">
            <w:pPr>
              <w:widowControl w:val="0"/>
              <w:spacing w:before="120" w:after="120" w:line="276" w:lineRule="auto"/>
              <w:jc w:val="both"/>
              <w:rPr>
                <w:lang w:val="en-US"/>
              </w:rPr>
            </w:pPr>
            <w:r w:rsidRPr="003F4B09">
              <w:rPr>
                <w:lang w:val="en-US"/>
              </w:rPr>
              <w:t>bộ</w:t>
            </w:r>
          </w:p>
        </w:tc>
        <w:tc>
          <w:tcPr>
            <w:tcW w:w="862" w:type="dxa"/>
            <w:tcBorders>
              <w:top w:val="nil"/>
              <w:left w:val="nil"/>
              <w:bottom w:val="single" w:sz="4" w:space="0" w:color="auto"/>
              <w:right w:val="single" w:sz="4" w:space="0" w:color="auto"/>
            </w:tcBorders>
            <w:shd w:val="clear" w:color="auto" w:fill="auto"/>
            <w:hideMark/>
          </w:tcPr>
          <w:p w14:paraId="7E100243" w14:textId="77777777" w:rsidR="00354AD5" w:rsidRPr="003F4B09" w:rsidRDefault="00354AD5" w:rsidP="0063484D">
            <w:pPr>
              <w:widowControl w:val="0"/>
              <w:spacing w:before="120" w:after="120" w:line="276" w:lineRule="auto"/>
              <w:jc w:val="both"/>
              <w:rPr>
                <w:lang w:val="en-US"/>
              </w:rPr>
            </w:pPr>
            <w:r w:rsidRPr="003F4B09">
              <w:rPr>
                <w:lang w:val="en-US"/>
              </w:rPr>
              <w:t>3</w:t>
            </w:r>
          </w:p>
        </w:tc>
      </w:tr>
      <w:tr w:rsidR="00354AD5" w:rsidRPr="003F4B09" w14:paraId="4AEBAFB5" w14:textId="77777777" w:rsidTr="00354AD5">
        <w:trPr>
          <w:trHeight w:val="297"/>
        </w:trPr>
        <w:tc>
          <w:tcPr>
            <w:tcW w:w="810" w:type="dxa"/>
            <w:tcBorders>
              <w:top w:val="nil"/>
              <w:left w:val="single" w:sz="4" w:space="0" w:color="auto"/>
              <w:bottom w:val="single" w:sz="4" w:space="0" w:color="auto"/>
              <w:right w:val="nil"/>
            </w:tcBorders>
            <w:shd w:val="clear" w:color="auto" w:fill="auto"/>
            <w:vAlign w:val="center"/>
            <w:hideMark/>
          </w:tcPr>
          <w:p w14:paraId="26027186" w14:textId="77777777" w:rsidR="00354AD5" w:rsidRPr="003F4B09" w:rsidRDefault="00354AD5" w:rsidP="0063484D">
            <w:pPr>
              <w:widowControl w:val="0"/>
              <w:spacing w:before="120" w:after="120" w:line="276" w:lineRule="auto"/>
              <w:jc w:val="both"/>
              <w:rPr>
                <w:b/>
                <w:bCs/>
                <w:lang w:val="en-US"/>
              </w:rPr>
            </w:pPr>
            <w:r w:rsidRPr="003F4B09">
              <w:rPr>
                <w:b/>
                <w:bCs/>
                <w:lang w:val="en-US"/>
              </w:rPr>
              <w:t>B</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6C9E890" w14:textId="77777777" w:rsidR="00354AD5" w:rsidRPr="003F4B09" w:rsidRDefault="00354AD5" w:rsidP="0063484D">
            <w:pPr>
              <w:widowControl w:val="0"/>
              <w:spacing w:before="120" w:after="120" w:line="276" w:lineRule="auto"/>
              <w:jc w:val="both"/>
              <w:rPr>
                <w:b/>
                <w:bCs/>
                <w:lang w:val="en-US"/>
              </w:rPr>
            </w:pPr>
            <w:r w:rsidRPr="003F4B09">
              <w:rPr>
                <w:b/>
                <w:bCs/>
                <w:lang w:val="en-US"/>
              </w:rPr>
              <w:t>Các trang thiết bị khác</w:t>
            </w:r>
          </w:p>
        </w:tc>
      </w:tr>
      <w:tr w:rsidR="00354AD5" w:rsidRPr="003F4B09" w14:paraId="4D9850EC" w14:textId="77777777" w:rsidTr="00354AD5">
        <w:trPr>
          <w:trHeight w:val="127"/>
        </w:trPr>
        <w:tc>
          <w:tcPr>
            <w:tcW w:w="810" w:type="dxa"/>
            <w:tcBorders>
              <w:top w:val="nil"/>
              <w:left w:val="single" w:sz="4" w:space="0" w:color="auto"/>
              <w:bottom w:val="single" w:sz="4" w:space="0" w:color="auto"/>
              <w:right w:val="nil"/>
            </w:tcBorders>
            <w:shd w:val="clear" w:color="auto" w:fill="auto"/>
            <w:hideMark/>
          </w:tcPr>
          <w:p w14:paraId="4EC092F6" w14:textId="77777777" w:rsidR="00354AD5" w:rsidRPr="003F4B09" w:rsidRDefault="00354AD5" w:rsidP="0063484D">
            <w:pPr>
              <w:widowControl w:val="0"/>
              <w:spacing w:before="120" w:after="120" w:line="276" w:lineRule="auto"/>
              <w:jc w:val="both"/>
              <w:rPr>
                <w:b/>
                <w:bCs/>
                <w:lang w:val="en-US"/>
              </w:rPr>
            </w:pPr>
            <w:r w:rsidRPr="003F4B09">
              <w:rPr>
                <w:b/>
                <w:bCs/>
                <w:lang w:val="en-US"/>
              </w:rPr>
              <w:t>1</w:t>
            </w:r>
          </w:p>
        </w:tc>
        <w:tc>
          <w:tcPr>
            <w:tcW w:w="9149" w:type="dxa"/>
            <w:gridSpan w:val="6"/>
            <w:tcBorders>
              <w:top w:val="single" w:sz="4" w:space="0" w:color="auto"/>
              <w:left w:val="single" w:sz="4" w:space="0" w:color="auto"/>
              <w:bottom w:val="single" w:sz="4" w:space="0" w:color="auto"/>
              <w:right w:val="single" w:sz="4" w:space="0" w:color="auto"/>
            </w:tcBorders>
            <w:shd w:val="clear" w:color="auto" w:fill="auto"/>
            <w:hideMark/>
          </w:tcPr>
          <w:p w14:paraId="4CD2C9E6" w14:textId="77777777" w:rsidR="00354AD5" w:rsidRPr="003F4B09" w:rsidRDefault="00354AD5" w:rsidP="0063484D">
            <w:pPr>
              <w:widowControl w:val="0"/>
              <w:spacing w:before="120" w:after="120" w:line="276" w:lineRule="auto"/>
              <w:jc w:val="both"/>
              <w:rPr>
                <w:b/>
                <w:bCs/>
                <w:lang w:val="en-US"/>
              </w:rPr>
            </w:pPr>
            <w:r w:rsidRPr="003F4B09">
              <w:rPr>
                <w:b/>
                <w:bCs/>
                <w:lang w:val="en-US"/>
              </w:rPr>
              <w:t xml:space="preserve">AHU </w:t>
            </w:r>
          </w:p>
        </w:tc>
      </w:tr>
      <w:tr w:rsidR="00354AD5" w:rsidRPr="003F4B09" w14:paraId="32201F4E" w14:textId="77777777" w:rsidTr="00354AD5">
        <w:trPr>
          <w:trHeight w:val="480"/>
        </w:trPr>
        <w:tc>
          <w:tcPr>
            <w:tcW w:w="810" w:type="dxa"/>
            <w:tcBorders>
              <w:top w:val="nil"/>
              <w:left w:val="single" w:sz="4" w:space="0" w:color="auto"/>
              <w:bottom w:val="nil"/>
              <w:right w:val="single" w:sz="4" w:space="0" w:color="auto"/>
            </w:tcBorders>
            <w:shd w:val="clear" w:color="auto" w:fill="auto"/>
            <w:hideMark/>
          </w:tcPr>
          <w:p w14:paraId="67655BCD" w14:textId="77777777" w:rsidR="00354AD5" w:rsidRPr="003F4B09" w:rsidRDefault="00354AD5" w:rsidP="0063484D">
            <w:pPr>
              <w:widowControl w:val="0"/>
              <w:spacing w:before="120" w:after="120" w:line="276" w:lineRule="auto"/>
              <w:jc w:val="both"/>
              <w:rPr>
                <w:lang w:val="en-US"/>
              </w:rPr>
            </w:pPr>
            <w:r w:rsidRPr="003F4B09">
              <w:rPr>
                <w:lang w:val="en-US"/>
              </w:rPr>
              <w:t>1.1</w:t>
            </w:r>
          </w:p>
        </w:tc>
        <w:tc>
          <w:tcPr>
            <w:tcW w:w="3609" w:type="dxa"/>
            <w:tcBorders>
              <w:top w:val="single" w:sz="4" w:space="0" w:color="auto"/>
              <w:left w:val="nil"/>
              <w:bottom w:val="single" w:sz="4" w:space="0" w:color="auto"/>
              <w:right w:val="single" w:sz="4" w:space="0" w:color="auto"/>
            </w:tcBorders>
            <w:shd w:val="clear" w:color="auto" w:fill="auto"/>
            <w:hideMark/>
          </w:tcPr>
          <w:p w14:paraId="367FC128" w14:textId="77777777" w:rsidR="00354AD5" w:rsidRPr="003F4B09" w:rsidRDefault="00354AD5" w:rsidP="0063484D">
            <w:pPr>
              <w:widowControl w:val="0"/>
              <w:spacing w:before="120" w:after="120" w:line="276" w:lineRule="auto"/>
              <w:jc w:val="both"/>
              <w:rPr>
                <w:lang w:val="en-US"/>
              </w:rPr>
            </w:pPr>
            <w:r w:rsidRPr="003F4B09">
              <w:rPr>
                <w:lang w:val="en-US"/>
              </w:rPr>
              <w:t>Công suất lạnh 100KW</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5E21F4C5" w14:textId="77777777" w:rsidR="00354AD5" w:rsidRPr="003F4B09" w:rsidRDefault="00354AD5" w:rsidP="0063484D">
            <w:pPr>
              <w:widowControl w:val="0"/>
              <w:spacing w:before="120" w:after="120" w:line="276" w:lineRule="auto"/>
              <w:jc w:val="both"/>
              <w:rPr>
                <w:lang w:val="en-US"/>
              </w:rPr>
            </w:pPr>
            <w:r w:rsidRPr="003F4B09">
              <w:rPr>
                <w:lang w:val="en-US"/>
              </w:rPr>
              <w:t>CLCP020</w:t>
            </w:r>
          </w:p>
        </w:tc>
        <w:tc>
          <w:tcPr>
            <w:tcW w:w="2127" w:type="dxa"/>
            <w:tcBorders>
              <w:top w:val="single" w:sz="4" w:space="0" w:color="auto"/>
              <w:left w:val="nil"/>
              <w:bottom w:val="single" w:sz="4" w:space="0" w:color="auto"/>
              <w:right w:val="single" w:sz="4" w:space="0" w:color="auto"/>
            </w:tcBorders>
            <w:shd w:val="clear" w:color="auto" w:fill="auto"/>
            <w:hideMark/>
          </w:tcPr>
          <w:p w14:paraId="57B81038" w14:textId="77777777" w:rsidR="00354AD5" w:rsidRPr="003F4B09" w:rsidRDefault="00354AD5" w:rsidP="0063484D">
            <w:pPr>
              <w:widowControl w:val="0"/>
              <w:spacing w:before="120" w:after="120" w:line="276" w:lineRule="auto"/>
              <w:jc w:val="both"/>
              <w:rPr>
                <w:lang w:val="en-US"/>
              </w:rPr>
            </w:pPr>
            <w:r w:rsidRPr="003F4B09">
              <w:rPr>
                <w:lang w:val="en-US"/>
              </w:rPr>
              <w:t>Trane, sx tại Malayxia</w:t>
            </w:r>
          </w:p>
        </w:tc>
        <w:tc>
          <w:tcPr>
            <w:tcW w:w="850" w:type="dxa"/>
            <w:tcBorders>
              <w:top w:val="single" w:sz="4" w:space="0" w:color="auto"/>
              <w:left w:val="nil"/>
              <w:bottom w:val="single" w:sz="4" w:space="0" w:color="auto"/>
              <w:right w:val="single" w:sz="4" w:space="0" w:color="auto"/>
            </w:tcBorders>
            <w:shd w:val="clear" w:color="auto" w:fill="auto"/>
            <w:hideMark/>
          </w:tcPr>
          <w:p w14:paraId="4B530857"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single" w:sz="4" w:space="0" w:color="auto"/>
              <w:right w:val="single" w:sz="4" w:space="0" w:color="auto"/>
            </w:tcBorders>
            <w:shd w:val="clear" w:color="auto" w:fill="auto"/>
            <w:hideMark/>
          </w:tcPr>
          <w:p w14:paraId="4B73BCD5" w14:textId="77777777" w:rsidR="00354AD5" w:rsidRPr="003F4B09" w:rsidRDefault="00354AD5" w:rsidP="0063484D">
            <w:pPr>
              <w:widowControl w:val="0"/>
              <w:spacing w:before="120" w:after="120" w:line="276" w:lineRule="auto"/>
              <w:jc w:val="both"/>
              <w:rPr>
                <w:lang w:val="en-US"/>
              </w:rPr>
            </w:pPr>
            <w:r w:rsidRPr="003F4B09">
              <w:rPr>
                <w:lang w:val="en-US"/>
              </w:rPr>
              <w:t>2</w:t>
            </w:r>
          </w:p>
        </w:tc>
      </w:tr>
      <w:tr w:rsidR="00354AD5" w:rsidRPr="003F4B09" w14:paraId="1B7437D1" w14:textId="77777777" w:rsidTr="00354AD5">
        <w:trPr>
          <w:trHeight w:val="169"/>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55DCAB5" w14:textId="77777777" w:rsidR="00354AD5" w:rsidRPr="003F4B09" w:rsidRDefault="00354AD5" w:rsidP="0063484D">
            <w:pPr>
              <w:widowControl w:val="0"/>
              <w:spacing w:before="120" w:after="120" w:line="276" w:lineRule="auto"/>
              <w:jc w:val="both"/>
              <w:rPr>
                <w:b/>
                <w:lang w:val="en-US"/>
              </w:rPr>
            </w:pPr>
            <w:r w:rsidRPr="003F4B09">
              <w:rPr>
                <w:b/>
                <w:lang w:val="en-US"/>
              </w:rPr>
              <w:t>2</w:t>
            </w:r>
          </w:p>
        </w:tc>
        <w:tc>
          <w:tcPr>
            <w:tcW w:w="9149" w:type="dxa"/>
            <w:gridSpan w:val="6"/>
            <w:tcBorders>
              <w:top w:val="single" w:sz="4" w:space="0" w:color="auto"/>
              <w:left w:val="nil"/>
              <w:bottom w:val="single" w:sz="4" w:space="0" w:color="auto"/>
              <w:right w:val="single" w:sz="4" w:space="0" w:color="auto"/>
            </w:tcBorders>
            <w:shd w:val="clear" w:color="auto" w:fill="auto"/>
            <w:hideMark/>
          </w:tcPr>
          <w:p w14:paraId="4A362D49" w14:textId="77777777" w:rsidR="00354AD5" w:rsidRPr="003F4B09" w:rsidRDefault="00354AD5" w:rsidP="0063484D">
            <w:pPr>
              <w:widowControl w:val="0"/>
              <w:spacing w:before="120" w:after="120" w:line="276" w:lineRule="auto"/>
              <w:jc w:val="both"/>
              <w:rPr>
                <w:b/>
                <w:bCs/>
                <w:lang w:val="en-US"/>
              </w:rPr>
            </w:pPr>
            <w:r w:rsidRPr="003F4B09">
              <w:rPr>
                <w:b/>
                <w:bCs/>
                <w:lang w:val="en-US"/>
              </w:rPr>
              <w:t>FCU</w:t>
            </w:r>
          </w:p>
        </w:tc>
      </w:tr>
      <w:tr w:rsidR="00354AD5" w:rsidRPr="003F4B09" w14:paraId="6717DFF5"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48E0EC9" w14:textId="77777777" w:rsidR="00354AD5" w:rsidRPr="003F4B09" w:rsidRDefault="00354AD5" w:rsidP="0063484D">
            <w:pPr>
              <w:widowControl w:val="0"/>
              <w:spacing w:before="120" w:after="120" w:line="276" w:lineRule="auto"/>
              <w:jc w:val="both"/>
              <w:rPr>
                <w:lang w:val="en-US"/>
              </w:rPr>
            </w:pPr>
            <w:r w:rsidRPr="003F4B09">
              <w:rPr>
                <w:lang w:val="en-US"/>
              </w:rPr>
              <w:t>2.1</w:t>
            </w:r>
          </w:p>
        </w:tc>
        <w:tc>
          <w:tcPr>
            <w:tcW w:w="3609" w:type="dxa"/>
            <w:tcBorders>
              <w:top w:val="nil"/>
              <w:left w:val="nil"/>
              <w:bottom w:val="single" w:sz="4" w:space="0" w:color="auto"/>
              <w:right w:val="single" w:sz="4" w:space="0" w:color="auto"/>
            </w:tcBorders>
            <w:shd w:val="clear" w:color="auto" w:fill="auto"/>
            <w:hideMark/>
          </w:tcPr>
          <w:p w14:paraId="68DA2842" w14:textId="77777777" w:rsidR="00354AD5" w:rsidRPr="003F4B09" w:rsidRDefault="00354AD5" w:rsidP="0063484D">
            <w:pPr>
              <w:widowControl w:val="0"/>
              <w:spacing w:before="120" w:after="120" w:line="276" w:lineRule="auto"/>
              <w:jc w:val="both"/>
              <w:rPr>
                <w:lang w:val="en-US"/>
              </w:rPr>
            </w:pPr>
            <w:r w:rsidRPr="003F4B09">
              <w:rPr>
                <w:lang w:val="en-US"/>
              </w:rPr>
              <w:t>Công suất lạnh: 37100 Btu/h</w:t>
            </w:r>
          </w:p>
        </w:tc>
        <w:tc>
          <w:tcPr>
            <w:tcW w:w="1560" w:type="dxa"/>
            <w:tcBorders>
              <w:top w:val="single" w:sz="4" w:space="0" w:color="auto"/>
              <w:left w:val="nil"/>
              <w:bottom w:val="nil"/>
              <w:right w:val="single" w:sz="4" w:space="0" w:color="auto"/>
            </w:tcBorders>
            <w:shd w:val="clear" w:color="auto" w:fill="auto"/>
            <w:hideMark/>
          </w:tcPr>
          <w:p w14:paraId="144753C1" w14:textId="77777777" w:rsidR="00354AD5" w:rsidRPr="003F4B09" w:rsidRDefault="00354AD5" w:rsidP="0063484D">
            <w:pPr>
              <w:widowControl w:val="0"/>
              <w:spacing w:before="120" w:after="120" w:line="276" w:lineRule="auto"/>
              <w:jc w:val="both"/>
              <w:rPr>
                <w:lang w:val="en-US"/>
              </w:rPr>
            </w:pPr>
            <w:r w:rsidRPr="003F4B09">
              <w:rPr>
                <w:lang w:val="en-US"/>
              </w:rPr>
              <w:t>CFEA 12</w:t>
            </w:r>
          </w:p>
        </w:tc>
        <w:tc>
          <w:tcPr>
            <w:tcW w:w="2268" w:type="dxa"/>
            <w:gridSpan w:val="2"/>
            <w:tcBorders>
              <w:top w:val="single" w:sz="4" w:space="0" w:color="auto"/>
              <w:left w:val="nil"/>
              <w:bottom w:val="nil"/>
              <w:right w:val="single" w:sz="4" w:space="0" w:color="auto"/>
            </w:tcBorders>
            <w:shd w:val="clear" w:color="auto" w:fill="auto"/>
            <w:hideMark/>
          </w:tcPr>
          <w:p w14:paraId="0F64DC8C" w14:textId="77777777" w:rsidR="00354AD5" w:rsidRPr="003F4B09" w:rsidRDefault="00354AD5" w:rsidP="0063484D">
            <w:pPr>
              <w:widowControl w:val="0"/>
              <w:spacing w:before="120" w:after="120" w:line="276" w:lineRule="auto"/>
              <w:jc w:val="both"/>
              <w:rPr>
                <w:lang w:val="fr-FR"/>
              </w:rPr>
            </w:pPr>
            <w:r w:rsidRPr="003F4B09">
              <w:rPr>
                <w:lang w:val="fr-FR"/>
              </w:rPr>
              <w:t>Trane, sx tại Thái lan</w:t>
            </w:r>
          </w:p>
        </w:tc>
        <w:tc>
          <w:tcPr>
            <w:tcW w:w="850" w:type="dxa"/>
            <w:tcBorders>
              <w:top w:val="single" w:sz="4" w:space="0" w:color="auto"/>
              <w:left w:val="nil"/>
              <w:bottom w:val="nil"/>
              <w:right w:val="single" w:sz="4" w:space="0" w:color="auto"/>
            </w:tcBorders>
            <w:shd w:val="clear" w:color="auto" w:fill="auto"/>
            <w:hideMark/>
          </w:tcPr>
          <w:p w14:paraId="2B6D9AA3"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nil"/>
              <w:right w:val="single" w:sz="4" w:space="0" w:color="auto"/>
            </w:tcBorders>
            <w:shd w:val="clear" w:color="auto" w:fill="auto"/>
            <w:hideMark/>
          </w:tcPr>
          <w:p w14:paraId="26D22666" w14:textId="77777777" w:rsidR="00354AD5" w:rsidRPr="003F4B09" w:rsidRDefault="00354AD5" w:rsidP="0063484D">
            <w:pPr>
              <w:widowControl w:val="0"/>
              <w:spacing w:before="120" w:after="120" w:line="276" w:lineRule="auto"/>
              <w:jc w:val="both"/>
              <w:rPr>
                <w:lang w:val="en-US"/>
              </w:rPr>
            </w:pPr>
            <w:r w:rsidRPr="003F4B09">
              <w:rPr>
                <w:lang w:val="en-US"/>
              </w:rPr>
              <w:t>8</w:t>
            </w:r>
          </w:p>
        </w:tc>
      </w:tr>
      <w:tr w:rsidR="00354AD5" w:rsidRPr="003F4B09" w14:paraId="7C2D5C75"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19F7B018" w14:textId="77777777" w:rsidR="00354AD5" w:rsidRPr="003F4B09" w:rsidRDefault="00354AD5" w:rsidP="0063484D">
            <w:pPr>
              <w:widowControl w:val="0"/>
              <w:spacing w:before="120" w:after="120" w:line="276" w:lineRule="auto"/>
              <w:jc w:val="both"/>
              <w:rPr>
                <w:lang w:val="en-US"/>
              </w:rPr>
            </w:pPr>
            <w:r w:rsidRPr="003F4B09">
              <w:rPr>
                <w:lang w:val="en-US"/>
              </w:rPr>
              <w:t>2.2</w:t>
            </w:r>
          </w:p>
        </w:tc>
        <w:tc>
          <w:tcPr>
            <w:tcW w:w="3609" w:type="dxa"/>
            <w:tcBorders>
              <w:top w:val="nil"/>
              <w:left w:val="nil"/>
              <w:bottom w:val="single" w:sz="4" w:space="0" w:color="auto"/>
              <w:right w:val="single" w:sz="4" w:space="0" w:color="auto"/>
            </w:tcBorders>
            <w:shd w:val="clear" w:color="auto" w:fill="auto"/>
            <w:hideMark/>
          </w:tcPr>
          <w:p w14:paraId="4E2B4662" w14:textId="77777777" w:rsidR="00354AD5" w:rsidRPr="003F4B09" w:rsidRDefault="00354AD5" w:rsidP="0063484D">
            <w:pPr>
              <w:widowControl w:val="0"/>
              <w:spacing w:before="120" w:after="120" w:line="276" w:lineRule="auto"/>
              <w:jc w:val="both"/>
              <w:rPr>
                <w:lang w:val="en-US"/>
              </w:rPr>
            </w:pPr>
            <w:r w:rsidRPr="003F4B09">
              <w:rPr>
                <w:lang w:val="en-US"/>
              </w:rPr>
              <w:t>Công suất lạnh: 31000 Btu/h</w:t>
            </w:r>
          </w:p>
        </w:tc>
        <w:tc>
          <w:tcPr>
            <w:tcW w:w="1560" w:type="dxa"/>
            <w:tcBorders>
              <w:top w:val="single" w:sz="4" w:space="0" w:color="auto"/>
              <w:left w:val="nil"/>
              <w:bottom w:val="nil"/>
              <w:right w:val="single" w:sz="4" w:space="0" w:color="auto"/>
            </w:tcBorders>
            <w:shd w:val="clear" w:color="auto" w:fill="auto"/>
            <w:hideMark/>
          </w:tcPr>
          <w:p w14:paraId="6D380A3F" w14:textId="77777777" w:rsidR="00354AD5" w:rsidRPr="003F4B09" w:rsidRDefault="00354AD5" w:rsidP="0063484D">
            <w:pPr>
              <w:widowControl w:val="0"/>
              <w:spacing w:before="120" w:after="120" w:line="276" w:lineRule="auto"/>
              <w:jc w:val="both"/>
              <w:rPr>
                <w:lang w:val="en-US"/>
              </w:rPr>
            </w:pPr>
            <w:r w:rsidRPr="003F4B09">
              <w:rPr>
                <w:lang w:val="en-US"/>
              </w:rPr>
              <w:t>CFEA 10</w:t>
            </w:r>
          </w:p>
        </w:tc>
        <w:tc>
          <w:tcPr>
            <w:tcW w:w="2268" w:type="dxa"/>
            <w:gridSpan w:val="2"/>
            <w:tcBorders>
              <w:top w:val="single" w:sz="4" w:space="0" w:color="auto"/>
              <w:left w:val="nil"/>
              <w:bottom w:val="nil"/>
              <w:right w:val="single" w:sz="4" w:space="0" w:color="auto"/>
            </w:tcBorders>
            <w:shd w:val="clear" w:color="auto" w:fill="auto"/>
            <w:hideMark/>
          </w:tcPr>
          <w:p w14:paraId="19EDFB44" w14:textId="77777777" w:rsidR="00354AD5" w:rsidRPr="003F4B09" w:rsidRDefault="00354AD5" w:rsidP="0063484D">
            <w:pPr>
              <w:widowControl w:val="0"/>
              <w:spacing w:before="120" w:after="120" w:line="276" w:lineRule="auto"/>
              <w:jc w:val="both"/>
              <w:rPr>
                <w:lang w:val="fr-FR"/>
              </w:rPr>
            </w:pPr>
            <w:r w:rsidRPr="003F4B09">
              <w:rPr>
                <w:lang w:val="fr-FR"/>
              </w:rPr>
              <w:t>Trane, sx tại Thái lan</w:t>
            </w:r>
          </w:p>
        </w:tc>
        <w:tc>
          <w:tcPr>
            <w:tcW w:w="850" w:type="dxa"/>
            <w:tcBorders>
              <w:top w:val="single" w:sz="4" w:space="0" w:color="auto"/>
              <w:left w:val="nil"/>
              <w:bottom w:val="nil"/>
              <w:right w:val="single" w:sz="4" w:space="0" w:color="auto"/>
            </w:tcBorders>
            <w:shd w:val="clear" w:color="auto" w:fill="auto"/>
            <w:hideMark/>
          </w:tcPr>
          <w:p w14:paraId="59CD143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nil"/>
              <w:right w:val="single" w:sz="4" w:space="0" w:color="auto"/>
            </w:tcBorders>
            <w:shd w:val="clear" w:color="auto" w:fill="auto"/>
            <w:hideMark/>
          </w:tcPr>
          <w:p w14:paraId="2B8DDB93" w14:textId="77777777" w:rsidR="00354AD5" w:rsidRPr="003F4B09" w:rsidRDefault="00354AD5" w:rsidP="0063484D">
            <w:pPr>
              <w:widowControl w:val="0"/>
              <w:spacing w:before="120" w:after="120" w:line="276" w:lineRule="auto"/>
              <w:jc w:val="both"/>
              <w:rPr>
                <w:lang w:val="en-US"/>
              </w:rPr>
            </w:pPr>
            <w:r w:rsidRPr="003F4B09">
              <w:rPr>
                <w:lang w:val="en-US"/>
              </w:rPr>
              <w:t>1</w:t>
            </w:r>
          </w:p>
        </w:tc>
      </w:tr>
      <w:tr w:rsidR="00354AD5" w:rsidRPr="003F4B09" w14:paraId="4B908DF9"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7340EE56" w14:textId="77777777" w:rsidR="00354AD5" w:rsidRPr="003F4B09" w:rsidRDefault="00354AD5" w:rsidP="0063484D">
            <w:pPr>
              <w:widowControl w:val="0"/>
              <w:spacing w:before="120" w:after="120" w:line="276" w:lineRule="auto"/>
              <w:jc w:val="both"/>
              <w:rPr>
                <w:lang w:val="en-US"/>
              </w:rPr>
            </w:pPr>
            <w:r w:rsidRPr="003F4B09">
              <w:rPr>
                <w:lang w:val="en-US"/>
              </w:rPr>
              <w:t>2.3</w:t>
            </w:r>
          </w:p>
        </w:tc>
        <w:tc>
          <w:tcPr>
            <w:tcW w:w="3609" w:type="dxa"/>
            <w:tcBorders>
              <w:top w:val="nil"/>
              <w:left w:val="nil"/>
              <w:bottom w:val="single" w:sz="4" w:space="0" w:color="auto"/>
              <w:right w:val="single" w:sz="4" w:space="0" w:color="auto"/>
            </w:tcBorders>
            <w:shd w:val="clear" w:color="auto" w:fill="auto"/>
            <w:hideMark/>
          </w:tcPr>
          <w:p w14:paraId="1D044092" w14:textId="77777777" w:rsidR="00354AD5" w:rsidRPr="003F4B09" w:rsidRDefault="00354AD5" w:rsidP="0063484D">
            <w:pPr>
              <w:widowControl w:val="0"/>
              <w:spacing w:before="120" w:after="120" w:line="276" w:lineRule="auto"/>
              <w:jc w:val="both"/>
              <w:rPr>
                <w:lang w:val="en-US"/>
              </w:rPr>
            </w:pPr>
            <w:r w:rsidRPr="003F4B09">
              <w:rPr>
                <w:lang w:val="en-US"/>
              </w:rPr>
              <w:t>Công suất lạnh: 19500 Btu/h</w:t>
            </w:r>
          </w:p>
        </w:tc>
        <w:tc>
          <w:tcPr>
            <w:tcW w:w="1560" w:type="dxa"/>
            <w:tcBorders>
              <w:top w:val="single" w:sz="4" w:space="0" w:color="auto"/>
              <w:left w:val="nil"/>
              <w:bottom w:val="nil"/>
              <w:right w:val="single" w:sz="4" w:space="0" w:color="auto"/>
            </w:tcBorders>
            <w:shd w:val="clear" w:color="auto" w:fill="auto"/>
            <w:hideMark/>
          </w:tcPr>
          <w:p w14:paraId="472DE719" w14:textId="77777777" w:rsidR="00354AD5" w:rsidRPr="003F4B09" w:rsidRDefault="00354AD5" w:rsidP="0063484D">
            <w:pPr>
              <w:widowControl w:val="0"/>
              <w:spacing w:before="120" w:after="120" w:line="276" w:lineRule="auto"/>
              <w:jc w:val="both"/>
              <w:rPr>
                <w:lang w:val="en-US"/>
              </w:rPr>
            </w:pPr>
            <w:r w:rsidRPr="003F4B09">
              <w:rPr>
                <w:lang w:val="en-US"/>
              </w:rPr>
              <w:t>CWS 06</w:t>
            </w:r>
          </w:p>
        </w:tc>
        <w:tc>
          <w:tcPr>
            <w:tcW w:w="2268" w:type="dxa"/>
            <w:gridSpan w:val="2"/>
            <w:tcBorders>
              <w:top w:val="single" w:sz="4" w:space="0" w:color="auto"/>
              <w:left w:val="nil"/>
              <w:bottom w:val="nil"/>
              <w:right w:val="single" w:sz="4" w:space="0" w:color="auto"/>
            </w:tcBorders>
            <w:shd w:val="clear" w:color="auto" w:fill="auto"/>
            <w:hideMark/>
          </w:tcPr>
          <w:p w14:paraId="47077D8D" w14:textId="77777777" w:rsidR="00354AD5" w:rsidRPr="003F4B09" w:rsidRDefault="00354AD5" w:rsidP="0063484D">
            <w:pPr>
              <w:widowControl w:val="0"/>
              <w:spacing w:before="120" w:after="120" w:line="276" w:lineRule="auto"/>
              <w:jc w:val="both"/>
              <w:rPr>
                <w:lang w:val="fr-FR"/>
              </w:rPr>
            </w:pPr>
            <w:r w:rsidRPr="003F4B09">
              <w:rPr>
                <w:lang w:val="fr-FR"/>
              </w:rPr>
              <w:t>Trane, sx tại Thái lan</w:t>
            </w:r>
          </w:p>
        </w:tc>
        <w:tc>
          <w:tcPr>
            <w:tcW w:w="850" w:type="dxa"/>
            <w:tcBorders>
              <w:top w:val="single" w:sz="4" w:space="0" w:color="auto"/>
              <w:left w:val="nil"/>
              <w:bottom w:val="nil"/>
              <w:right w:val="single" w:sz="4" w:space="0" w:color="auto"/>
            </w:tcBorders>
            <w:shd w:val="clear" w:color="auto" w:fill="auto"/>
            <w:hideMark/>
          </w:tcPr>
          <w:p w14:paraId="05687167"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nil"/>
              <w:right w:val="single" w:sz="4" w:space="0" w:color="auto"/>
            </w:tcBorders>
            <w:shd w:val="clear" w:color="auto" w:fill="auto"/>
            <w:hideMark/>
          </w:tcPr>
          <w:p w14:paraId="12D33478" w14:textId="77777777" w:rsidR="00354AD5" w:rsidRPr="003F4B09" w:rsidRDefault="00354AD5" w:rsidP="0063484D">
            <w:pPr>
              <w:widowControl w:val="0"/>
              <w:spacing w:before="120" w:after="120" w:line="276" w:lineRule="auto"/>
              <w:jc w:val="both"/>
              <w:rPr>
                <w:lang w:val="en-US"/>
              </w:rPr>
            </w:pPr>
            <w:r w:rsidRPr="003F4B09">
              <w:rPr>
                <w:lang w:val="en-US"/>
              </w:rPr>
              <w:t>3</w:t>
            </w:r>
          </w:p>
        </w:tc>
      </w:tr>
      <w:tr w:rsidR="00354AD5" w:rsidRPr="003F4B09" w14:paraId="134B4701"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3A37402" w14:textId="77777777" w:rsidR="00354AD5" w:rsidRPr="003F4B09" w:rsidRDefault="00354AD5" w:rsidP="0063484D">
            <w:pPr>
              <w:widowControl w:val="0"/>
              <w:spacing w:before="120" w:after="120" w:line="276" w:lineRule="auto"/>
              <w:jc w:val="both"/>
              <w:rPr>
                <w:lang w:val="en-US"/>
              </w:rPr>
            </w:pPr>
            <w:r w:rsidRPr="003F4B09">
              <w:rPr>
                <w:lang w:val="en-US"/>
              </w:rPr>
              <w:t>2.4</w:t>
            </w:r>
          </w:p>
        </w:tc>
        <w:tc>
          <w:tcPr>
            <w:tcW w:w="3609" w:type="dxa"/>
            <w:tcBorders>
              <w:top w:val="nil"/>
              <w:left w:val="nil"/>
              <w:bottom w:val="single" w:sz="4" w:space="0" w:color="auto"/>
              <w:right w:val="single" w:sz="4" w:space="0" w:color="auto"/>
            </w:tcBorders>
            <w:shd w:val="clear" w:color="auto" w:fill="auto"/>
            <w:hideMark/>
          </w:tcPr>
          <w:p w14:paraId="30A62F71" w14:textId="77777777" w:rsidR="00354AD5" w:rsidRPr="003F4B09" w:rsidRDefault="00354AD5" w:rsidP="0063484D">
            <w:pPr>
              <w:widowControl w:val="0"/>
              <w:spacing w:before="120" w:after="120" w:line="276" w:lineRule="auto"/>
              <w:jc w:val="both"/>
              <w:rPr>
                <w:lang w:val="en-US"/>
              </w:rPr>
            </w:pPr>
            <w:r w:rsidRPr="003F4B09">
              <w:rPr>
                <w:lang w:val="en-US"/>
              </w:rPr>
              <w:t>Công suất lạnh: 18900 Btu/h</w:t>
            </w:r>
          </w:p>
        </w:tc>
        <w:tc>
          <w:tcPr>
            <w:tcW w:w="1560" w:type="dxa"/>
            <w:tcBorders>
              <w:top w:val="single" w:sz="4" w:space="0" w:color="auto"/>
              <w:left w:val="nil"/>
              <w:bottom w:val="single" w:sz="4" w:space="0" w:color="auto"/>
              <w:right w:val="single" w:sz="4" w:space="0" w:color="auto"/>
            </w:tcBorders>
            <w:shd w:val="clear" w:color="auto" w:fill="auto"/>
            <w:hideMark/>
          </w:tcPr>
          <w:p w14:paraId="7276DD29" w14:textId="77777777" w:rsidR="00354AD5" w:rsidRPr="003F4B09" w:rsidRDefault="00354AD5" w:rsidP="0063484D">
            <w:pPr>
              <w:widowControl w:val="0"/>
              <w:spacing w:before="120" w:after="120" w:line="276" w:lineRule="auto"/>
              <w:jc w:val="both"/>
              <w:rPr>
                <w:lang w:val="en-US"/>
              </w:rPr>
            </w:pPr>
            <w:r w:rsidRPr="003F4B09">
              <w:rPr>
                <w:lang w:val="en-US"/>
              </w:rPr>
              <w:t>CFEA 06</w:t>
            </w:r>
          </w:p>
        </w:tc>
        <w:tc>
          <w:tcPr>
            <w:tcW w:w="2268" w:type="dxa"/>
            <w:gridSpan w:val="2"/>
            <w:tcBorders>
              <w:top w:val="single" w:sz="4" w:space="0" w:color="auto"/>
              <w:left w:val="nil"/>
              <w:bottom w:val="single" w:sz="4" w:space="0" w:color="auto"/>
              <w:right w:val="single" w:sz="4" w:space="0" w:color="auto"/>
            </w:tcBorders>
            <w:shd w:val="clear" w:color="auto" w:fill="auto"/>
            <w:hideMark/>
          </w:tcPr>
          <w:p w14:paraId="550F694D" w14:textId="77777777" w:rsidR="00354AD5" w:rsidRPr="003F4B09" w:rsidRDefault="00354AD5" w:rsidP="0063484D">
            <w:pPr>
              <w:widowControl w:val="0"/>
              <w:spacing w:before="120" w:after="120" w:line="276" w:lineRule="auto"/>
              <w:jc w:val="both"/>
              <w:rPr>
                <w:lang w:val="fr-FR"/>
              </w:rPr>
            </w:pPr>
            <w:r w:rsidRPr="003F4B09">
              <w:rPr>
                <w:lang w:val="fr-FR"/>
              </w:rPr>
              <w:t>Trane, sx tại Thái lan</w:t>
            </w:r>
          </w:p>
        </w:tc>
        <w:tc>
          <w:tcPr>
            <w:tcW w:w="850" w:type="dxa"/>
            <w:tcBorders>
              <w:top w:val="single" w:sz="4" w:space="0" w:color="auto"/>
              <w:left w:val="nil"/>
              <w:bottom w:val="single" w:sz="4" w:space="0" w:color="auto"/>
              <w:right w:val="single" w:sz="4" w:space="0" w:color="auto"/>
            </w:tcBorders>
            <w:shd w:val="clear" w:color="auto" w:fill="auto"/>
            <w:hideMark/>
          </w:tcPr>
          <w:p w14:paraId="4B478F1B"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single" w:sz="4" w:space="0" w:color="auto"/>
              <w:right w:val="single" w:sz="4" w:space="0" w:color="auto"/>
            </w:tcBorders>
            <w:shd w:val="clear" w:color="auto" w:fill="auto"/>
            <w:hideMark/>
          </w:tcPr>
          <w:p w14:paraId="1349DA60" w14:textId="77777777" w:rsidR="00354AD5" w:rsidRPr="003F4B09" w:rsidRDefault="00354AD5" w:rsidP="0063484D">
            <w:pPr>
              <w:widowControl w:val="0"/>
              <w:spacing w:before="120" w:after="120" w:line="276" w:lineRule="auto"/>
              <w:jc w:val="both"/>
              <w:rPr>
                <w:lang w:val="en-US"/>
              </w:rPr>
            </w:pPr>
            <w:r w:rsidRPr="003F4B09">
              <w:rPr>
                <w:lang w:val="en-US"/>
              </w:rPr>
              <w:t>3</w:t>
            </w:r>
          </w:p>
        </w:tc>
      </w:tr>
      <w:tr w:rsidR="00354AD5" w:rsidRPr="003F4B09" w14:paraId="25FC51B6" w14:textId="77777777" w:rsidTr="00354AD5">
        <w:trPr>
          <w:trHeight w:val="187"/>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9EFB8B2" w14:textId="77777777" w:rsidR="00354AD5" w:rsidRPr="003F4B09" w:rsidRDefault="00354AD5" w:rsidP="0063484D">
            <w:pPr>
              <w:widowControl w:val="0"/>
              <w:spacing w:before="120" w:after="120" w:line="276" w:lineRule="auto"/>
              <w:jc w:val="both"/>
              <w:rPr>
                <w:b/>
                <w:lang w:val="en-US"/>
              </w:rPr>
            </w:pPr>
            <w:r w:rsidRPr="003F4B09">
              <w:rPr>
                <w:b/>
                <w:lang w:val="en-US"/>
              </w:rPr>
              <w:t>3</w:t>
            </w:r>
          </w:p>
        </w:tc>
        <w:tc>
          <w:tcPr>
            <w:tcW w:w="9149" w:type="dxa"/>
            <w:gridSpan w:val="6"/>
            <w:tcBorders>
              <w:top w:val="single" w:sz="4" w:space="0" w:color="auto"/>
              <w:left w:val="nil"/>
              <w:bottom w:val="single" w:sz="4" w:space="0" w:color="auto"/>
              <w:right w:val="single" w:sz="4" w:space="0" w:color="auto"/>
            </w:tcBorders>
            <w:shd w:val="clear" w:color="auto" w:fill="auto"/>
            <w:hideMark/>
          </w:tcPr>
          <w:p w14:paraId="0C8D5B82" w14:textId="77777777" w:rsidR="00354AD5" w:rsidRPr="003F4B09" w:rsidRDefault="00354AD5" w:rsidP="0063484D">
            <w:pPr>
              <w:widowControl w:val="0"/>
              <w:spacing w:before="120" w:after="120" w:line="276" w:lineRule="auto"/>
              <w:jc w:val="both"/>
              <w:rPr>
                <w:b/>
                <w:bCs/>
                <w:lang w:val="en-US"/>
              </w:rPr>
            </w:pPr>
            <w:r w:rsidRPr="003F4B09">
              <w:rPr>
                <w:b/>
                <w:bCs/>
                <w:lang w:val="en-US"/>
              </w:rPr>
              <w:t>PAU</w:t>
            </w:r>
          </w:p>
        </w:tc>
      </w:tr>
      <w:tr w:rsidR="00354AD5" w:rsidRPr="003F4B09" w14:paraId="495733A9"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5BD77188" w14:textId="77777777" w:rsidR="00354AD5" w:rsidRPr="003F4B09" w:rsidRDefault="00354AD5" w:rsidP="0063484D">
            <w:pPr>
              <w:widowControl w:val="0"/>
              <w:spacing w:before="120" w:after="120" w:line="276" w:lineRule="auto"/>
              <w:jc w:val="both"/>
              <w:rPr>
                <w:lang w:val="en-US"/>
              </w:rPr>
            </w:pPr>
            <w:r w:rsidRPr="003F4B09">
              <w:rPr>
                <w:lang w:val="en-US"/>
              </w:rPr>
              <w:t>3.1</w:t>
            </w:r>
          </w:p>
        </w:tc>
        <w:tc>
          <w:tcPr>
            <w:tcW w:w="3609" w:type="dxa"/>
            <w:tcBorders>
              <w:top w:val="nil"/>
              <w:left w:val="nil"/>
              <w:bottom w:val="single" w:sz="4" w:space="0" w:color="auto"/>
              <w:right w:val="single" w:sz="4" w:space="0" w:color="auto"/>
            </w:tcBorders>
            <w:shd w:val="clear" w:color="auto" w:fill="auto"/>
            <w:hideMark/>
          </w:tcPr>
          <w:p w14:paraId="732B5402" w14:textId="77777777" w:rsidR="00354AD5" w:rsidRPr="003F4B09" w:rsidRDefault="00354AD5" w:rsidP="0063484D">
            <w:pPr>
              <w:widowControl w:val="0"/>
              <w:spacing w:before="120" w:after="120" w:line="276" w:lineRule="auto"/>
              <w:jc w:val="both"/>
              <w:rPr>
                <w:lang w:val="en-US"/>
              </w:rPr>
            </w:pPr>
            <w:r w:rsidRPr="003F4B09">
              <w:rPr>
                <w:lang w:val="en-US"/>
              </w:rPr>
              <w:t>PAU làm mát sơ bộ khử ẩm, LL=1600m3/h-350PA</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042B641" w14:textId="77777777" w:rsidR="00354AD5" w:rsidRPr="003F4B09" w:rsidRDefault="00354AD5" w:rsidP="0063484D">
            <w:pPr>
              <w:widowControl w:val="0"/>
              <w:spacing w:before="120" w:after="120" w:line="276" w:lineRule="auto"/>
              <w:jc w:val="both"/>
              <w:rPr>
                <w:lang w:val="en-US"/>
              </w:rPr>
            </w:pPr>
            <w:r w:rsidRPr="003F4B09">
              <w:rPr>
                <w:lang w:val="en-US"/>
              </w:rPr>
              <w:t>CLCP003</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A56BA3F" w14:textId="77777777" w:rsidR="00354AD5" w:rsidRPr="003F4B09" w:rsidRDefault="00354AD5" w:rsidP="0063484D">
            <w:pPr>
              <w:widowControl w:val="0"/>
              <w:spacing w:before="120" w:after="120" w:line="276" w:lineRule="auto"/>
              <w:jc w:val="both"/>
              <w:rPr>
                <w:lang w:val="en-US"/>
              </w:rPr>
            </w:pPr>
            <w:r w:rsidRPr="003F4B09">
              <w:rPr>
                <w:lang w:val="en-US"/>
              </w:rPr>
              <w:t>Trane/Malayxia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C33EC89"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single" w:sz="4" w:space="0" w:color="auto"/>
              <w:right w:val="single" w:sz="4" w:space="0" w:color="auto"/>
            </w:tcBorders>
            <w:shd w:val="clear" w:color="auto" w:fill="auto"/>
            <w:vAlign w:val="center"/>
            <w:hideMark/>
          </w:tcPr>
          <w:p w14:paraId="1F06221B" w14:textId="77777777" w:rsidR="00354AD5" w:rsidRPr="003F4B09" w:rsidRDefault="00354AD5" w:rsidP="0063484D">
            <w:pPr>
              <w:widowControl w:val="0"/>
              <w:spacing w:before="120" w:after="120" w:line="276" w:lineRule="auto"/>
              <w:jc w:val="both"/>
              <w:rPr>
                <w:lang w:val="en-US"/>
              </w:rPr>
            </w:pPr>
            <w:r w:rsidRPr="003F4B09">
              <w:rPr>
                <w:lang w:val="en-US"/>
              </w:rPr>
              <w:t>1</w:t>
            </w:r>
          </w:p>
        </w:tc>
      </w:tr>
      <w:tr w:rsidR="00354AD5" w:rsidRPr="003F4B09" w14:paraId="1CBB0967" w14:textId="77777777" w:rsidTr="00354AD5">
        <w:trPr>
          <w:trHeight w:val="156"/>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3165A9AB" w14:textId="77777777" w:rsidR="00354AD5" w:rsidRPr="003F4B09" w:rsidRDefault="00354AD5" w:rsidP="0063484D">
            <w:pPr>
              <w:widowControl w:val="0"/>
              <w:spacing w:before="120" w:after="120" w:line="276" w:lineRule="auto"/>
              <w:jc w:val="both"/>
              <w:rPr>
                <w:b/>
                <w:lang w:val="en-US"/>
              </w:rPr>
            </w:pPr>
            <w:r w:rsidRPr="003F4B09">
              <w:rPr>
                <w:b/>
                <w:lang w:val="en-US"/>
              </w:rPr>
              <w:t>4</w:t>
            </w:r>
          </w:p>
        </w:tc>
        <w:tc>
          <w:tcPr>
            <w:tcW w:w="9149" w:type="dxa"/>
            <w:gridSpan w:val="6"/>
            <w:tcBorders>
              <w:top w:val="single" w:sz="4" w:space="0" w:color="auto"/>
              <w:left w:val="nil"/>
              <w:bottom w:val="single" w:sz="4" w:space="0" w:color="auto"/>
              <w:right w:val="single" w:sz="4" w:space="0" w:color="auto"/>
            </w:tcBorders>
            <w:shd w:val="clear" w:color="auto" w:fill="auto"/>
            <w:hideMark/>
          </w:tcPr>
          <w:p w14:paraId="242AE5B5" w14:textId="77777777" w:rsidR="00354AD5" w:rsidRPr="003F4B09" w:rsidRDefault="00354AD5" w:rsidP="0063484D">
            <w:pPr>
              <w:widowControl w:val="0"/>
              <w:spacing w:before="120" w:after="120" w:line="276" w:lineRule="auto"/>
              <w:jc w:val="both"/>
              <w:rPr>
                <w:b/>
                <w:bCs/>
                <w:lang w:val="en-US"/>
              </w:rPr>
            </w:pPr>
            <w:r w:rsidRPr="003F4B09">
              <w:rPr>
                <w:b/>
                <w:bCs/>
                <w:lang w:val="en-US"/>
              </w:rPr>
              <w:t>Máy bơm nước</w:t>
            </w:r>
          </w:p>
        </w:tc>
      </w:tr>
      <w:tr w:rsidR="00354AD5" w:rsidRPr="003F4B09" w14:paraId="3A9BA725"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4E64742E" w14:textId="77777777" w:rsidR="00354AD5" w:rsidRPr="003F4B09" w:rsidRDefault="00354AD5" w:rsidP="0063484D">
            <w:pPr>
              <w:widowControl w:val="0"/>
              <w:spacing w:before="120" w:after="120" w:line="276" w:lineRule="auto"/>
              <w:jc w:val="both"/>
              <w:rPr>
                <w:lang w:val="en-US"/>
              </w:rPr>
            </w:pPr>
            <w:r w:rsidRPr="003F4B09">
              <w:rPr>
                <w:lang w:val="en-US"/>
              </w:rPr>
              <w:lastRenderedPageBreak/>
              <w:t>4.1</w:t>
            </w:r>
          </w:p>
        </w:tc>
        <w:tc>
          <w:tcPr>
            <w:tcW w:w="3609" w:type="dxa"/>
            <w:tcBorders>
              <w:top w:val="nil"/>
              <w:left w:val="nil"/>
              <w:bottom w:val="single" w:sz="4" w:space="0" w:color="auto"/>
              <w:right w:val="single" w:sz="4" w:space="0" w:color="auto"/>
            </w:tcBorders>
            <w:shd w:val="clear" w:color="auto" w:fill="auto"/>
            <w:hideMark/>
          </w:tcPr>
          <w:p w14:paraId="7EC9F8A6" w14:textId="77777777" w:rsidR="00354AD5" w:rsidRPr="003F4B09" w:rsidRDefault="00354AD5" w:rsidP="0063484D">
            <w:pPr>
              <w:widowControl w:val="0"/>
              <w:spacing w:before="120" w:after="120" w:line="276" w:lineRule="auto"/>
              <w:jc w:val="both"/>
              <w:rPr>
                <w:lang w:val="en-US"/>
              </w:rPr>
            </w:pPr>
            <w:r w:rsidRPr="003F4B09">
              <w:rPr>
                <w:lang w:val="en-US"/>
              </w:rPr>
              <w:t>Máy bơm trục ngang-loại biến tần</w:t>
            </w:r>
            <w:r w:rsidRPr="003F4B09">
              <w:rPr>
                <w:lang w:val="en-US"/>
              </w:rPr>
              <w:br/>
              <w:t xml:space="preserve"> Lưu lượng: 110m3/h-22mH20</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255506BF" w14:textId="77777777" w:rsidR="00354AD5" w:rsidRPr="003F4B09" w:rsidRDefault="00354AD5" w:rsidP="0063484D">
            <w:pPr>
              <w:widowControl w:val="0"/>
              <w:spacing w:before="120" w:after="120" w:line="276" w:lineRule="auto"/>
              <w:jc w:val="both"/>
              <w:rPr>
                <w:lang w:val="en-US"/>
              </w:rPr>
            </w:pPr>
            <w:r w:rsidRPr="003F4B09">
              <w:rPr>
                <w:lang w:val="en-US"/>
              </w:rPr>
              <w:t>CM 65-160B</w:t>
            </w:r>
          </w:p>
        </w:tc>
        <w:tc>
          <w:tcPr>
            <w:tcW w:w="2127" w:type="dxa"/>
            <w:tcBorders>
              <w:top w:val="single" w:sz="4" w:space="0" w:color="auto"/>
              <w:left w:val="nil"/>
              <w:bottom w:val="single" w:sz="4" w:space="0" w:color="auto"/>
              <w:right w:val="single" w:sz="4" w:space="0" w:color="auto"/>
            </w:tcBorders>
            <w:shd w:val="clear" w:color="auto" w:fill="auto"/>
            <w:hideMark/>
          </w:tcPr>
          <w:p w14:paraId="49F08C67" w14:textId="77777777" w:rsidR="00354AD5" w:rsidRPr="003F4B09" w:rsidRDefault="00354AD5" w:rsidP="0063484D">
            <w:pPr>
              <w:widowControl w:val="0"/>
              <w:spacing w:before="120" w:after="120" w:line="276" w:lineRule="auto"/>
              <w:jc w:val="both"/>
              <w:rPr>
                <w:lang w:val="en-US"/>
              </w:rPr>
            </w:pPr>
            <w:r w:rsidRPr="003F4B09">
              <w:rPr>
                <w:lang w:val="en-US"/>
              </w:rPr>
              <w:t>Pentax - Italy</w:t>
            </w:r>
          </w:p>
        </w:tc>
        <w:tc>
          <w:tcPr>
            <w:tcW w:w="850" w:type="dxa"/>
            <w:tcBorders>
              <w:top w:val="single" w:sz="4" w:space="0" w:color="auto"/>
              <w:left w:val="nil"/>
              <w:bottom w:val="single" w:sz="4" w:space="0" w:color="auto"/>
              <w:right w:val="single" w:sz="4" w:space="0" w:color="auto"/>
            </w:tcBorders>
            <w:shd w:val="clear" w:color="auto" w:fill="auto"/>
            <w:hideMark/>
          </w:tcPr>
          <w:p w14:paraId="2C471C0B"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single" w:sz="4" w:space="0" w:color="auto"/>
              <w:right w:val="single" w:sz="4" w:space="0" w:color="auto"/>
            </w:tcBorders>
            <w:shd w:val="clear" w:color="auto" w:fill="auto"/>
            <w:hideMark/>
          </w:tcPr>
          <w:p w14:paraId="3F0B968E" w14:textId="77777777" w:rsidR="00354AD5" w:rsidRPr="003F4B09" w:rsidRDefault="00354AD5" w:rsidP="0063484D">
            <w:pPr>
              <w:widowControl w:val="0"/>
              <w:spacing w:before="120" w:after="120" w:line="276" w:lineRule="auto"/>
              <w:jc w:val="both"/>
              <w:rPr>
                <w:lang w:val="en-US"/>
              </w:rPr>
            </w:pPr>
            <w:r w:rsidRPr="003F4B09">
              <w:rPr>
                <w:lang w:val="en-US"/>
              </w:rPr>
              <w:t>2</w:t>
            </w:r>
          </w:p>
        </w:tc>
      </w:tr>
      <w:tr w:rsidR="00354AD5" w:rsidRPr="003F4B09" w14:paraId="06F19E5D" w14:textId="77777777" w:rsidTr="00354AD5">
        <w:trPr>
          <w:trHeight w:val="480"/>
        </w:trPr>
        <w:tc>
          <w:tcPr>
            <w:tcW w:w="810" w:type="dxa"/>
            <w:tcBorders>
              <w:top w:val="single" w:sz="4" w:space="0" w:color="auto"/>
              <w:left w:val="single" w:sz="4" w:space="0" w:color="auto"/>
              <w:bottom w:val="single" w:sz="4" w:space="0" w:color="auto"/>
              <w:right w:val="single" w:sz="4" w:space="0" w:color="auto"/>
            </w:tcBorders>
            <w:shd w:val="clear" w:color="auto" w:fill="auto"/>
            <w:hideMark/>
          </w:tcPr>
          <w:p w14:paraId="0067FCF4" w14:textId="77777777" w:rsidR="00354AD5" w:rsidRPr="003F4B09" w:rsidRDefault="00354AD5" w:rsidP="0063484D">
            <w:pPr>
              <w:widowControl w:val="0"/>
              <w:spacing w:before="120" w:after="120" w:line="276" w:lineRule="auto"/>
              <w:jc w:val="both"/>
              <w:rPr>
                <w:lang w:val="en-US"/>
              </w:rPr>
            </w:pPr>
            <w:r w:rsidRPr="003F4B09">
              <w:rPr>
                <w:lang w:val="en-US"/>
              </w:rPr>
              <w:t>4.2</w:t>
            </w:r>
          </w:p>
        </w:tc>
        <w:tc>
          <w:tcPr>
            <w:tcW w:w="3609" w:type="dxa"/>
            <w:tcBorders>
              <w:top w:val="single" w:sz="4" w:space="0" w:color="auto"/>
              <w:left w:val="nil"/>
              <w:bottom w:val="single" w:sz="4" w:space="0" w:color="auto"/>
              <w:right w:val="single" w:sz="4" w:space="0" w:color="auto"/>
            </w:tcBorders>
            <w:shd w:val="clear" w:color="auto" w:fill="auto"/>
            <w:hideMark/>
          </w:tcPr>
          <w:p w14:paraId="305FCD32" w14:textId="77777777" w:rsidR="00354AD5" w:rsidRPr="003F4B09" w:rsidRDefault="00354AD5" w:rsidP="0063484D">
            <w:pPr>
              <w:widowControl w:val="0"/>
              <w:spacing w:before="120" w:after="120" w:line="276" w:lineRule="auto"/>
              <w:jc w:val="both"/>
              <w:rPr>
                <w:lang w:val="en-US"/>
              </w:rPr>
            </w:pPr>
            <w:r w:rsidRPr="003F4B09">
              <w:rPr>
                <w:lang w:val="en-US"/>
              </w:rPr>
              <w:t>Máy bơm nước bổ sung</w:t>
            </w:r>
            <w:r w:rsidRPr="003F4B09">
              <w:rPr>
                <w:lang w:val="en-US"/>
              </w:rPr>
              <w:br/>
              <w:t xml:space="preserve"> Lưu lượng: 20m3/h-10mH20</w:t>
            </w:r>
          </w:p>
        </w:tc>
        <w:tc>
          <w:tcPr>
            <w:tcW w:w="1701" w:type="dxa"/>
            <w:gridSpan w:val="2"/>
            <w:tcBorders>
              <w:top w:val="single" w:sz="4" w:space="0" w:color="auto"/>
              <w:left w:val="nil"/>
              <w:bottom w:val="single" w:sz="4" w:space="0" w:color="auto"/>
              <w:right w:val="single" w:sz="4" w:space="0" w:color="auto"/>
            </w:tcBorders>
            <w:shd w:val="clear" w:color="auto" w:fill="auto"/>
            <w:hideMark/>
          </w:tcPr>
          <w:p w14:paraId="664FC59D" w14:textId="77777777" w:rsidR="00354AD5" w:rsidRPr="003F4B09" w:rsidRDefault="00354AD5" w:rsidP="0063484D">
            <w:pPr>
              <w:widowControl w:val="0"/>
              <w:spacing w:before="120" w:after="120" w:line="276" w:lineRule="auto"/>
              <w:jc w:val="both"/>
              <w:rPr>
                <w:lang w:val="en-US"/>
              </w:rPr>
            </w:pPr>
            <w:r w:rsidRPr="003F4B09">
              <w:rPr>
                <w:lang w:val="en-US"/>
              </w:rPr>
              <w:t>CM 32-160C</w:t>
            </w:r>
          </w:p>
        </w:tc>
        <w:tc>
          <w:tcPr>
            <w:tcW w:w="2127" w:type="dxa"/>
            <w:tcBorders>
              <w:top w:val="single" w:sz="4" w:space="0" w:color="auto"/>
              <w:left w:val="nil"/>
              <w:bottom w:val="single" w:sz="4" w:space="0" w:color="auto"/>
              <w:right w:val="single" w:sz="4" w:space="0" w:color="auto"/>
            </w:tcBorders>
            <w:shd w:val="clear" w:color="auto" w:fill="auto"/>
            <w:hideMark/>
          </w:tcPr>
          <w:p w14:paraId="1D5D0715" w14:textId="77777777" w:rsidR="00354AD5" w:rsidRPr="003F4B09" w:rsidRDefault="00354AD5" w:rsidP="0063484D">
            <w:pPr>
              <w:widowControl w:val="0"/>
              <w:spacing w:before="120" w:after="120" w:line="276" w:lineRule="auto"/>
              <w:jc w:val="both"/>
              <w:rPr>
                <w:lang w:val="en-US"/>
              </w:rPr>
            </w:pPr>
            <w:r w:rsidRPr="003F4B09">
              <w:rPr>
                <w:lang w:val="en-US"/>
              </w:rPr>
              <w:t>Pentax - Italy</w:t>
            </w:r>
          </w:p>
        </w:tc>
        <w:tc>
          <w:tcPr>
            <w:tcW w:w="850" w:type="dxa"/>
            <w:tcBorders>
              <w:top w:val="single" w:sz="4" w:space="0" w:color="auto"/>
              <w:left w:val="nil"/>
              <w:bottom w:val="single" w:sz="4" w:space="0" w:color="auto"/>
              <w:right w:val="single" w:sz="4" w:space="0" w:color="auto"/>
            </w:tcBorders>
            <w:shd w:val="clear" w:color="auto" w:fill="auto"/>
            <w:hideMark/>
          </w:tcPr>
          <w:p w14:paraId="14E56B73"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single" w:sz="4" w:space="0" w:color="auto"/>
              <w:left w:val="nil"/>
              <w:bottom w:val="single" w:sz="4" w:space="0" w:color="auto"/>
              <w:right w:val="single" w:sz="4" w:space="0" w:color="auto"/>
            </w:tcBorders>
            <w:shd w:val="clear" w:color="auto" w:fill="auto"/>
            <w:hideMark/>
          </w:tcPr>
          <w:p w14:paraId="4057E4CF" w14:textId="77777777" w:rsidR="00354AD5" w:rsidRPr="003F4B09" w:rsidRDefault="00354AD5" w:rsidP="0063484D">
            <w:pPr>
              <w:widowControl w:val="0"/>
              <w:spacing w:before="120" w:after="120" w:line="276" w:lineRule="auto"/>
              <w:jc w:val="both"/>
              <w:rPr>
                <w:lang w:val="en-US"/>
              </w:rPr>
            </w:pPr>
            <w:r w:rsidRPr="003F4B09">
              <w:rPr>
                <w:lang w:val="en-US"/>
              </w:rPr>
              <w:t>1</w:t>
            </w:r>
          </w:p>
        </w:tc>
      </w:tr>
      <w:tr w:rsidR="00354AD5" w:rsidRPr="003F4B09" w14:paraId="3ABE5BD2" w14:textId="77777777" w:rsidTr="00354AD5">
        <w:trPr>
          <w:trHeight w:val="269"/>
        </w:trPr>
        <w:tc>
          <w:tcPr>
            <w:tcW w:w="810" w:type="dxa"/>
            <w:tcBorders>
              <w:top w:val="nil"/>
              <w:left w:val="single" w:sz="4" w:space="0" w:color="auto"/>
              <w:bottom w:val="single" w:sz="4" w:space="0" w:color="auto"/>
              <w:right w:val="single" w:sz="4" w:space="0" w:color="auto"/>
            </w:tcBorders>
            <w:shd w:val="clear" w:color="auto" w:fill="auto"/>
            <w:hideMark/>
          </w:tcPr>
          <w:p w14:paraId="7E54FBFF" w14:textId="77777777" w:rsidR="00354AD5" w:rsidRPr="003F4B09" w:rsidRDefault="00354AD5" w:rsidP="0063484D">
            <w:pPr>
              <w:widowControl w:val="0"/>
              <w:spacing w:before="120" w:after="120" w:line="276" w:lineRule="auto"/>
              <w:jc w:val="both"/>
              <w:rPr>
                <w:b/>
                <w:lang w:val="en-US"/>
              </w:rPr>
            </w:pPr>
            <w:r w:rsidRPr="003F4B09">
              <w:rPr>
                <w:b/>
                <w:lang w:val="en-US"/>
              </w:rPr>
              <w:t>5</w:t>
            </w:r>
          </w:p>
        </w:tc>
        <w:tc>
          <w:tcPr>
            <w:tcW w:w="3609" w:type="dxa"/>
            <w:tcBorders>
              <w:top w:val="nil"/>
              <w:left w:val="nil"/>
              <w:bottom w:val="single" w:sz="4" w:space="0" w:color="auto"/>
              <w:right w:val="single" w:sz="4" w:space="0" w:color="auto"/>
            </w:tcBorders>
            <w:shd w:val="clear" w:color="auto" w:fill="auto"/>
            <w:vAlign w:val="bottom"/>
            <w:hideMark/>
          </w:tcPr>
          <w:p w14:paraId="1D5457E8" w14:textId="77777777" w:rsidR="00354AD5" w:rsidRPr="003F4B09" w:rsidRDefault="00354AD5" w:rsidP="0063484D">
            <w:pPr>
              <w:widowControl w:val="0"/>
              <w:spacing w:before="120" w:after="120" w:line="276" w:lineRule="auto"/>
              <w:jc w:val="both"/>
              <w:rPr>
                <w:b/>
                <w:lang w:val="en-US"/>
              </w:rPr>
            </w:pPr>
            <w:r w:rsidRPr="003F4B09">
              <w:rPr>
                <w:b/>
                <w:lang w:val="en-US"/>
              </w:rPr>
              <w:t>Bình làm mềm nước và thiết bị xử lý nước</w:t>
            </w:r>
          </w:p>
        </w:tc>
        <w:tc>
          <w:tcPr>
            <w:tcW w:w="1701" w:type="dxa"/>
            <w:gridSpan w:val="2"/>
            <w:tcBorders>
              <w:top w:val="nil"/>
              <w:left w:val="nil"/>
              <w:bottom w:val="single" w:sz="4" w:space="0" w:color="auto"/>
              <w:right w:val="single" w:sz="4" w:space="0" w:color="auto"/>
            </w:tcBorders>
            <w:shd w:val="clear" w:color="auto" w:fill="auto"/>
            <w:hideMark/>
          </w:tcPr>
          <w:p w14:paraId="47BD12E8" w14:textId="77777777" w:rsidR="00354AD5" w:rsidRPr="003F4B09" w:rsidRDefault="00354AD5" w:rsidP="0063484D">
            <w:pPr>
              <w:widowControl w:val="0"/>
              <w:spacing w:before="120" w:after="120" w:line="276" w:lineRule="auto"/>
              <w:jc w:val="both"/>
              <w:rPr>
                <w:lang w:val="en-US"/>
              </w:rPr>
            </w:pPr>
            <w:r w:rsidRPr="003F4B09">
              <w:rPr>
                <w:lang w:val="en-US"/>
              </w:rPr>
              <w:t>Toàn Mỹ</w:t>
            </w:r>
          </w:p>
        </w:tc>
        <w:tc>
          <w:tcPr>
            <w:tcW w:w="2127" w:type="dxa"/>
            <w:tcBorders>
              <w:top w:val="nil"/>
              <w:left w:val="nil"/>
              <w:bottom w:val="single" w:sz="4" w:space="0" w:color="auto"/>
              <w:right w:val="single" w:sz="4" w:space="0" w:color="auto"/>
            </w:tcBorders>
            <w:shd w:val="clear" w:color="auto" w:fill="auto"/>
            <w:hideMark/>
          </w:tcPr>
          <w:p w14:paraId="3B8B2DE4"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850" w:type="dxa"/>
            <w:tcBorders>
              <w:top w:val="nil"/>
              <w:left w:val="nil"/>
              <w:bottom w:val="single" w:sz="4" w:space="0" w:color="auto"/>
              <w:right w:val="single" w:sz="4" w:space="0" w:color="auto"/>
            </w:tcBorders>
            <w:shd w:val="clear" w:color="auto" w:fill="auto"/>
            <w:hideMark/>
          </w:tcPr>
          <w:p w14:paraId="656C54F9"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nil"/>
              <w:left w:val="nil"/>
              <w:bottom w:val="single" w:sz="4" w:space="0" w:color="auto"/>
              <w:right w:val="single" w:sz="4" w:space="0" w:color="auto"/>
            </w:tcBorders>
            <w:shd w:val="clear" w:color="auto" w:fill="auto"/>
            <w:hideMark/>
          </w:tcPr>
          <w:p w14:paraId="0804C9CC" w14:textId="77777777" w:rsidR="00354AD5" w:rsidRPr="003F4B09" w:rsidRDefault="00354AD5" w:rsidP="0063484D">
            <w:pPr>
              <w:widowControl w:val="0"/>
              <w:spacing w:before="120" w:after="120" w:line="276" w:lineRule="auto"/>
              <w:jc w:val="both"/>
              <w:rPr>
                <w:lang w:val="en-US"/>
              </w:rPr>
            </w:pPr>
            <w:r w:rsidRPr="003F4B09">
              <w:rPr>
                <w:lang w:val="en-US"/>
              </w:rPr>
              <w:t>1</w:t>
            </w:r>
          </w:p>
        </w:tc>
      </w:tr>
      <w:tr w:rsidR="00354AD5" w:rsidRPr="003F4B09" w14:paraId="25A5F207" w14:textId="77777777" w:rsidTr="00354AD5">
        <w:trPr>
          <w:trHeight w:val="269"/>
        </w:trPr>
        <w:tc>
          <w:tcPr>
            <w:tcW w:w="810" w:type="dxa"/>
            <w:tcBorders>
              <w:top w:val="nil"/>
              <w:left w:val="single" w:sz="4" w:space="0" w:color="auto"/>
              <w:bottom w:val="single" w:sz="4" w:space="0" w:color="auto"/>
              <w:right w:val="single" w:sz="4" w:space="0" w:color="auto"/>
            </w:tcBorders>
            <w:shd w:val="clear" w:color="auto" w:fill="auto"/>
            <w:hideMark/>
          </w:tcPr>
          <w:p w14:paraId="33D5506C" w14:textId="77777777" w:rsidR="00354AD5" w:rsidRPr="003F4B09" w:rsidRDefault="00354AD5" w:rsidP="0063484D">
            <w:pPr>
              <w:widowControl w:val="0"/>
              <w:spacing w:before="120" w:after="120" w:line="276" w:lineRule="auto"/>
              <w:jc w:val="both"/>
              <w:rPr>
                <w:b/>
                <w:lang w:val="en-US"/>
              </w:rPr>
            </w:pPr>
            <w:r w:rsidRPr="003F4B09">
              <w:rPr>
                <w:b/>
                <w:lang w:val="en-US"/>
              </w:rPr>
              <w:t>6</w:t>
            </w:r>
          </w:p>
        </w:tc>
        <w:tc>
          <w:tcPr>
            <w:tcW w:w="3609" w:type="dxa"/>
            <w:tcBorders>
              <w:top w:val="nil"/>
              <w:left w:val="nil"/>
              <w:bottom w:val="single" w:sz="4" w:space="0" w:color="auto"/>
              <w:right w:val="single" w:sz="4" w:space="0" w:color="auto"/>
            </w:tcBorders>
            <w:shd w:val="clear" w:color="auto" w:fill="auto"/>
            <w:vAlign w:val="bottom"/>
            <w:hideMark/>
          </w:tcPr>
          <w:p w14:paraId="197AFD81" w14:textId="77777777" w:rsidR="00354AD5" w:rsidRPr="003F4B09" w:rsidRDefault="00354AD5" w:rsidP="0063484D">
            <w:pPr>
              <w:widowControl w:val="0"/>
              <w:spacing w:before="120" w:after="120" w:line="276" w:lineRule="auto"/>
              <w:jc w:val="both"/>
              <w:rPr>
                <w:b/>
                <w:lang w:val="en-US"/>
              </w:rPr>
            </w:pPr>
            <w:r w:rsidRPr="003F4B09">
              <w:rPr>
                <w:b/>
                <w:lang w:val="en-US"/>
              </w:rPr>
              <w:t>Bình giãn nở hở V=1m</w:t>
            </w:r>
            <w:r w:rsidRPr="003F4B09">
              <w:rPr>
                <w:b/>
                <w:vertAlign w:val="superscript"/>
                <w:lang w:val="en-US"/>
              </w:rPr>
              <w:t>3</w:t>
            </w:r>
          </w:p>
        </w:tc>
        <w:tc>
          <w:tcPr>
            <w:tcW w:w="1701" w:type="dxa"/>
            <w:gridSpan w:val="2"/>
            <w:tcBorders>
              <w:top w:val="nil"/>
              <w:left w:val="nil"/>
              <w:bottom w:val="single" w:sz="4" w:space="0" w:color="auto"/>
              <w:right w:val="single" w:sz="4" w:space="0" w:color="auto"/>
            </w:tcBorders>
            <w:shd w:val="clear" w:color="auto" w:fill="auto"/>
            <w:hideMark/>
          </w:tcPr>
          <w:p w14:paraId="1E5BEF2B" w14:textId="77777777" w:rsidR="00354AD5" w:rsidRPr="003F4B09" w:rsidRDefault="00354AD5" w:rsidP="0063484D">
            <w:pPr>
              <w:widowControl w:val="0"/>
              <w:spacing w:before="120" w:after="120" w:line="276" w:lineRule="auto"/>
              <w:jc w:val="both"/>
              <w:rPr>
                <w:lang w:val="en-US"/>
              </w:rPr>
            </w:pPr>
            <w:r w:rsidRPr="003F4B09">
              <w:rPr>
                <w:lang w:val="en-US"/>
              </w:rPr>
              <w:t>Sơn Hà</w:t>
            </w:r>
          </w:p>
        </w:tc>
        <w:tc>
          <w:tcPr>
            <w:tcW w:w="2127" w:type="dxa"/>
            <w:tcBorders>
              <w:top w:val="nil"/>
              <w:left w:val="nil"/>
              <w:bottom w:val="single" w:sz="4" w:space="0" w:color="auto"/>
              <w:right w:val="single" w:sz="4" w:space="0" w:color="auto"/>
            </w:tcBorders>
            <w:shd w:val="clear" w:color="auto" w:fill="auto"/>
            <w:hideMark/>
          </w:tcPr>
          <w:p w14:paraId="47F30C07"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850" w:type="dxa"/>
            <w:tcBorders>
              <w:top w:val="nil"/>
              <w:left w:val="nil"/>
              <w:bottom w:val="single" w:sz="4" w:space="0" w:color="auto"/>
              <w:right w:val="single" w:sz="4" w:space="0" w:color="auto"/>
            </w:tcBorders>
            <w:shd w:val="clear" w:color="auto" w:fill="auto"/>
            <w:hideMark/>
          </w:tcPr>
          <w:p w14:paraId="5221465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862" w:type="dxa"/>
            <w:tcBorders>
              <w:top w:val="nil"/>
              <w:left w:val="nil"/>
              <w:bottom w:val="single" w:sz="4" w:space="0" w:color="auto"/>
              <w:right w:val="single" w:sz="4" w:space="0" w:color="auto"/>
            </w:tcBorders>
            <w:shd w:val="clear" w:color="auto" w:fill="auto"/>
            <w:hideMark/>
          </w:tcPr>
          <w:p w14:paraId="6194D46B" w14:textId="77777777" w:rsidR="00354AD5" w:rsidRPr="003F4B09" w:rsidRDefault="00354AD5" w:rsidP="0063484D">
            <w:pPr>
              <w:widowControl w:val="0"/>
              <w:spacing w:before="120" w:after="120" w:line="276" w:lineRule="auto"/>
              <w:jc w:val="both"/>
              <w:rPr>
                <w:lang w:val="en-US"/>
              </w:rPr>
            </w:pPr>
            <w:r w:rsidRPr="003F4B09">
              <w:rPr>
                <w:lang w:val="en-US"/>
              </w:rPr>
              <w:t>1</w:t>
            </w:r>
          </w:p>
        </w:tc>
      </w:tr>
    </w:tbl>
    <w:p w14:paraId="50AE3BC6" w14:textId="6F3B7734" w:rsidR="00354AD5" w:rsidRPr="00354AD5" w:rsidRDefault="00354AD5" w:rsidP="0063484D">
      <w:pPr>
        <w:widowControl w:val="0"/>
        <w:spacing w:before="120" w:after="120" w:line="276" w:lineRule="auto"/>
        <w:jc w:val="both"/>
        <w:rPr>
          <w:b/>
          <w:sz w:val="28"/>
          <w:lang w:val="en-US"/>
        </w:rPr>
      </w:pPr>
      <w:r w:rsidRPr="00354AD5">
        <w:rPr>
          <w:sz w:val="28"/>
          <w:lang w:val="en-SG"/>
        </w:rPr>
        <w:t xml:space="preserve">Hệ thống điều hòa gas (thực hiện thay thế Hệ thống điều hòa </w:t>
      </w:r>
      <w:r w:rsidR="003F4B09" w:rsidRPr="00354AD5">
        <w:rPr>
          <w:sz w:val="28"/>
          <w:lang w:val="en-SG"/>
        </w:rPr>
        <w:t>chiller trong</w:t>
      </w:r>
      <w:r w:rsidRPr="00354AD5">
        <w:rPr>
          <w:sz w:val="28"/>
          <w:lang w:val="en-SG"/>
        </w:rPr>
        <w:t xml:space="preserve"> năm 2024)</w:t>
      </w:r>
    </w:p>
    <w:tbl>
      <w:tblPr>
        <w:tblW w:w="9527" w:type="dxa"/>
        <w:tblInd w:w="-318" w:type="dxa"/>
        <w:tblLook w:val="04A0" w:firstRow="1" w:lastRow="0" w:firstColumn="1" w:lastColumn="0" w:noHBand="0" w:noVBand="1"/>
      </w:tblPr>
      <w:tblGrid>
        <w:gridCol w:w="823"/>
        <w:gridCol w:w="6266"/>
        <w:gridCol w:w="1275"/>
        <w:gridCol w:w="1163"/>
      </w:tblGrid>
      <w:tr w:rsidR="00354AD5" w:rsidRPr="003F4B09" w14:paraId="341BF85C" w14:textId="77777777" w:rsidTr="00354AD5">
        <w:trPr>
          <w:trHeight w:val="490"/>
          <w:tblHeader/>
        </w:trPr>
        <w:tc>
          <w:tcPr>
            <w:tcW w:w="8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37EC01" w14:textId="77777777" w:rsidR="00354AD5" w:rsidRPr="003F4B09" w:rsidRDefault="00354AD5" w:rsidP="0063484D">
            <w:pPr>
              <w:widowControl w:val="0"/>
              <w:spacing w:before="120" w:after="120" w:line="276" w:lineRule="auto"/>
              <w:jc w:val="both"/>
              <w:rPr>
                <w:b/>
                <w:bCs/>
                <w:lang w:val="en-SG"/>
              </w:rPr>
            </w:pPr>
            <w:r w:rsidRPr="003F4B09">
              <w:rPr>
                <w:b/>
                <w:bCs/>
                <w:lang w:val="en-SG"/>
              </w:rPr>
              <w:t>Stt</w:t>
            </w:r>
          </w:p>
        </w:tc>
        <w:tc>
          <w:tcPr>
            <w:tcW w:w="62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765AA5F" w14:textId="77777777" w:rsidR="00354AD5" w:rsidRPr="003F4B09" w:rsidRDefault="00354AD5" w:rsidP="0063484D">
            <w:pPr>
              <w:widowControl w:val="0"/>
              <w:spacing w:before="120" w:after="120" w:line="276" w:lineRule="auto"/>
              <w:jc w:val="both"/>
              <w:rPr>
                <w:b/>
                <w:bCs/>
                <w:lang w:val="en-SG"/>
              </w:rPr>
            </w:pPr>
            <w:r w:rsidRPr="003F4B09">
              <w:rPr>
                <w:b/>
                <w:bCs/>
                <w:lang w:val="en-SG"/>
              </w:rPr>
              <w:t xml:space="preserve">Diễn giải </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245C758" w14:textId="77777777" w:rsidR="00354AD5" w:rsidRPr="003F4B09" w:rsidRDefault="00354AD5" w:rsidP="0063484D">
            <w:pPr>
              <w:widowControl w:val="0"/>
              <w:spacing w:before="120" w:after="120" w:line="276" w:lineRule="auto"/>
              <w:jc w:val="both"/>
              <w:rPr>
                <w:b/>
                <w:bCs/>
                <w:lang w:val="en-SG"/>
              </w:rPr>
            </w:pPr>
            <w:r w:rsidRPr="003F4B09">
              <w:rPr>
                <w:b/>
                <w:bCs/>
                <w:lang w:val="en-SG"/>
              </w:rPr>
              <w:t xml:space="preserve">Đơn vị tính </w:t>
            </w:r>
          </w:p>
        </w:tc>
        <w:tc>
          <w:tcPr>
            <w:tcW w:w="116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FD43B9" w14:textId="77777777" w:rsidR="00354AD5" w:rsidRPr="003F4B09" w:rsidRDefault="00354AD5" w:rsidP="0063484D">
            <w:pPr>
              <w:widowControl w:val="0"/>
              <w:spacing w:before="120" w:after="120" w:line="276" w:lineRule="auto"/>
              <w:jc w:val="both"/>
              <w:rPr>
                <w:b/>
                <w:bCs/>
                <w:lang w:val="en-SG"/>
              </w:rPr>
            </w:pPr>
            <w:r w:rsidRPr="003F4B09">
              <w:rPr>
                <w:b/>
                <w:bCs/>
                <w:lang w:val="en-SG"/>
              </w:rPr>
              <w:t>Khối lượng</w:t>
            </w:r>
          </w:p>
        </w:tc>
      </w:tr>
      <w:tr w:rsidR="00354AD5" w:rsidRPr="003F4B09" w14:paraId="3F8B3D1D" w14:textId="77777777" w:rsidTr="00354AD5">
        <w:trPr>
          <w:trHeight w:val="610"/>
          <w:tblHeader/>
        </w:trPr>
        <w:tc>
          <w:tcPr>
            <w:tcW w:w="8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013A755" w14:textId="77777777" w:rsidR="00354AD5" w:rsidRPr="003F4B09" w:rsidRDefault="00354AD5" w:rsidP="0063484D">
            <w:pPr>
              <w:widowControl w:val="0"/>
              <w:spacing w:before="120" w:after="120" w:line="276" w:lineRule="auto"/>
              <w:jc w:val="both"/>
              <w:rPr>
                <w:b/>
                <w:bCs/>
                <w:lang w:val="en-SG"/>
              </w:rPr>
            </w:pPr>
          </w:p>
        </w:tc>
        <w:tc>
          <w:tcPr>
            <w:tcW w:w="626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7D072D69" w14:textId="77777777" w:rsidR="00354AD5" w:rsidRPr="003F4B09" w:rsidRDefault="00354AD5" w:rsidP="0063484D">
            <w:pPr>
              <w:widowControl w:val="0"/>
              <w:spacing w:before="120" w:after="120" w:line="276" w:lineRule="auto"/>
              <w:jc w:val="both"/>
              <w:rPr>
                <w:b/>
                <w:bCs/>
                <w:lang w:val="en-SG"/>
              </w:rPr>
            </w:pPr>
          </w:p>
        </w:tc>
        <w:tc>
          <w:tcPr>
            <w:tcW w:w="127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660491" w14:textId="77777777" w:rsidR="00354AD5" w:rsidRPr="003F4B09" w:rsidRDefault="00354AD5" w:rsidP="0063484D">
            <w:pPr>
              <w:widowControl w:val="0"/>
              <w:spacing w:before="120" w:after="120" w:line="276" w:lineRule="auto"/>
              <w:jc w:val="both"/>
              <w:rPr>
                <w:b/>
                <w:bCs/>
                <w:lang w:val="en-SG"/>
              </w:rPr>
            </w:pPr>
          </w:p>
        </w:tc>
        <w:tc>
          <w:tcPr>
            <w:tcW w:w="1163" w:type="dxa"/>
            <w:vMerge/>
            <w:tcBorders>
              <w:top w:val="single" w:sz="4" w:space="0" w:color="000000"/>
              <w:left w:val="single" w:sz="4" w:space="0" w:color="auto"/>
              <w:bottom w:val="single" w:sz="4" w:space="0" w:color="000000"/>
              <w:right w:val="single" w:sz="4" w:space="0" w:color="auto"/>
            </w:tcBorders>
            <w:shd w:val="clear" w:color="auto" w:fill="auto"/>
            <w:vAlign w:val="center"/>
            <w:hideMark/>
          </w:tcPr>
          <w:p w14:paraId="3FC9E60C" w14:textId="77777777" w:rsidR="00354AD5" w:rsidRPr="003F4B09" w:rsidRDefault="00354AD5" w:rsidP="0063484D">
            <w:pPr>
              <w:widowControl w:val="0"/>
              <w:spacing w:before="120" w:after="120" w:line="276" w:lineRule="auto"/>
              <w:jc w:val="both"/>
              <w:rPr>
                <w:b/>
                <w:bCs/>
                <w:lang w:val="en-SG"/>
              </w:rPr>
            </w:pPr>
          </w:p>
        </w:tc>
      </w:tr>
      <w:tr w:rsidR="00354AD5" w:rsidRPr="003F4B09" w14:paraId="00C3D617" w14:textId="77777777" w:rsidTr="00354AD5">
        <w:trPr>
          <w:trHeight w:val="708"/>
        </w:trPr>
        <w:tc>
          <w:tcPr>
            <w:tcW w:w="823" w:type="dxa"/>
            <w:tcBorders>
              <w:top w:val="nil"/>
              <w:left w:val="single" w:sz="4" w:space="0" w:color="auto"/>
              <w:bottom w:val="single" w:sz="4" w:space="0" w:color="auto"/>
              <w:right w:val="single" w:sz="4" w:space="0" w:color="auto"/>
            </w:tcBorders>
            <w:shd w:val="clear" w:color="auto" w:fill="auto"/>
            <w:vAlign w:val="center"/>
            <w:hideMark/>
          </w:tcPr>
          <w:p w14:paraId="5BB46ACF" w14:textId="77777777" w:rsidR="00354AD5" w:rsidRPr="003F4B09" w:rsidRDefault="00354AD5" w:rsidP="0063484D">
            <w:pPr>
              <w:widowControl w:val="0"/>
              <w:spacing w:before="120" w:after="120" w:line="276" w:lineRule="auto"/>
              <w:jc w:val="both"/>
              <w:rPr>
                <w:b/>
                <w:bCs/>
                <w:lang w:val="en-SG"/>
              </w:rPr>
            </w:pPr>
            <w:r w:rsidRPr="003F4B09">
              <w:rPr>
                <w:b/>
                <w:bCs/>
                <w:lang w:val="en-SG"/>
              </w:rPr>
              <w:t>I</w:t>
            </w:r>
          </w:p>
        </w:tc>
        <w:tc>
          <w:tcPr>
            <w:tcW w:w="6266" w:type="dxa"/>
            <w:tcBorders>
              <w:top w:val="nil"/>
              <w:left w:val="nil"/>
              <w:bottom w:val="single" w:sz="4" w:space="0" w:color="auto"/>
              <w:right w:val="single" w:sz="4" w:space="0" w:color="auto"/>
            </w:tcBorders>
            <w:shd w:val="clear" w:color="auto" w:fill="auto"/>
            <w:vAlign w:val="center"/>
            <w:hideMark/>
          </w:tcPr>
          <w:p w14:paraId="337268E8" w14:textId="77777777" w:rsidR="00354AD5" w:rsidRPr="003F4B09" w:rsidRDefault="00354AD5" w:rsidP="0063484D">
            <w:pPr>
              <w:widowControl w:val="0"/>
              <w:spacing w:before="120" w:after="120" w:line="276" w:lineRule="auto"/>
              <w:jc w:val="both"/>
              <w:rPr>
                <w:b/>
                <w:bCs/>
                <w:lang w:val="en-SG"/>
              </w:rPr>
            </w:pPr>
            <w:r w:rsidRPr="003F4B09">
              <w:rPr>
                <w:b/>
                <w:bCs/>
                <w:lang w:val="en-SG"/>
              </w:rPr>
              <w:t xml:space="preserve">Thiết bị chính </w:t>
            </w:r>
          </w:p>
        </w:tc>
        <w:tc>
          <w:tcPr>
            <w:tcW w:w="1275" w:type="dxa"/>
            <w:tcBorders>
              <w:top w:val="nil"/>
              <w:left w:val="nil"/>
              <w:bottom w:val="single" w:sz="4" w:space="0" w:color="auto"/>
              <w:right w:val="single" w:sz="4" w:space="0" w:color="auto"/>
            </w:tcBorders>
            <w:shd w:val="clear" w:color="auto" w:fill="auto"/>
            <w:vAlign w:val="center"/>
            <w:hideMark/>
          </w:tcPr>
          <w:p w14:paraId="472F60BA" w14:textId="77777777" w:rsidR="00354AD5" w:rsidRPr="003F4B09" w:rsidRDefault="00354AD5" w:rsidP="0063484D">
            <w:pPr>
              <w:widowControl w:val="0"/>
              <w:spacing w:before="120" w:after="120" w:line="276" w:lineRule="auto"/>
              <w:jc w:val="both"/>
              <w:rPr>
                <w:b/>
                <w:bCs/>
                <w:lang w:val="en-SG"/>
              </w:rPr>
            </w:pPr>
            <w:r w:rsidRPr="003F4B09">
              <w:rPr>
                <w:b/>
                <w:bCs/>
                <w:lang w:val="en-SG"/>
              </w:rPr>
              <w:t> </w:t>
            </w:r>
          </w:p>
        </w:tc>
        <w:tc>
          <w:tcPr>
            <w:tcW w:w="1163" w:type="dxa"/>
            <w:tcBorders>
              <w:top w:val="nil"/>
              <w:left w:val="nil"/>
              <w:bottom w:val="single" w:sz="4" w:space="0" w:color="auto"/>
              <w:right w:val="single" w:sz="4" w:space="0" w:color="auto"/>
            </w:tcBorders>
            <w:shd w:val="clear" w:color="auto" w:fill="auto"/>
            <w:vAlign w:val="center"/>
            <w:hideMark/>
          </w:tcPr>
          <w:p w14:paraId="7F9E8E3E" w14:textId="77777777" w:rsidR="00354AD5" w:rsidRPr="003F4B09" w:rsidRDefault="00354AD5" w:rsidP="0063484D">
            <w:pPr>
              <w:widowControl w:val="0"/>
              <w:spacing w:before="120" w:after="120" w:line="276" w:lineRule="auto"/>
              <w:jc w:val="both"/>
              <w:rPr>
                <w:b/>
                <w:bCs/>
                <w:lang w:val="en-SG"/>
              </w:rPr>
            </w:pPr>
            <w:r w:rsidRPr="003F4B09">
              <w:rPr>
                <w:b/>
                <w:bCs/>
                <w:lang w:val="en-SG"/>
              </w:rPr>
              <w:t> </w:t>
            </w:r>
          </w:p>
        </w:tc>
      </w:tr>
      <w:tr w:rsidR="00354AD5" w:rsidRPr="003F4B09" w14:paraId="186B0705" w14:textId="77777777" w:rsidTr="00354AD5">
        <w:trPr>
          <w:trHeight w:val="511"/>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8E3AE" w14:textId="77777777" w:rsidR="00354AD5" w:rsidRPr="003F4B09" w:rsidRDefault="00354AD5" w:rsidP="0063484D">
            <w:pPr>
              <w:widowControl w:val="0"/>
              <w:spacing w:before="120" w:after="120" w:line="276" w:lineRule="auto"/>
              <w:jc w:val="both"/>
              <w:rPr>
                <w:lang w:val="en-SG"/>
              </w:rPr>
            </w:pPr>
            <w:r w:rsidRPr="003F4B09">
              <w:rPr>
                <w:lang w:val="en-SG"/>
              </w:rPr>
              <w:t>1</w:t>
            </w:r>
          </w:p>
        </w:tc>
        <w:tc>
          <w:tcPr>
            <w:tcW w:w="6266" w:type="dxa"/>
            <w:tcBorders>
              <w:top w:val="single" w:sz="4" w:space="0" w:color="auto"/>
              <w:left w:val="nil"/>
              <w:bottom w:val="single" w:sz="4" w:space="0" w:color="auto"/>
              <w:right w:val="single" w:sz="4" w:space="0" w:color="auto"/>
            </w:tcBorders>
            <w:shd w:val="clear" w:color="auto" w:fill="auto"/>
            <w:noWrap/>
            <w:vAlign w:val="center"/>
            <w:hideMark/>
          </w:tcPr>
          <w:p w14:paraId="2E437450" w14:textId="77777777" w:rsidR="00354AD5" w:rsidRPr="003F4B09" w:rsidRDefault="00354AD5" w:rsidP="0063484D">
            <w:pPr>
              <w:widowControl w:val="0"/>
              <w:spacing w:before="120" w:after="120" w:line="276" w:lineRule="auto"/>
              <w:jc w:val="both"/>
              <w:rPr>
                <w:lang w:val="en-SG"/>
              </w:rPr>
            </w:pPr>
            <w:r w:rsidRPr="003F4B09">
              <w:rPr>
                <w:lang w:val="en-SG"/>
              </w:rPr>
              <w:t xml:space="preserve">Thiết bị chính điều hòa chính xác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CD1E7DE" w14:textId="77777777" w:rsidR="00354AD5" w:rsidRPr="003F4B09" w:rsidRDefault="00354AD5" w:rsidP="0063484D">
            <w:pPr>
              <w:widowControl w:val="0"/>
              <w:spacing w:before="120" w:after="120" w:line="276" w:lineRule="auto"/>
              <w:jc w:val="both"/>
              <w:rPr>
                <w:lang w:val="en-SG"/>
              </w:rPr>
            </w:pPr>
            <w:r w:rsidRPr="003F4B09">
              <w:rPr>
                <w:lang w:val="en-SG"/>
              </w:rPr>
              <w:t xml:space="preserve">Bộ </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BB92270" w14:textId="77777777" w:rsidR="00354AD5" w:rsidRPr="003F4B09" w:rsidRDefault="00354AD5" w:rsidP="0063484D">
            <w:pPr>
              <w:widowControl w:val="0"/>
              <w:spacing w:before="120" w:after="120" w:line="276" w:lineRule="auto"/>
              <w:jc w:val="both"/>
              <w:rPr>
                <w:lang w:val="en-SG"/>
              </w:rPr>
            </w:pPr>
            <w:r w:rsidRPr="003F4B09">
              <w:rPr>
                <w:lang w:val="en-SG"/>
              </w:rPr>
              <w:t>8</w:t>
            </w:r>
          </w:p>
        </w:tc>
      </w:tr>
      <w:tr w:rsidR="00354AD5" w:rsidRPr="003F4B09" w14:paraId="0C8978E4" w14:textId="77777777" w:rsidTr="00354AD5">
        <w:trPr>
          <w:trHeight w:val="546"/>
        </w:trPr>
        <w:tc>
          <w:tcPr>
            <w:tcW w:w="823" w:type="dxa"/>
            <w:tcBorders>
              <w:top w:val="single" w:sz="4" w:space="0" w:color="auto"/>
              <w:left w:val="single" w:sz="4" w:space="0" w:color="auto"/>
              <w:bottom w:val="nil"/>
              <w:right w:val="single" w:sz="4" w:space="0" w:color="auto"/>
            </w:tcBorders>
            <w:shd w:val="clear" w:color="auto" w:fill="auto"/>
            <w:noWrap/>
            <w:vAlign w:val="center"/>
            <w:hideMark/>
          </w:tcPr>
          <w:p w14:paraId="5CF9069C" w14:textId="77777777" w:rsidR="00354AD5" w:rsidRPr="003F4B09" w:rsidRDefault="00354AD5" w:rsidP="0063484D">
            <w:pPr>
              <w:widowControl w:val="0"/>
              <w:spacing w:before="120" w:after="120" w:line="276" w:lineRule="auto"/>
              <w:jc w:val="both"/>
              <w:rPr>
                <w:lang w:val="en-SG"/>
              </w:rPr>
            </w:pPr>
            <w:r w:rsidRPr="003F4B09">
              <w:rPr>
                <w:lang w:val="en-SG"/>
              </w:rPr>
              <w:t>2</w:t>
            </w:r>
          </w:p>
        </w:tc>
        <w:tc>
          <w:tcPr>
            <w:tcW w:w="6266" w:type="dxa"/>
            <w:tcBorders>
              <w:top w:val="single" w:sz="4" w:space="0" w:color="auto"/>
              <w:left w:val="nil"/>
              <w:bottom w:val="single" w:sz="4" w:space="0" w:color="auto"/>
              <w:right w:val="single" w:sz="4" w:space="0" w:color="auto"/>
            </w:tcBorders>
            <w:shd w:val="clear" w:color="auto" w:fill="auto"/>
            <w:vAlign w:val="bottom"/>
            <w:hideMark/>
          </w:tcPr>
          <w:p w14:paraId="587F6690" w14:textId="77777777" w:rsidR="00354AD5" w:rsidRPr="003F4B09" w:rsidRDefault="00354AD5" w:rsidP="0063484D">
            <w:pPr>
              <w:widowControl w:val="0"/>
              <w:spacing w:before="120" w:after="120" w:line="276" w:lineRule="auto"/>
              <w:jc w:val="both"/>
              <w:rPr>
                <w:lang w:val="en-SG"/>
              </w:rPr>
            </w:pPr>
            <w:r w:rsidRPr="003F4B09">
              <w:rPr>
                <w:lang w:val="en-SG"/>
              </w:rPr>
              <w:t>Thiết bị chính điều hòa VRF 2 chiều Cs 18HP</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8E7EA0" w14:textId="77777777" w:rsidR="00354AD5" w:rsidRPr="003F4B09" w:rsidRDefault="00354AD5" w:rsidP="0063484D">
            <w:pPr>
              <w:widowControl w:val="0"/>
              <w:spacing w:before="120" w:after="120" w:line="276" w:lineRule="auto"/>
              <w:jc w:val="both"/>
              <w:rPr>
                <w:lang w:val="en-SG"/>
              </w:rPr>
            </w:pPr>
            <w:r w:rsidRPr="003F4B09">
              <w:rPr>
                <w:lang w:val="en-SG"/>
              </w:rPr>
              <w:t xml:space="preserve">Tổ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379C9193" w14:textId="77777777" w:rsidR="00354AD5" w:rsidRPr="003F4B09" w:rsidRDefault="00354AD5" w:rsidP="0063484D">
            <w:pPr>
              <w:widowControl w:val="0"/>
              <w:spacing w:before="120" w:after="120" w:line="276" w:lineRule="auto"/>
              <w:jc w:val="both"/>
              <w:rPr>
                <w:lang w:val="en-SG"/>
              </w:rPr>
            </w:pPr>
            <w:r w:rsidRPr="003F4B09">
              <w:rPr>
                <w:lang w:val="en-SG"/>
              </w:rPr>
              <w:t>1</w:t>
            </w:r>
          </w:p>
        </w:tc>
      </w:tr>
      <w:tr w:rsidR="00354AD5" w:rsidRPr="003F4B09" w14:paraId="4F75B011" w14:textId="77777777" w:rsidTr="00354AD5">
        <w:trPr>
          <w:trHeight w:val="426"/>
        </w:trPr>
        <w:tc>
          <w:tcPr>
            <w:tcW w:w="823" w:type="dxa"/>
            <w:tcBorders>
              <w:top w:val="single" w:sz="4" w:space="0" w:color="auto"/>
              <w:left w:val="single" w:sz="4" w:space="0" w:color="auto"/>
              <w:bottom w:val="nil"/>
              <w:right w:val="single" w:sz="4" w:space="0" w:color="auto"/>
            </w:tcBorders>
            <w:shd w:val="clear" w:color="auto" w:fill="auto"/>
            <w:noWrap/>
            <w:vAlign w:val="center"/>
            <w:hideMark/>
          </w:tcPr>
          <w:p w14:paraId="10EF770E" w14:textId="77777777" w:rsidR="00354AD5" w:rsidRPr="003F4B09" w:rsidRDefault="00354AD5" w:rsidP="0063484D">
            <w:pPr>
              <w:widowControl w:val="0"/>
              <w:spacing w:before="120" w:after="120" w:line="276" w:lineRule="auto"/>
              <w:jc w:val="both"/>
              <w:rPr>
                <w:lang w:val="en-SG"/>
              </w:rPr>
            </w:pPr>
            <w:r w:rsidRPr="003F4B09">
              <w:rPr>
                <w:lang w:val="en-SG"/>
              </w:rPr>
              <w:t>3</w:t>
            </w:r>
          </w:p>
        </w:tc>
        <w:tc>
          <w:tcPr>
            <w:tcW w:w="6266" w:type="dxa"/>
            <w:tcBorders>
              <w:top w:val="nil"/>
              <w:left w:val="nil"/>
              <w:bottom w:val="single" w:sz="4" w:space="0" w:color="auto"/>
              <w:right w:val="single" w:sz="4" w:space="0" w:color="auto"/>
            </w:tcBorders>
            <w:shd w:val="clear" w:color="auto" w:fill="auto"/>
            <w:vAlign w:val="center"/>
            <w:hideMark/>
          </w:tcPr>
          <w:p w14:paraId="4DB71EB7" w14:textId="77777777" w:rsidR="00354AD5" w:rsidRPr="003F4B09" w:rsidRDefault="00354AD5" w:rsidP="0063484D">
            <w:pPr>
              <w:widowControl w:val="0"/>
              <w:spacing w:before="120" w:after="120" w:line="276" w:lineRule="auto"/>
              <w:jc w:val="both"/>
              <w:rPr>
                <w:lang w:val="en-SG"/>
              </w:rPr>
            </w:pPr>
            <w:r w:rsidRPr="003F4B09">
              <w:rPr>
                <w:lang w:val="en-SG"/>
              </w:rPr>
              <w:t>Dàn nóng hệ VRF, loại hai chiều; Cs: 44HP</w:t>
            </w:r>
          </w:p>
        </w:tc>
        <w:tc>
          <w:tcPr>
            <w:tcW w:w="1275" w:type="dxa"/>
            <w:tcBorders>
              <w:top w:val="nil"/>
              <w:left w:val="nil"/>
              <w:bottom w:val="single" w:sz="4" w:space="0" w:color="auto"/>
              <w:right w:val="single" w:sz="4" w:space="0" w:color="auto"/>
            </w:tcBorders>
            <w:shd w:val="clear" w:color="auto" w:fill="auto"/>
            <w:noWrap/>
            <w:vAlign w:val="center"/>
            <w:hideMark/>
          </w:tcPr>
          <w:p w14:paraId="05222907" w14:textId="77777777" w:rsidR="00354AD5" w:rsidRPr="003F4B09" w:rsidRDefault="00354AD5" w:rsidP="0063484D">
            <w:pPr>
              <w:widowControl w:val="0"/>
              <w:spacing w:before="120" w:after="120" w:line="276" w:lineRule="auto"/>
              <w:jc w:val="both"/>
              <w:rPr>
                <w:lang w:val="en-SG"/>
              </w:rPr>
            </w:pPr>
            <w:r w:rsidRPr="003F4B09">
              <w:rPr>
                <w:lang w:val="en-SG"/>
              </w:rPr>
              <w:t xml:space="preserve">Tổ </w:t>
            </w:r>
          </w:p>
        </w:tc>
        <w:tc>
          <w:tcPr>
            <w:tcW w:w="1163" w:type="dxa"/>
            <w:tcBorders>
              <w:top w:val="nil"/>
              <w:left w:val="nil"/>
              <w:bottom w:val="single" w:sz="4" w:space="0" w:color="auto"/>
              <w:right w:val="single" w:sz="4" w:space="0" w:color="auto"/>
            </w:tcBorders>
            <w:shd w:val="clear" w:color="auto" w:fill="auto"/>
            <w:noWrap/>
            <w:vAlign w:val="center"/>
            <w:hideMark/>
          </w:tcPr>
          <w:p w14:paraId="0A8C9D28" w14:textId="77777777" w:rsidR="00354AD5" w:rsidRPr="003F4B09" w:rsidRDefault="00354AD5" w:rsidP="0063484D">
            <w:pPr>
              <w:widowControl w:val="0"/>
              <w:spacing w:before="120" w:after="120" w:line="276" w:lineRule="auto"/>
              <w:jc w:val="both"/>
              <w:rPr>
                <w:lang w:val="en-SG"/>
              </w:rPr>
            </w:pPr>
            <w:r w:rsidRPr="003F4B09">
              <w:rPr>
                <w:lang w:val="en-SG"/>
              </w:rPr>
              <w:t>2</w:t>
            </w:r>
          </w:p>
        </w:tc>
      </w:tr>
      <w:tr w:rsidR="00354AD5" w:rsidRPr="003F4B09" w14:paraId="23FFCF69" w14:textId="77777777" w:rsidTr="00354AD5">
        <w:trPr>
          <w:trHeight w:val="39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06047" w14:textId="77777777" w:rsidR="00354AD5" w:rsidRPr="003F4B09" w:rsidRDefault="00354AD5" w:rsidP="0063484D">
            <w:pPr>
              <w:widowControl w:val="0"/>
              <w:spacing w:before="120" w:after="120" w:line="276" w:lineRule="auto"/>
              <w:jc w:val="both"/>
              <w:rPr>
                <w:lang w:val="en-SG"/>
              </w:rPr>
            </w:pPr>
            <w:r w:rsidRPr="003F4B09">
              <w:rPr>
                <w:lang w:val="en-SG"/>
              </w:rPr>
              <w:t>4</w:t>
            </w:r>
          </w:p>
        </w:tc>
        <w:tc>
          <w:tcPr>
            <w:tcW w:w="6266" w:type="dxa"/>
            <w:tcBorders>
              <w:top w:val="nil"/>
              <w:left w:val="nil"/>
              <w:bottom w:val="single" w:sz="4" w:space="0" w:color="auto"/>
              <w:right w:val="single" w:sz="4" w:space="0" w:color="auto"/>
            </w:tcBorders>
            <w:shd w:val="clear" w:color="auto" w:fill="auto"/>
            <w:vAlign w:val="center"/>
            <w:hideMark/>
          </w:tcPr>
          <w:p w14:paraId="50AA7768" w14:textId="77777777" w:rsidR="00354AD5" w:rsidRPr="003F4B09" w:rsidRDefault="00354AD5" w:rsidP="0063484D">
            <w:pPr>
              <w:widowControl w:val="0"/>
              <w:spacing w:before="120" w:after="120" w:line="276" w:lineRule="auto"/>
              <w:jc w:val="both"/>
              <w:rPr>
                <w:lang w:val="en-SG"/>
              </w:rPr>
            </w:pPr>
            <w:r w:rsidRPr="003F4B09">
              <w:rPr>
                <w:lang w:val="en-SG"/>
              </w:rPr>
              <w:t>Thiết bị dàn nóng hệ VRF, loại hai chiều; Cs: 34HP</w:t>
            </w:r>
          </w:p>
        </w:tc>
        <w:tc>
          <w:tcPr>
            <w:tcW w:w="1275" w:type="dxa"/>
            <w:tcBorders>
              <w:top w:val="nil"/>
              <w:left w:val="nil"/>
              <w:bottom w:val="single" w:sz="4" w:space="0" w:color="auto"/>
              <w:right w:val="single" w:sz="4" w:space="0" w:color="auto"/>
            </w:tcBorders>
            <w:shd w:val="clear" w:color="auto" w:fill="auto"/>
            <w:noWrap/>
            <w:vAlign w:val="center"/>
            <w:hideMark/>
          </w:tcPr>
          <w:p w14:paraId="36B3B51C" w14:textId="77777777" w:rsidR="00354AD5" w:rsidRPr="003F4B09" w:rsidRDefault="00354AD5" w:rsidP="0063484D">
            <w:pPr>
              <w:widowControl w:val="0"/>
              <w:spacing w:before="120" w:after="120" w:line="276" w:lineRule="auto"/>
              <w:jc w:val="both"/>
              <w:rPr>
                <w:lang w:val="en-SG"/>
              </w:rPr>
            </w:pPr>
            <w:r w:rsidRPr="003F4B09">
              <w:rPr>
                <w:lang w:val="en-SG"/>
              </w:rPr>
              <w:t xml:space="preserve">Tổ </w:t>
            </w:r>
          </w:p>
        </w:tc>
        <w:tc>
          <w:tcPr>
            <w:tcW w:w="1163" w:type="dxa"/>
            <w:tcBorders>
              <w:top w:val="nil"/>
              <w:left w:val="nil"/>
              <w:bottom w:val="single" w:sz="4" w:space="0" w:color="auto"/>
              <w:right w:val="single" w:sz="4" w:space="0" w:color="auto"/>
            </w:tcBorders>
            <w:shd w:val="clear" w:color="auto" w:fill="auto"/>
            <w:noWrap/>
            <w:vAlign w:val="center"/>
            <w:hideMark/>
          </w:tcPr>
          <w:p w14:paraId="2737D554" w14:textId="77777777" w:rsidR="00354AD5" w:rsidRPr="003F4B09" w:rsidRDefault="00354AD5" w:rsidP="0063484D">
            <w:pPr>
              <w:widowControl w:val="0"/>
              <w:spacing w:before="120" w:after="120" w:line="276" w:lineRule="auto"/>
              <w:jc w:val="both"/>
              <w:rPr>
                <w:lang w:val="en-SG"/>
              </w:rPr>
            </w:pPr>
            <w:r w:rsidRPr="003F4B09">
              <w:rPr>
                <w:lang w:val="en-SG"/>
              </w:rPr>
              <w:t>1</w:t>
            </w:r>
          </w:p>
        </w:tc>
      </w:tr>
      <w:tr w:rsidR="00354AD5" w:rsidRPr="003F4B09" w14:paraId="1B66CEB0" w14:textId="77777777" w:rsidTr="00354AD5">
        <w:trPr>
          <w:trHeight w:val="510"/>
        </w:trPr>
        <w:tc>
          <w:tcPr>
            <w:tcW w:w="8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4A518" w14:textId="77777777" w:rsidR="00354AD5" w:rsidRPr="003F4B09" w:rsidRDefault="00354AD5" w:rsidP="0063484D">
            <w:pPr>
              <w:widowControl w:val="0"/>
              <w:spacing w:before="120" w:after="120" w:line="276" w:lineRule="auto"/>
              <w:jc w:val="both"/>
              <w:rPr>
                <w:lang w:val="en-SG"/>
              </w:rPr>
            </w:pPr>
            <w:r w:rsidRPr="003F4B09">
              <w:rPr>
                <w:lang w:val="en-SG"/>
              </w:rPr>
              <w:t>5</w:t>
            </w:r>
          </w:p>
        </w:tc>
        <w:tc>
          <w:tcPr>
            <w:tcW w:w="6266" w:type="dxa"/>
            <w:tcBorders>
              <w:top w:val="nil"/>
              <w:left w:val="nil"/>
              <w:bottom w:val="single" w:sz="4" w:space="0" w:color="auto"/>
              <w:right w:val="single" w:sz="4" w:space="0" w:color="auto"/>
            </w:tcBorders>
            <w:shd w:val="clear" w:color="auto" w:fill="auto"/>
            <w:vAlign w:val="center"/>
          </w:tcPr>
          <w:p w14:paraId="3DFE5B2B" w14:textId="77777777" w:rsidR="00354AD5" w:rsidRPr="003F4B09" w:rsidRDefault="00354AD5" w:rsidP="0063484D">
            <w:pPr>
              <w:widowControl w:val="0"/>
              <w:spacing w:before="120" w:after="120" w:line="276" w:lineRule="auto"/>
              <w:jc w:val="both"/>
              <w:rPr>
                <w:lang w:val="en-SG"/>
              </w:rPr>
            </w:pPr>
            <w:r w:rsidRPr="003F4B09">
              <w:rPr>
                <w:lang w:val="en-SG"/>
              </w:rPr>
              <w:t>Dàn lạnh hệ VRF, Kiểu áp trần; Cs: 7,1 Kw</w:t>
            </w:r>
          </w:p>
        </w:tc>
        <w:tc>
          <w:tcPr>
            <w:tcW w:w="1275" w:type="dxa"/>
            <w:tcBorders>
              <w:top w:val="nil"/>
              <w:left w:val="nil"/>
              <w:bottom w:val="single" w:sz="4" w:space="0" w:color="auto"/>
              <w:right w:val="single" w:sz="4" w:space="0" w:color="auto"/>
            </w:tcBorders>
            <w:shd w:val="clear" w:color="auto" w:fill="auto"/>
            <w:noWrap/>
            <w:vAlign w:val="center"/>
          </w:tcPr>
          <w:p w14:paraId="61FC451B" w14:textId="77777777" w:rsidR="00354AD5" w:rsidRPr="003F4B09" w:rsidRDefault="00354AD5" w:rsidP="0063484D">
            <w:pPr>
              <w:widowControl w:val="0"/>
              <w:spacing w:before="120" w:after="120" w:line="276" w:lineRule="auto"/>
              <w:jc w:val="both"/>
              <w:rPr>
                <w:lang w:val="en-SG"/>
              </w:rPr>
            </w:pPr>
            <w:r w:rsidRPr="003F4B09">
              <w:rPr>
                <w:lang w:val="en-SG"/>
              </w:rPr>
              <w:t>Dàn</w:t>
            </w:r>
          </w:p>
        </w:tc>
        <w:tc>
          <w:tcPr>
            <w:tcW w:w="1163" w:type="dxa"/>
            <w:tcBorders>
              <w:top w:val="nil"/>
              <w:left w:val="nil"/>
              <w:bottom w:val="single" w:sz="4" w:space="0" w:color="auto"/>
              <w:right w:val="single" w:sz="4" w:space="0" w:color="auto"/>
            </w:tcBorders>
            <w:shd w:val="clear" w:color="auto" w:fill="auto"/>
            <w:noWrap/>
            <w:vAlign w:val="center"/>
          </w:tcPr>
          <w:p w14:paraId="25F3F766" w14:textId="77777777" w:rsidR="00354AD5" w:rsidRPr="003F4B09" w:rsidRDefault="00354AD5" w:rsidP="0063484D">
            <w:pPr>
              <w:widowControl w:val="0"/>
              <w:spacing w:before="120" w:after="120" w:line="276" w:lineRule="auto"/>
              <w:jc w:val="both"/>
              <w:rPr>
                <w:lang w:val="en-SG"/>
              </w:rPr>
            </w:pPr>
            <w:r w:rsidRPr="003F4B09">
              <w:rPr>
                <w:lang w:val="en-SG"/>
              </w:rPr>
              <w:t>3</w:t>
            </w:r>
          </w:p>
        </w:tc>
      </w:tr>
      <w:tr w:rsidR="00354AD5" w:rsidRPr="003F4B09" w14:paraId="541A8000" w14:textId="77777777" w:rsidTr="00354AD5">
        <w:trPr>
          <w:trHeight w:val="31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5213E61E" w14:textId="77777777" w:rsidR="00354AD5" w:rsidRPr="003F4B09" w:rsidRDefault="00354AD5" w:rsidP="0063484D">
            <w:pPr>
              <w:widowControl w:val="0"/>
              <w:spacing w:before="120" w:after="120" w:line="276" w:lineRule="auto"/>
              <w:jc w:val="both"/>
              <w:rPr>
                <w:lang w:val="en-SG"/>
              </w:rPr>
            </w:pPr>
            <w:r w:rsidRPr="003F4B09">
              <w:rPr>
                <w:lang w:val="en-SG"/>
              </w:rPr>
              <w:t>6</w:t>
            </w:r>
          </w:p>
        </w:tc>
        <w:tc>
          <w:tcPr>
            <w:tcW w:w="6266" w:type="dxa"/>
            <w:tcBorders>
              <w:top w:val="nil"/>
              <w:left w:val="nil"/>
              <w:bottom w:val="single" w:sz="4" w:space="0" w:color="auto"/>
              <w:right w:val="single" w:sz="4" w:space="0" w:color="auto"/>
            </w:tcBorders>
            <w:shd w:val="clear" w:color="auto" w:fill="auto"/>
            <w:vAlign w:val="center"/>
            <w:hideMark/>
          </w:tcPr>
          <w:p w14:paraId="606FDEDE" w14:textId="77777777" w:rsidR="00354AD5" w:rsidRPr="003F4B09" w:rsidRDefault="00354AD5" w:rsidP="0063484D">
            <w:pPr>
              <w:widowControl w:val="0"/>
              <w:spacing w:before="120" w:after="120" w:line="276" w:lineRule="auto"/>
              <w:jc w:val="both"/>
              <w:rPr>
                <w:lang w:val="en-SG"/>
              </w:rPr>
            </w:pPr>
            <w:r w:rsidRPr="003F4B09">
              <w:rPr>
                <w:lang w:val="en-SG"/>
              </w:rPr>
              <w:t>Dàn lạnh hệ VRF, Kiểu áp trần; Cs: 11,2 Kw</w:t>
            </w:r>
          </w:p>
        </w:tc>
        <w:tc>
          <w:tcPr>
            <w:tcW w:w="1275" w:type="dxa"/>
            <w:tcBorders>
              <w:top w:val="nil"/>
              <w:left w:val="nil"/>
              <w:bottom w:val="nil"/>
              <w:right w:val="single" w:sz="4" w:space="0" w:color="auto"/>
            </w:tcBorders>
            <w:shd w:val="clear" w:color="auto" w:fill="auto"/>
            <w:noWrap/>
            <w:vAlign w:val="center"/>
            <w:hideMark/>
          </w:tcPr>
          <w:p w14:paraId="3EC5DFE9" w14:textId="77777777" w:rsidR="00354AD5" w:rsidRPr="003F4B09" w:rsidRDefault="00354AD5" w:rsidP="0063484D">
            <w:pPr>
              <w:widowControl w:val="0"/>
              <w:spacing w:before="120" w:after="120" w:line="276" w:lineRule="auto"/>
              <w:jc w:val="both"/>
              <w:rPr>
                <w:lang w:val="en-SG"/>
              </w:rPr>
            </w:pPr>
            <w:r w:rsidRPr="003F4B09">
              <w:rPr>
                <w:lang w:val="en-SG"/>
              </w:rPr>
              <w:t xml:space="preserve">Dàn </w:t>
            </w:r>
          </w:p>
        </w:tc>
        <w:tc>
          <w:tcPr>
            <w:tcW w:w="1163" w:type="dxa"/>
            <w:tcBorders>
              <w:top w:val="nil"/>
              <w:left w:val="nil"/>
              <w:bottom w:val="nil"/>
              <w:right w:val="single" w:sz="4" w:space="0" w:color="auto"/>
            </w:tcBorders>
            <w:shd w:val="clear" w:color="auto" w:fill="auto"/>
            <w:noWrap/>
            <w:vAlign w:val="center"/>
            <w:hideMark/>
          </w:tcPr>
          <w:p w14:paraId="482BD1C0" w14:textId="77777777" w:rsidR="00354AD5" w:rsidRPr="003F4B09" w:rsidRDefault="00354AD5" w:rsidP="0063484D">
            <w:pPr>
              <w:widowControl w:val="0"/>
              <w:spacing w:before="120" w:after="120" w:line="276" w:lineRule="auto"/>
              <w:jc w:val="both"/>
              <w:rPr>
                <w:lang w:val="en-SG"/>
              </w:rPr>
            </w:pPr>
            <w:r w:rsidRPr="003F4B09">
              <w:rPr>
                <w:lang w:val="en-SG"/>
              </w:rPr>
              <w:t>9</w:t>
            </w:r>
          </w:p>
        </w:tc>
      </w:tr>
      <w:tr w:rsidR="00354AD5" w:rsidRPr="003F4B09" w14:paraId="1BB51885" w14:textId="77777777" w:rsidTr="00354AD5">
        <w:trPr>
          <w:trHeight w:val="624"/>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17AD6442" w14:textId="77777777" w:rsidR="00354AD5" w:rsidRPr="003F4B09" w:rsidRDefault="00354AD5" w:rsidP="0063484D">
            <w:pPr>
              <w:widowControl w:val="0"/>
              <w:spacing w:before="120" w:after="120" w:line="276" w:lineRule="auto"/>
              <w:jc w:val="both"/>
              <w:rPr>
                <w:lang w:val="en-SG"/>
              </w:rPr>
            </w:pPr>
            <w:r w:rsidRPr="003F4B09">
              <w:rPr>
                <w:lang w:val="en-SG"/>
              </w:rPr>
              <w:t>7</w:t>
            </w:r>
          </w:p>
        </w:tc>
        <w:tc>
          <w:tcPr>
            <w:tcW w:w="6266" w:type="dxa"/>
            <w:tcBorders>
              <w:top w:val="nil"/>
              <w:left w:val="nil"/>
              <w:bottom w:val="single" w:sz="4" w:space="0" w:color="auto"/>
              <w:right w:val="single" w:sz="4" w:space="0" w:color="auto"/>
            </w:tcBorders>
            <w:shd w:val="clear" w:color="auto" w:fill="auto"/>
            <w:vAlign w:val="center"/>
            <w:hideMark/>
          </w:tcPr>
          <w:p w14:paraId="71EBECCC" w14:textId="77777777" w:rsidR="00354AD5" w:rsidRPr="003F4B09" w:rsidRDefault="00354AD5" w:rsidP="0063484D">
            <w:pPr>
              <w:widowControl w:val="0"/>
              <w:spacing w:before="120" w:after="120" w:line="276" w:lineRule="auto"/>
              <w:jc w:val="both"/>
              <w:rPr>
                <w:lang w:val="en-SG"/>
              </w:rPr>
            </w:pPr>
            <w:r w:rsidRPr="003F4B09">
              <w:rPr>
                <w:lang w:val="en-SG"/>
              </w:rPr>
              <w:t>Dàn lạnh hệ VRF, Kiểu Âm trần cassete 4 hướng thổi; Cs: 9 Kw</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2E8507D" w14:textId="77777777" w:rsidR="00354AD5" w:rsidRPr="003F4B09" w:rsidRDefault="00354AD5" w:rsidP="0063484D">
            <w:pPr>
              <w:widowControl w:val="0"/>
              <w:spacing w:before="120" w:after="120" w:line="276" w:lineRule="auto"/>
              <w:jc w:val="both"/>
              <w:rPr>
                <w:lang w:val="en-SG"/>
              </w:rPr>
            </w:pPr>
            <w:r w:rsidRPr="003F4B09">
              <w:rPr>
                <w:lang w:val="en-SG"/>
              </w:rPr>
              <w:t xml:space="preserve">Dàn </w:t>
            </w: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14:paraId="256480FC" w14:textId="77777777" w:rsidR="00354AD5" w:rsidRPr="003F4B09" w:rsidRDefault="00354AD5" w:rsidP="0063484D">
            <w:pPr>
              <w:widowControl w:val="0"/>
              <w:spacing w:before="120" w:after="120" w:line="276" w:lineRule="auto"/>
              <w:jc w:val="both"/>
              <w:rPr>
                <w:lang w:val="en-SG"/>
              </w:rPr>
            </w:pPr>
            <w:r w:rsidRPr="003F4B09">
              <w:rPr>
                <w:lang w:val="en-SG"/>
              </w:rPr>
              <w:t>3</w:t>
            </w:r>
          </w:p>
        </w:tc>
      </w:tr>
      <w:tr w:rsidR="00354AD5" w:rsidRPr="003F4B09" w14:paraId="32D22705" w14:textId="77777777" w:rsidTr="00354AD5">
        <w:trPr>
          <w:trHeight w:val="312"/>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0D7A700D" w14:textId="77777777" w:rsidR="00354AD5" w:rsidRPr="003F4B09" w:rsidRDefault="00354AD5" w:rsidP="0063484D">
            <w:pPr>
              <w:widowControl w:val="0"/>
              <w:spacing w:before="120" w:after="120" w:line="276" w:lineRule="auto"/>
              <w:jc w:val="both"/>
              <w:rPr>
                <w:lang w:val="en-SG"/>
              </w:rPr>
            </w:pPr>
            <w:r w:rsidRPr="003F4B09">
              <w:rPr>
                <w:lang w:val="en-SG"/>
              </w:rPr>
              <w:t>8</w:t>
            </w:r>
          </w:p>
        </w:tc>
        <w:tc>
          <w:tcPr>
            <w:tcW w:w="6266" w:type="dxa"/>
            <w:tcBorders>
              <w:top w:val="nil"/>
              <w:left w:val="nil"/>
              <w:bottom w:val="single" w:sz="4" w:space="0" w:color="auto"/>
              <w:right w:val="single" w:sz="4" w:space="0" w:color="auto"/>
            </w:tcBorders>
            <w:shd w:val="clear" w:color="auto" w:fill="auto"/>
            <w:vAlign w:val="center"/>
            <w:hideMark/>
          </w:tcPr>
          <w:p w14:paraId="2D294C02" w14:textId="77777777" w:rsidR="00354AD5" w:rsidRPr="003F4B09" w:rsidRDefault="00354AD5" w:rsidP="0063484D">
            <w:pPr>
              <w:widowControl w:val="0"/>
              <w:spacing w:before="120" w:after="120" w:line="276" w:lineRule="auto"/>
              <w:jc w:val="both"/>
              <w:rPr>
                <w:lang w:val="en-SG"/>
              </w:rPr>
            </w:pPr>
            <w:r w:rsidRPr="003F4B09">
              <w:rPr>
                <w:lang w:val="en-SG"/>
              </w:rPr>
              <w:t>AHU kiểu đặt sàn; Cs: 115 Kw</w:t>
            </w:r>
          </w:p>
        </w:tc>
        <w:tc>
          <w:tcPr>
            <w:tcW w:w="1275" w:type="dxa"/>
            <w:tcBorders>
              <w:top w:val="nil"/>
              <w:left w:val="nil"/>
              <w:bottom w:val="single" w:sz="4" w:space="0" w:color="auto"/>
              <w:right w:val="single" w:sz="4" w:space="0" w:color="auto"/>
            </w:tcBorders>
            <w:shd w:val="clear" w:color="auto" w:fill="auto"/>
            <w:noWrap/>
            <w:vAlign w:val="center"/>
            <w:hideMark/>
          </w:tcPr>
          <w:p w14:paraId="2455C5CA" w14:textId="77777777" w:rsidR="00354AD5" w:rsidRPr="003F4B09" w:rsidRDefault="00354AD5" w:rsidP="0063484D">
            <w:pPr>
              <w:widowControl w:val="0"/>
              <w:spacing w:before="120" w:after="120" w:line="276" w:lineRule="auto"/>
              <w:jc w:val="both"/>
              <w:rPr>
                <w:lang w:val="en-SG"/>
              </w:rPr>
            </w:pPr>
            <w:r w:rsidRPr="003F4B09">
              <w:rPr>
                <w:lang w:val="en-SG"/>
              </w:rPr>
              <w:t xml:space="preserve">Dàn </w:t>
            </w:r>
          </w:p>
        </w:tc>
        <w:tc>
          <w:tcPr>
            <w:tcW w:w="1163" w:type="dxa"/>
            <w:tcBorders>
              <w:top w:val="nil"/>
              <w:left w:val="nil"/>
              <w:bottom w:val="single" w:sz="4" w:space="0" w:color="auto"/>
              <w:right w:val="single" w:sz="4" w:space="0" w:color="auto"/>
            </w:tcBorders>
            <w:shd w:val="clear" w:color="auto" w:fill="auto"/>
            <w:noWrap/>
            <w:vAlign w:val="center"/>
            <w:hideMark/>
          </w:tcPr>
          <w:p w14:paraId="0991A0CA" w14:textId="77777777" w:rsidR="00354AD5" w:rsidRPr="003F4B09" w:rsidRDefault="00354AD5" w:rsidP="0063484D">
            <w:pPr>
              <w:widowControl w:val="0"/>
              <w:spacing w:before="120" w:after="120" w:line="276" w:lineRule="auto"/>
              <w:jc w:val="both"/>
              <w:rPr>
                <w:lang w:val="en-SG"/>
              </w:rPr>
            </w:pPr>
            <w:r w:rsidRPr="003F4B09">
              <w:rPr>
                <w:lang w:val="en-SG"/>
              </w:rPr>
              <w:t>2</w:t>
            </w:r>
          </w:p>
        </w:tc>
      </w:tr>
      <w:tr w:rsidR="00354AD5" w:rsidRPr="003F4B09" w14:paraId="6925EDFE" w14:textId="77777777" w:rsidTr="00354AD5">
        <w:trPr>
          <w:trHeight w:val="624"/>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32FC927" w14:textId="77777777" w:rsidR="00354AD5" w:rsidRPr="003F4B09" w:rsidRDefault="00354AD5" w:rsidP="0063484D">
            <w:pPr>
              <w:widowControl w:val="0"/>
              <w:spacing w:before="120" w:after="120" w:line="276" w:lineRule="auto"/>
              <w:jc w:val="both"/>
              <w:rPr>
                <w:lang w:val="en-SG"/>
              </w:rPr>
            </w:pPr>
            <w:r w:rsidRPr="003F4B09">
              <w:rPr>
                <w:lang w:val="en-SG"/>
              </w:rPr>
              <w:t>9</w:t>
            </w:r>
          </w:p>
        </w:tc>
        <w:tc>
          <w:tcPr>
            <w:tcW w:w="6266" w:type="dxa"/>
            <w:tcBorders>
              <w:top w:val="nil"/>
              <w:left w:val="nil"/>
              <w:bottom w:val="single" w:sz="4" w:space="0" w:color="auto"/>
              <w:right w:val="single" w:sz="4" w:space="0" w:color="auto"/>
            </w:tcBorders>
            <w:shd w:val="clear" w:color="auto" w:fill="auto"/>
            <w:vAlign w:val="center"/>
            <w:hideMark/>
          </w:tcPr>
          <w:p w14:paraId="1B44AAF2" w14:textId="77777777" w:rsidR="00354AD5" w:rsidRPr="003F4B09" w:rsidRDefault="00354AD5" w:rsidP="0063484D">
            <w:pPr>
              <w:widowControl w:val="0"/>
              <w:spacing w:before="120" w:after="120" w:line="276" w:lineRule="auto"/>
              <w:jc w:val="both"/>
              <w:rPr>
                <w:lang w:val="en-SG"/>
              </w:rPr>
            </w:pPr>
            <w:r w:rsidRPr="003F4B09">
              <w:rPr>
                <w:lang w:val="en-SG"/>
              </w:rPr>
              <w:t>Điều hòa 2 cục, 1 chiều lạnh, loại tủ đứng; Cs: 7,1 Kw</w:t>
            </w:r>
          </w:p>
        </w:tc>
        <w:tc>
          <w:tcPr>
            <w:tcW w:w="1275" w:type="dxa"/>
            <w:tcBorders>
              <w:top w:val="nil"/>
              <w:left w:val="nil"/>
              <w:bottom w:val="single" w:sz="4" w:space="0" w:color="auto"/>
              <w:right w:val="single" w:sz="4" w:space="0" w:color="auto"/>
            </w:tcBorders>
            <w:shd w:val="clear" w:color="auto" w:fill="auto"/>
            <w:noWrap/>
            <w:vAlign w:val="center"/>
            <w:hideMark/>
          </w:tcPr>
          <w:p w14:paraId="345ECE39" w14:textId="77777777" w:rsidR="00354AD5" w:rsidRPr="003F4B09" w:rsidRDefault="00354AD5" w:rsidP="0063484D">
            <w:pPr>
              <w:widowControl w:val="0"/>
              <w:spacing w:before="120" w:after="120" w:line="276" w:lineRule="auto"/>
              <w:jc w:val="both"/>
              <w:rPr>
                <w:lang w:val="en-SG"/>
              </w:rPr>
            </w:pPr>
            <w:r w:rsidRPr="003F4B09">
              <w:rPr>
                <w:lang w:val="en-SG"/>
              </w:rPr>
              <w:t xml:space="preserve">Bộ </w:t>
            </w:r>
          </w:p>
        </w:tc>
        <w:tc>
          <w:tcPr>
            <w:tcW w:w="1163" w:type="dxa"/>
            <w:tcBorders>
              <w:top w:val="nil"/>
              <w:left w:val="nil"/>
              <w:bottom w:val="single" w:sz="4" w:space="0" w:color="auto"/>
              <w:right w:val="single" w:sz="4" w:space="0" w:color="auto"/>
            </w:tcBorders>
            <w:shd w:val="clear" w:color="auto" w:fill="auto"/>
            <w:noWrap/>
            <w:vAlign w:val="center"/>
            <w:hideMark/>
          </w:tcPr>
          <w:p w14:paraId="341A1F0C" w14:textId="77777777" w:rsidR="00354AD5" w:rsidRPr="003F4B09" w:rsidRDefault="00354AD5" w:rsidP="0063484D">
            <w:pPr>
              <w:widowControl w:val="0"/>
              <w:spacing w:before="120" w:after="120" w:line="276" w:lineRule="auto"/>
              <w:jc w:val="both"/>
              <w:rPr>
                <w:lang w:val="en-SG"/>
              </w:rPr>
            </w:pPr>
            <w:r w:rsidRPr="003F4B09">
              <w:rPr>
                <w:lang w:val="en-SG"/>
              </w:rPr>
              <w:t>1</w:t>
            </w:r>
          </w:p>
        </w:tc>
      </w:tr>
      <w:tr w:rsidR="00354AD5" w:rsidRPr="003F4B09" w14:paraId="083A5112" w14:textId="77777777" w:rsidTr="00354AD5">
        <w:trPr>
          <w:trHeight w:val="624"/>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6F2812EB" w14:textId="77777777" w:rsidR="00354AD5" w:rsidRPr="003F4B09" w:rsidRDefault="00354AD5" w:rsidP="0063484D">
            <w:pPr>
              <w:widowControl w:val="0"/>
              <w:spacing w:before="120" w:after="120" w:line="276" w:lineRule="auto"/>
              <w:jc w:val="both"/>
              <w:rPr>
                <w:lang w:val="en-SG"/>
              </w:rPr>
            </w:pPr>
            <w:r w:rsidRPr="003F4B09">
              <w:rPr>
                <w:lang w:val="en-SG"/>
              </w:rPr>
              <w:t>10</w:t>
            </w:r>
          </w:p>
        </w:tc>
        <w:tc>
          <w:tcPr>
            <w:tcW w:w="6266" w:type="dxa"/>
            <w:tcBorders>
              <w:top w:val="nil"/>
              <w:left w:val="nil"/>
              <w:bottom w:val="single" w:sz="4" w:space="0" w:color="auto"/>
              <w:right w:val="single" w:sz="4" w:space="0" w:color="auto"/>
            </w:tcBorders>
            <w:shd w:val="clear" w:color="auto" w:fill="auto"/>
            <w:vAlign w:val="center"/>
            <w:hideMark/>
          </w:tcPr>
          <w:p w14:paraId="6F6AC5EB" w14:textId="77777777" w:rsidR="00354AD5" w:rsidRPr="003F4B09" w:rsidRDefault="00354AD5" w:rsidP="0063484D">
            <w:pPr>
              <w:widowControl w:val="0"/>
              <w:spacing w:before="120" w:after="120" w:line="276" w:lineRule="auto"/>
              <w:jc w:val="both"/>
              <w:rPr>
                <w:lang w:val="en-SG"/>
              </w:rPr>
            </w:pPr>
            <w:r w:rsidRPr="003F4B09">
              <w:rPr>
                <w:lang w:val="en-SG"/>
              </w:rPr>
              <w:t>Tủ điện cấp nguồn cho hệ thống điều hoà VRF</w:t>
            </w:r>
          </w:p>
        </w:tc>
        <w:tc>
          <w:tcPr>
            <w:tcW w:w="1275" w:type="dxa"/>
            <w:tcBorders>
              <w:top w:val="nil"/>
              <w:left w:val="nil"/>
              <w:bottom w:val="single" w:sz="4" w:space="0" w:color="auto"/>
              <w:right w:val="single" w:sz="4" w:space="0" w:color="auto"/>
            </w:tcBorders>
            <w:shd w:val="clear" w:color="auto" w:fill="auto"/>
            <w:noWrap/>
            <w:vAlign w:val="center"/>
            <w:hideMark/>
          </w:tcPr>
          <w:p w14:paraId="6E37AEA5" w14:textId="77777777" w:rsidR="00354AD5" w:rsidRPr="003F4B09" w:rsidRDefault="00354AD5" w:rsidP="0063484D">
            <w:pPr>
              <w:widowControl w:val="0"/>
              <w:spacing w:before="120" w:after="120" w:line="276" w:lineRule="auto"/>
              <w:jc w:val="both"/>
              <w:rPr>
                <w:lang w:val="en-SG"/>
              </w:rPr>
            </w:pPr>
            <w:r w:rsidRPr="003F4B09">
              <w:rPr>
                <w:lang w:val="en-SG"/>
              </w:rPr>
              <w:t>Tủ</w:t>
            </w:r>
          </w:p>
        </w:tc>
        <w:tc>
          <w:tcPr>
            <w:tcW w:w="1163" w:type="dxa"/>
            <w:tcBorders>
              <w:top w:val="nil"/>
              <w:left w:val="nil"/>
              <w:bottom w:val="single" w:sz="4" w:space="0" w:color="auto"/>
              <w:right w:val="single" w:sz="4" w:space="0" w:color="auto"/>
            </w:tcBorders>
            <w:shd w:val="clear" w:color="auto" w:fill="auto"/>
            <w:noWrap/>
            <w:vAlign w:val="center"/>
            <w:hideMark/>
          </w:tcPr>
          <w:p w14:paraId="6933EDE5" w14:textId="77777777" w:rsidR="00354AD5" w:rsidRPr="003F4B09" w:rsidRDefault="00354AD5" w:rsidP="0063484D">
            <w:pPr>
              <w:widowControl w:val="0"/>
              <w:spacing w:before="120" w:after="120" w:line="276" w:lineRule="auto"/>
              <w:jc w:val="both"/>
              <w:rPr>
                <w:lang w:val="en-SG"/>
              </w:rPr>
            </w:pPr>
            <w:r w:rsidRPr="003F4B09">
              <w:rPr>
                <w:lang w:val="en-SG"/>
              </w:rPr>
              <w:t>1</w:t>
            </w:r>
          </w:p>
        </w:tc>
      </w:tr>
      <w:tr w:rsidR="00354AD5" w:rsidRPr="003F4B09" w14:paraId="40344A22" w14:textId="77777777" w:rsidTr="00354AD5">
        <w:trPr>
          <w:trHeight w:val="624"/>
        </w:trPr>
        <w:tc>
          <w:tcPr>
            <w:tcW w:w="823" w:type="dxa"/>
            <w:tcBorders>
              <w:top w:val="nil"/>
              <w:left w:val="single" w:sz="4" w:space="0" w:color="auto"/>
              <w:bottom w:val="single" w:sz="4" w:space="0" w:color="auto"/>
              <w:right w:val="single" w:sz="4" w:space="0" w:color="auto"/>
            </w:tcBorders>
            <w:shd w:val="clear" w:color="auto" w:fill="auto"/>
            <w:noWrap/>
            <w:vAlign w:val="center"/>
            <w:hideMark/>
          </w:tcPr>
          <w:p w14:paraId="4044E213" w14:textId="77777777" w:rsidR="00354AD5" w:rsidRPr="003F4B09" w:rsidRDefault="00354AD5" w:rsidP="0063484D">
            <w:pPr>
              <w:widowControl w:val="0"/>
              <w:spacing w:before="120" w:after="120" w:line="276" w:lineRule="auto"/>
              <w:jc w:val="both"/>
              <w:rPr>
                <w:lang w:val="en-SG"/>
              </w:rPr>
            </w:pPr>
            <w:r w:rsidRPr="003F4B09">
              <w:rPr>
                <w:lang w:val="en-SG"/>
              </w:rPr>
              <w:t>11</w:t>
            </w:r>
          </w:p>
        </w:tc>
        <w:tc>
          <w:tcPr>
            <w:tcW w:w="6266" w:type="dxa"/>
            <w:tcBorders>
              <w:top w:val="nil"/>
              <w:left w:val="nil"/>
              <w:bottom w:val="single" w:sz="4" w:space="0" w:color="auto"/>
              <w:right w:val="single" w:sz="4" w:space="0" w:color="auto"/>
            </w:tcBorders>
            <w:shd w:val="clear" w:color="auto" w:fill="auto"/>
            <w:vAlign w:val="center"/>
            <w:hideMark/>
          </w:tcPr>
          <w:p w14:paraId="2DA1D822" w14:textId="77777777" w:rsidR="00354AD5" w:rsidRPr="003F4B09" w:rsidRDefault="00354AD5" w:rsidP="0063484D">
            <w:pPr>
              <w:widowControl w:val="0"/>
              <w:spacing w:before="120" w:after="120" w:line="276" w:lineRule="auto"/>
              <w:jc w:val="both"/>
              <w:rPr>
                <w:lang w:val="en-SG"/>
              </w:rPr>
            </w:pPr>
            <w:r w:rsidRPr="003F4B09">
              <w:rPr>
                <w:lang w:val="en-SG"/>
              </w:rPr>
              <w:t>Tủ điện cấp nguồn cho hệ thống ĐH chính xác tầng 3</w:t>
            </w:r>
          </w:p>
        </w:tc>
        <w:tc>
          <w:tcPr>
            <w:tcW w:w="1275" w:type="dxa"/>
            <w:tcBorders>
              <w:top w:val="nil"/>
              <w:left w:val="nil"/>
              <w:bottom w:val="single" w:sz="4" w:space="0" w:color="auto"/>
              <w:right w:val="single" w:sz="4" w:space="0" w:color="auto"/>
            </w:tcBorders>
            <w:shd w:val="clear" w:color="auto" w:fill="auto"/>
            <w:noWrap/>
            <w:vAlign w:val="center"/>
            <w:hideMark/>
          </w:tcPr>
          <w:p w14:paraId="34ED530A" w14:textId="77777777" w:rsidR="00354AD5" w:rsidRPr="003F4B09" w:rsidRDefault="00354AD5" w:rsidP="0063484D">
            <w:pPr>
              <w:widowControl w:val="0"/>
              <w:spacing w:before="120" w:after="120" w:line="276" w:lineRule="auto"/>
              <w:jc w:val="both"/>
              <w:rPr>
                <w:lang w:val="en-SG"/>
              </w:rPr>
            </w:pPr>
            <w:r w:rsidRPr="003F4B09">
              <w:rPr>
                <w:lang w:val="en-SG"/>
              </w:rPr>
              <w:t>Tủ</w:t>
            </w:r>
          </w:p>
        </w:tc>
        <w:tc>
          <w:tcPr>
            <w:tcW w:w="1163" w:type="dxa"/>
            <w:tcBorders>
              <w:top w:val="nil"/>
              <w:left w:val="nil"/>
              <w:bottom w:val="single" w:sz="4" w:space="0" w:color="auto"/>
              <w:right w:val="single" w:sz="4" w:space="0" w:color="auto"/>
            </w:tcBorders>
            <w:shd w:val="clear" w:color="auto" w:fill="auto"/>
            <w:noWrap/>
            <w:vAlign w:val="center"/>
            <w:hideMark/>
          </w:tcPr>
          <w:p w14:paraId="0F977370" w14:textId="77777777" w:rsidR="00354AD5" w:rsidRPr="003F4B09" w:rsidRDefault="00354AD5" w:rsidP="0063484D">
            <w:pPr>
              <w:widowControl w:val="0"/>
              <w:spacing w:before="120" w:after="120" w:line="276" w:lineRule="auto"/>
              <w:jc w:val="both"/>
              <w:rPr>
                <w:lang w:val="en-SG"/>
              </w:rPr>
            </w:pPr>
            <w:r w:rsidRPr="003F4B09">
              <w:rPr>
                <w:lang w:val="en-SG"/>
              </w:rPr>
              <w:t>1</w:t>
            </w:r>
          </w:p>
        </w:tc>
      </w:tr>
    </w:tbl>
    <w:p w14:paraId="525DC2AE" w14:textId="5758FAC7" w:rsidR="00354AD5" w:rsidRPr="00354AD5" w:rsidRDefault="00354AD5" w:rsidP="0063484D">
      <w:pPr>
        <w:widowControl w:val="0"/>
        <w:spacing w:before="120" w:after="120" w:line="276" w:lineRule="auto"/>
        <w:jc w:val="both"/>
        <w:rPr>
          <w:b/>
          <w:sz w:val="28"/>
          <w:lang w:val="en-US"/>
        </w:rPr>
      </w:pPr>
      <w:r w:rsidRPr="00354AD5">
        <w:rPr>
          <w:b/>
          <w:sz w:val="28"/>
          <w:lang w:val="en-US"/>
        </w:rPr>
        <w:lastRenderedPageBreak/>
        <w:t>3.3. Hệ thống PCCC</w:t>
      </w:r>
    </w:p>
    <w:tbl>
      <w:tblPr>
        <w:tblW w:w="96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3955"/>
        <w:gridCol w:w="1404"/>
        <w:gridCol w:w="1715"/>
        <w:gridCol w:w="993"/>
        <w:gridCol w:w="993"/>
      </w:tblGrid>
      <w:tr w:rsidR="00354AD5" w:rsidRPr="003F4B09" w14:paraId="60B17486" w14:textId="77777777" w:rsidTr="00354AD5">
        <w:trPr>
          <w:trHeight w:val="804"/>
          <w:tblHeader/>
        </w:trPr>
        <w:tc>
          <w:tcPr>
            <w:tcW w:w="581" w:type="dxa"/>
            <w:shd w:val="clear" w:color="auto" w:fill="auto"/>
            <w:hideMark/>
          </w:tcPr>
          <w:p w14:paraId="64B3474D" w14:textId="77777777" w:rsidR="00354AD5" w:rsidRPr="003F4B09" w:rsidRDefault="00354AD5" w:rsidP="0063484D">
            <w:pPr>
              <w:widowControl w:val="0"/>
              <w:spacing w:before="120" w:after="120" w:line="276" w:lineRule="auto"/>
              <w:jc w:val="both"/>
              <w:rPr>
                <w:b/>
                <w:bCs/>
                <w:lang w:val="en-US"/>
              </w:rPr>
            </w:pPr>
            <w:r w:rsidRPr="003F4B09">
              <w:rPr>
                <w:b/>
                <w:bCs/>
                <w:lang w:val="en-US"/>
              </w:rPr>
              <w:t>Stt</w:t>
            </w:r>
          </w:p>
        </w:tc>
        <w:tc>
          <w:tcPr>
            <w:tcW w:w="3955" w:type="dxa"/>
            <w:shd w:val="clear" w:color="auto" w:fill="auto"/>
            <w:hideMark/>
          </w:tcPr>
          <w:p w14:paraId="4CC34930" w14:textId="77777777" w:rsidR="00354AD5" w:rsidRPr="003F4B09" w:rsidRDefault="00354AD5" w:rsidP="0063484D">
            <w:pPr>
              <w:widowControl w:val="0"/>
              <w:spacing w:before="120" w:after="120" w:line="276" w:lineRule="auto"/>
              <w:jc w:val="both"/>
              <w:rPr>
                <w:b/>
                <w:bCs/>
                <w:lang w:val="en-US"/>
              </w:rPr>
            </w:pPr>
            <w:r w:rsidRPr="003F4B09">
              <w:rPr>
                <w:b/>
                <w:bCs/>
                <w:lang w:val="en-US"/>
              </w:rPr>
              <w:t>Danh mục thiết bị/ vật tư</w:t>
            </w:r>
          </w:p>
        </w:tc>
        <w:tc>
          <w:tcPr>
            <w:tcW w:w="1404" w:type="dxa"/>
            <w:shd w:val="clear" w:color="auto" w:fill="auto"/>
            <w:hideMark/>
          </w:tcPr>
          <w:p w14:paraId="7ADB85B5" w14:textId="77777777" w:rsidR="00354AD5" w:rsidRPr="003F4B09" w:rsidRDefault="00354AD5" w:rsidP="0063484D">
            <w:pPr>
              <w:widowControl w:val="0"/>
              <w:spacing w:before="120" w:after="120" w:line="276" w:lineRule="auto"/>
              <w:jc w:val="both"/>
              <w:rPr>
                <w:b/>
                <w:bCs/>
                <w:lang w:val="en-US"/>
              </w:rPr>
            </w:pPr>
            <w:r w:rsidRPr="003F4B09">
              <w:rPr>
                <w:b/>
                <w:bCs/>
                <w:lang w:val="en-US"/>
              </w:rPr>
              <w:t>Ký mã hiệu</w:t>
            </w:r>
          </w:p>
        </w:tc>
        <w:tc>
          <w:tcPr>
            <w:tcW w:w="1715" w:type="dxa"/>
            <w:shd w:val="clear" w:color="auto" w:fill="auto"/>
            <w:hideMark/>
          </w:tcPr>
          <w:p w14:paraId="52A577B3" w14:textId="77777777" w:rsidR="00354AD5" w:rsidRPr="003F4B09" w:rsidRDefault="00354AD5" w:rsidP="0063484D">
            <w:pPr>
              <w:widowControl w:val="0"/>
              <w:spacing w:before="120" w:after="120" w:line="276" w:lineRule="auto"/>
              <w:jc w:val="both"/>
              <w:rPr>
                <w:b/>
                <w:bCs/>
                <w:lang w:val="en-US"/>
              </w:rPr>
            </w:pPr>
            <w:r w:rsidRPr="003F4B09">
              <w:rPr>
                <w:b/>
                <w:bCs/>
                <w:lang w:val="en-US"/>
              </w:rPr>
              <w:t>Xuất xứ</w:t>
            </w:r>
          </w:p>
        </w:tc>
        <w:tc>
          <w:tcPr>
            <w:tcW w:w="993" w:type="dxa"/>
            <w:shd w:val="clear" w:color="auto" w:fill="auto"/>
            <w:hideMark/>
          </w:tcPr>
          <w:p w14:paraId="30EDED1D" w14:textId="77777777" w:rsidR="00354AD5" w:rsidRPr="003F4B09" w:rsidRDefault="00354AD5" w:rsidP="0063484D">
            <w:pPr>
              <w:widowControl w:val="0"/>
              <w:spacing w:before="120" w:after="120" w:line="276" w:lineRule="auto"/>
              <w:jc w:val="both"/>
              <w:rPr>
                <w:b/>
                <w:bCs/>
                <w:lang w:val="en-US"/>
              </w:rPr>
            </w:pPr>
            <w:r w:rsidRPr="003F4B09">
              <w:rPr>
                <w:b/>
                <w:bCs/>
                <w:lang w:val="en-US"/>
              </w:rPr>
              <w:t>Đơn vị tính</w:t>
            </w:r>
          </w:p>
        </w:tc>
        <w:tc>
          <w:tcPr>
            <w:tcW w:w="993" w:type="dxa"/>
            <w:shd w:val="clear" w:color="auto" w:fill="auto"/>
            <w:hideMark/>
          </w:tcPr>
          <w:p w14:paraId="32AE3845" w14:textId="77777777" w:rsidR="00354AD5" w:rsidRPr="003F4B09" w:rsidRDefault="00354AD5" w:rsidP="0063484D">
            <w:pPr>
              <w:widowControl w:val="0"/>
              <w:spacing w:before="120" w:after="120" w:line="276" w:lineRule="auto"/>
              <w:jc w:val="both"/>
              <w:rPr>
                <w:b/>
                <w:bCs/>
                <w:lang w:val="en-US"/>
              </w:rPr>
            </w:pPr>
            <w:r w:rsidRPr="003F4B09">
              <w:rPr>
                <w:b/>
                <w:bCs/>
                <w:lang w:val="en-US"/>
              </w:rPr>
              <w:t>Số lượng</w:t>
            </w:r>
          </w:p>
        </w:tc>
      </w:tr>
      <w:tr w:rsidR="00354AD5" w:rsidRPr="003F4B09" w14:paraId="22BCF0FB" w14:textId="77777777" w:rsidTr="00354AD5">
        <w:trPr>
          <w:trHeight w:val="442"/>
        </w:trPr>
        <w:tc>
          <w:tcPr>
            <w:tcW w:w="581" w:type="dxa"/>
            <w:shd w:val="clear" w:color="auto" w:fill="auto"/>
          </w:tcPr>
          <w:p w14:paraId="12D02122" w14:textId="77777777" w:rsidR="00354AD5" w:rsidRPr="003F4B09" w:rsidRDefault="00354AD5" w:rsidP="0063484D">
            <w:pPr>
              <w:widowControl w:val="0"/>
              <w:spacing w:before="120" w:after="120" w:line="276" w:lineRule="auto"/>
              <w:jc w:val="both"/>
              <w:rPr>
                <w:b/>
                <w:bCs/>
                <w:lang w:val="en-US"/>
              </w:rPr>
            </w:pPr>
            <w:r w:rsidRPr="003F4B09">
              <w:rPr>
                <w:b/>
                <w:bCs/>
                <w:lang w:val="en-US"/>
              </w:rPr>
              <w:t>I.</w:t>
            </w:r>
          </w:p>
        </w:tc>
        <w:tc>
          <w:tcPr>
            <w:tcW w:w="9060" w:type="dxa"/>
            <w:gridSpan w:val="5"/>
            <w:shd w:val="clear" w:color="auto" w:fill="auto"/>
          </w:tcPr>
          <w:p w14:paraId="5593D0C5" w14:textId="77777777" w:rsidR="00354AD5" w:rsidRPr="003F4B09" w:rsidRDefault="00354AD5" w:rsidP="0063484D">
            <w:pPr>
              <w:widowControl w:val="0"/>
              <w:spacing w:before="120" w:after="120" w:line="276" w:lineRule="auto"/>
              <w:jc w:val="both"/>
              <w:rPr>
                <w:b/>
                <w:bCs/>
                <w:lang w:val="en-US"/>
              </w:rPr>
            </w:pPr>
            <w:r w:rsidRPr="003F4B09">
              <w:rPr>
                <w:b/>
                <w:bCs/>
                <w:lang w:val="en-US"/>
              </w:rPr>
              <w:t>HỆ THỐNG DÒ KHÓI ĐỘ NHẠY CAO HSSD</w:t>
            </w:r>
          </w:p>
        </w:tc>
      </w:tr>
      <w:tr w:rsidR="00354AD5" w:rsidRPr="003F4B09" w14:paraId="059CF832" w14:textId="77777777" w:rsidTr="00354AD5">
        <w:trPr>
          <w:trHeight w:val="397"/>
        </w:trPr>
        <w:tc>
          <w:tcPr>
            <w:tcW w:w="581" w:type="dxa"/>
            <w:shd w:val="clear" w:color="auto" w:fill="auto"/>
            <w:hideMark/>
          </w:tcPr>
          <w:p w14:paraId="457597BD" w14:textId="77777777" w:rsidR="00354AD5" w:rsidRPr="003F4B09" w:rsidRDefault="00354AD5" w:rsidP="0063484D">
            <w:pPr>
              <w:widowControl w:val="0"/>
              <w:spacing w:before="120" w:after="120" w:line="276" w:lineRule="auto"/>
              <w:jc w:val="both"/>
              <w:rPr>
                <w:lang w:val="en-US"/>
              </w:rPr>
            </w:pPr>
            <w:r w:rsidRPr="003F4B09">
              <w:rPr>
                <w:lang w:val="en-US"/>
              </w:rPr>
              <w:t>1</w:t>
            </w:r>
          </w:p>
        </w:tc>
        <w:tc>
          <w:tcPr>
            <w:tcW w:w="3955" w:type="dxa"/>
            <w:shd w:val="clear" w:color="auto" w:fill="auto"/>
            <w:hideMark/>
          </w:tcPr>
          <w:p w14:paraId="4B4AFD3C" w14:textId="77777777" w:rsidR="00354AD5" w:rsidRPr="003F4B09" w:rsidRDefault="00354AD5" w:rsidP="0063484D">
            <w:pPr>
              <w:widowControl w:val="0"/>
              <w:spacing w:before="120" w:after="120" w:line="276" w:lineRule="auto"/>
              <w:jc w:val="both"/>
              <w:rPr>
                <w:lang w:val="en-US"/>
              </w:rPr>
            </w:pPr>
            <w:r w:rsidRPr="003F4B09">
              <w:rPr>
                <w:lang w:val="en-US"/>
              </w:rPr>
              <w:t>Bộ điều khiển và hiển thị cho hệ thống dò khói độ nhạy cao</w:t>
            </w:r>
          </w:p>
        </w:tc>
        <w:tc>
          <w:tcPr>
            <w:tcW w:w="1404" w:type="dxa"/>
            <w:shd w:val="clear" w:color="auto" w:fill="auto"/>
            <w:hideMark/>
          </w:tcPr>
          <w:p w14:paraId="16E1BCE4" w14:textId="77777777" w:rsidR="00354AD5" w:rsidRPr="003F4B09" w:rsidRDefault="00354AD5" w:rsidP="0063484D">
            <w:pPr>
              <w:widowControl w:val="0"/>
              <w:spacing w:before="120" w:after="120" w:line="276" w:lineRule="auto"/>
              <w:jc w:val="both"/>
              <w:rPr>
                <w:lang w:val="en-US"/>
              </w:rPr>
            </w:pPr>
            <w:r w:rsidRPr="003F4B09">
              <w:rPr>
                <w:lang w:val="en-US"/>
              </w:rPr>
              <w:t>VLS-200</w:t>
            </w:r>
          </w:p>
        </w:tc>
        <w:tc>
          <w:tcPr>
            <w:tcW w:w="1715" w:type="dxa"/>
            <w:shd w:val="clear" w:color="auto" w:fill="auto"/>
            <w:hideMark/>
          </w:tcPr>
          <w:p w14:paraId="6D18455A" w14:textId="77777777" w:rsidR="00354AD5" w:rsidRPr="003F4B09" w:rsidRDefault="00354AD5" w:rsidP="0063484D">
            <w:pPr>
              <w:widowControl w:val="0"/>
              <w:spacing w:before="120" w:after="120" w:line="276" w:lineRule="auto"/>
              <w:jc w:val="both"/>
              <w:rPr>
                <w:lang w:val="en-US"/>
              </w:rPr>
            </w:pPr>
            <w:r w:rsidRPr="003F4B09">
              <w:rPr>
                <w:lang w:val="en-US"/>
              </w:rPr>
              <w:t>VESDA Úc/ SX tại Malaysia</w:t>
            </w:r>
          </w:p>
        </w:tc>
        <w:tc>
          <w:tcPr>
            <w:tcW w:w="993" w:type="dxa"/>
            <w:shd w:val="clear" w:color="auto" w:fill="auto"/>
            <w:hideMark/>
          </w:tcPr>
          <w:p w14:paraId="57297552" w14:textId="77777777" w:rsidR="00354AD5" w:rsidRPr="003F4B09" w:rsidRDefault="00354AD5" w:rsidP="0063484D">
            <w:pPr>
              <w:widowControl w:val="0"/>
              <w:spacing w:before="120" w:after="120" w:line="276" w:lineRule="auto"/>
              <w:jc w:val="both"/>
              <w:rPr>
                <w:lang w:val="en-US"/>
              </w:rPr>
            </w:pPr>
            <w:r w:rsidRPr="003F4B09">
              <w:rPr>
                <w:lang w:val="en-US"/>
              </w:rPr>
              <w:t>Bộ</w:t>
            </w:r>
          </w:p>
        </w:tc>
        <w:tc>
          <w:tcPr>
            <w:tcW w:w="993" w:type="dxa"/>
            <w:shd w:val="clear" w:color="auto" w:fill="auto"/>
            <w:hideMark/>
          </w:tcPr>
          <w:p w14:paraId="6C86ACB8" w14:textId="77777777" w:rsidR="00354AD5" w:rsidRPr="003F4B09" w:rsidRDefault="00354AD5" w:rsidP="0063484D">
            <w:pPr>
              <w:widowControl w:val="0"/>
              <w:spacing w:before="120" w:after="120" w:line="276" w:lineRule="auto"/>
              <w:jc w:val="both"/>
              <w:rPr>
                <w:lang w:val="en-US"/>
              </w:rPr>
            </w:pPr>
            <w:r w:rsidRPr="003F4B09">
              <w:rPr>
                <w:lang w:val="en-US"/>
              </w:rPr>
              <w:t>03</w:t>
            </w:r>
          </w:p>
        </w:tc>
      </w:tr>
      <w:tr w:rsidR="00354AD5" w:rsidRPr="003F4B09" w14:paraId="4F3546E4" w14:textId="77777777" w:rsidTr="00354AD5">
        <w:trPr>
          <w:trHeight w:val="397"/>
        </w:trPr>
        <w:tc>
          <w:tcPr>
            <w:tcW w:w="581" w:type="dxa"/>
            <w:shd w:val="clear" w:color="auto" w:fill="auto"/>
            <w:hideMark/>
          </w:tcPr>
          <w:p w14:paraId="71EA589F" w14:textId="77777777" w:rsidR="00354AD5" w:rsidRPr="003F4B09" w:rsidRDefault="00354AD5" w:rsidP="0063484D">
            <w:pPr>
              <w:widowControl w:val="0"/>
              <w:spacing w:before="120" w:after="120" w:line="276" w:lineRule="auto"/>
              <w:jc w:val="both"/>
              <w:rPr>
                <w:lang w:val="en-US"/>
              </w:rPr>
            </w:pPr>
            <w:r w:rsidRPr="003F4B09">
              <w:rPr>
                <w:lang w:val="en-US"/>
              </w:rPr>
              <w:t>2</w:t>
            </w:r>
          </w:p>
        </w:tc>
        <w:tc>
          <w:tcPr>
            <w:tcW w:w="3955" w:type="dxa"/>
            <w:shd w:val="clear" w:color="auto" w:fill="auto"/>
            <w:hideMark/>
          </w:tcPr>
          <w:p w14:paraId="4656D062" w14:textId="77777777" w:rsidR="00354AD5" w:rsidRPr="003F4B09" w:rsidRDefault="00354AD5" w:rsidP="0063484D">
            <w:pPr>
              <w:widowControl w:val="0"/>
              <w:spacing w:before="120" w:after="120" w:line="276" w:lineRule="auto"/>
              <w:jc w:val="both"/>
              <w:rPr>
                <w:lang w:val="en-US"/>
              </w:rPr>
            </w:pPr>
            <w:r w:rsidRPr="003F4B09">
              <w:rPr>
                <w:lang w:val="en-US"/>
              </w:rPr>
              <w:t>Bộ hiển thị cho hệ thống dò khói độ nhạy cao HSSD VSR-444A VESDA Úc - SX tại Malaysia</w:t>
            </w:r>
          </w:p>
        </w:tc>
        <w:tc>
          <w:tcPr>
            <w:tcW w:w="1404" w:type="dxa"/>
            <w:shd w:val="clear" w:color="auto" w:fill="auto"/>
            <w:hideMark/>
          </w:tcPr>
          <w:p w14:paraId="0B852CED" w14:textId="77777777" w:rsidR="00354AD5" w:rsidRPr="003F4B09" w:rsidRDefault="00354AD5" w:rsidP="0063484D">
            <w:pPr>
              <w:widowControl w:val="0"/>
              <w:spacing w:before="120" w:after="120" w:line="276" w:lineRule="auto"/>
              <w:jc w:val="both"/>
              <w:rPr>
                <w:lang w:val="en-US"/>
              </w:rPr>
            </w:pPr>
            <w:r w:rsidRPr="003F4B09">
              <w:rPr>
                <w:lang w:val="en-US"/>
              </w:rPr>
              <w:t>HSSD VSR-444A</w:t>
            </w:r>
          </w:p>
        </w:tc>
        <w:tc>
          <w:tcPr>
            <w:tcW w:w="1715" w:type="dxa"/>
            <w:shd w:val="clear" w:color="auto" w:fill="auto"/>
            <w:hideMark/>
          </w:tcPr>
          <w:p w14:paraId="0F19341A" w14:textId="77777777" w:rsidR="00354AD5" w:rsidRPr="003F4B09" w:rsidRDefault="00354AD5" w:rsidP="0063484D">
            <w:pPr>
              <w:widowControl w:val="0"/>
              <w:spacing w:before="120" w:after="120" w:line="276" w:lineRule="auto"/>
              <w:jc w:val="both"/>
              <w:rPr>
                <w:lang w:val="en-US"/>
              </w:rPr>
            </w:pPr>
            <w:r w:rsidRPr="003F4B09">
              <w:rPr>
                <w:lang w:val="en-US"/>
              </w:rPr>
              <w:t>VESDA Úc/ SX tại Malaysia</w:t>
            </w:r>
          </w:p>
        </w:tc>
        <w:tc>
          <w:tcPr>
            <w:tcW w:w="993" w:type="dxa"/>
            <w:shd w:val="clear" w:color="auto" w:fill="auto"/>
            <w:hideMark/>
          </w:tcPr>
          <w:p w14:paraId="54F07F2B" w14:textId="77777777" w:rsidR="00354AD5" w:rsidRPr="003F4B09" w:rsidRDefault="00354AD5" w:rsidP="0063484D">
            <w:pPr>
              <w:widowControl w:val="0"/>
              <w:spacing w:before="120" w:after="120" w:line="276" w:lineRule="auto"/>
              <w:jc w:val="both"/>
              <w:rPr>
                <w:lang w:val="en-US"/>
              </w:rPr>
            </w:pPr>
            <w:r w:rsidRPr="003F4B09">
              <w:rPr>
                <w:lang w:val="en-US"/>
              </w:rPr>
              <w:t>Bộ</w:t>
            </w:r>
          </w:p>
        </w:tc>
        <w:tc>
          <w:tcPr>
            <w:tcW w:w="993" w:type="dxa"/>
            <w:shd w:val="clear" w:color="auto" w:fill="auto"/>
            <w:hideMark/>
          </w:tcPr>
          <w:p w14:paraId="294B7787"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2EE3D411" w14:textId="77777777" w:rsidTr="00354AD5">
        <w:trPr>
          <w:trHeight w:val="675"/>
        </w:trPr>
        <w:tc>
          <w:tcPr>
            <w:tcW w:w="581" w:type="dxa"/>
            <w:shd w:val="clear" w:color="auto" w:fill="auto"/>
            <w:hideMark/>
          </w:tcPr>
          <w:p w14:paraId="49ED724B" w14:textId="77777777" w:rsidR="00354AD5" w:rsidRPr="003F4B09" w:rsidRDefault="00354AD5" w:rsidP="0063484D">
            <w:pPr>
              <w:widowControl w:val="0"/>
              <w:spacing w:before="120" w:after="120" w:line="276" w:lineRule="auto"/>
              <w:jc w:val="both"/>
              <w:rPr>
                <w:lang w:val="en-US"/>
              </w:rPr>
            </w:pPr>
            <w:r w:rsidRPr="003F4B09">
              <w:rPr>
                <w:lang w:val="en-US"/>
              </w:rPr>
              <w:t>3</w:t>
            </w:r>
          </w:p>
        </w:tc>
        <w:tc>
          <w:tcPr>
            <w:tcW w:w="3955" w:type="dxa"/>
            <w:shd w:val="clear" w:color="auto" w:fill="auto"/>
            <w:hideMark/>
          </w:tcPr>
          <w:p w14:paraId="35467C71" w14:textId="77777777" w:rsidR="00354AD5" w:rsidRPr="003F4B09" w:rsidRDefault="00354AD5" w:rsidP="0063484D">
            <w:pPr>
              <w:widowControl w:val="0"/>
              <w:spacing w:before="120" w:after="120" w:line="276" w:lineRule="auto"/>
              <w:jc w:val="both"/>
              <w:rPr>
                <w:lang w:val="en-US"/>
              </w:rPr>
            </w:pPr>
            <w:r w:rsidRPr="003F4B09">
              <w:rPr>
                <w:lang w:val="en-US"/>
              </w:rPr>
              <w:t>Bộ điều khiển trung tâm cho hệ thống dò khói độ nhạy cao  VSR-444A VESDA Úc - SX tại Malaysia</w:t>
            </w:r>
          </w:p>
        </w:tc>
        <w:tc>
          <w:tcPr>
            <w:tcW w:w="1404" w:type="dxa"/>
            <w:shd w:val="clear" w:color="auto" w:fill="auto"/>
            <w:hideMark/>
          </w:tcPr>
          <w:p w14:paraId="6C20C2AE" w14:textId="77777777" w:rsidR="00354AD5" w:rsidRPr="003F4B09" w:rsidRDefault="00354AD5" w:rsidP="0063484D">
            <w:pPr>
              <w:widowControl w:val="0"/>
              <w:spacing w:before="120" w:after="120" w:line="276" w:lineRule="auto"/>
              <w:jc w:val="both"/>
              <w:rPr>
                <w:lang w:val="en-US"/>
              </w:rPr>
            </w:pPr>
            <w:r w:rsidRPr="003F4B09">
              <w:rPr>
                <w:lang w:val="en-US"/>
              </w:rPr>
              <w:t>HSSD VSR-444A</w:t>
            </w:r>
          </w:p>
        </w:tc>
        <w:tc>
          <w:tcPr>
            <w:tcW w:w="1715" w:type="dxa"/>
            <w:shd w:val="clear" w:color="auto" w:fill="auto"/>
            <w:hideMark/>
          </w:tcPr>
          <w:p w14:paraId="3FD97FED" w14:textId="77777777" w:rsidR="00354AD5" w:rsidRPr="003F4B09" w:rsidRDefault="00354AD5" w:rsidP="0063484D">
            <w:pPr>
              <w:widowControl w:val="0"/>
              <w:spacing w:before="120" w:after="120" w:line="276" w:lineRule="auto"/>
              <w:jc w:val="both"/>
              <w:rPr>
                <w:lang w:val="en-US"/>
              </w:rPr>
            </w:pPr>
            <w:r w:rsidRPr="003F4B09">
              <w:rPr>
                <w:lang w:val="en-US"/>
              </w:rPr>
              <w:t>VESDA Úc/ SX tại Malaysia</w:t>
            </w:r>
          </w:p>
        </w:tc>
        <w:tc>
          <w:tcPr>
            <w:tcW w:w="993" w:type="dxa"/>
            <w:shd w:val="clear" w:color="auto" w:fill="auto"/>
            <w:hideMark/>
          </w:tcPr>
          <w:p w14:paraId="160D8489" w14:textId="77777777" w:rsidR="00354AD5" w:rsidRPr="003F4B09" w:rsidRDefault="00354AD5" w:rsidP="0063484D">
            <w:pPr>
              <w:widowControl w:val="0"/>
              <w:spacing w:before="120" w:after="120" w:line="276" w:lineRule="auto"/>
              <w:jc w:val="both"/>
              <w:rPr>
                <w:lang w:val="en-US"/>
              </w:rPr>
            </w:pPr>
            <w:r w:rsidRPr="003F4B09">
              <w:rPr>
                <w:lang w:val="en-US"/>
              </w:rPr>
              <w:t>Bộ</w:t>
            </w:r>
          </w:p>
        </w:tc>
        <w:tc>
          <w:tcPr>
            <w:tcW w:w="993" w:type="dxa"/>
            <w:shd w:val="clear" w:color="auto" w:fill="auto"/>
            <w:hideMark/>
          </w:tcPr>
          <w:p w14:paraId="1FA242A7"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656BF80D" w14:textId="77777777" w:rsidTr="00354AD5">
        <w:trPr>
          <w:trHeight w:val="397"/>
        </w:trPr>
        <w:tc>
          <w:tcPr>
            <w:tcW w:w="581" w:type="dxa"/>
            <w:shd w:val="clear" w:color="auto" w:fill="auto"/>
            <w:hideMark/>
          </w:tcPr>
          <w:p w14:paraId="754B4A04" w14:textId="77777777" w:rsidR="00354AD5" w:rsidRPr="003F4B09" w:rsidRDefault="00354AD5" w:rsidP="0063484D">
            <w:pPr>
              <w:widowControl w:val="0"/>
              <w:spacing w:before="120" w:after="120" w:line="276" w:lineRule="auto"/>
              <w:jc w:val="both"/>
              <w:rPr>
                <w:lang w:val="en-US"/>
              </w:rPr>
            </w:pPr>
            <w:r w:rsidRPr="003F4B09">
              <w:rPr>
                <w:lang w:val="en-US"/>
              </w:rPr>
              <w:t>4</w:t>
            </w:r>
          </w:p>
        </w:tc>
        <w:tc>
          <w:tcPr>
            <w:tcW w:w="3955" w:type="dxa"/>
            <w:shd w:val="clear" w:color="auto" w:fill="auto"/>
            <w:hideMark/>
          </w:tcPr>
          <w:p w14:paraId="64638458" w14:textId="77777777" w:rsidR="00354AD5" w:rsidRPr="003F4B09" w:rsidRDefault="00354AD5" w:rsidP="0063484D">
            <w:pPr>
              <w:widowControl w:val="0"/>
              <w:spacing w:before="120" w:after="120" w:line="276" w:lineRule="auto"/>
              <w:jc w:val="both"/>
              <w:rPr>
                <w:lang w:val="en-US"/>
              </w:rPr>
            </w:pPr>
            <w:r w:rsidRPr="003F4B09">
              <w:rPr>
                <w:lang w:val="en-US"/>
              </w:rPr>
              <w:t>Bộ cấp nguồn 24 VDC</w:t>
            </w:r>
          </w:p>
        </w:tc>
        <w:tc>
          <w:tcPr>
            <w:tcW w:w="1404" w:type="dxa"/>
            <w:shd w:val="clear" w:color="auto" w:fill="auto"/>
            <w:hideMark/>
          </w:tcPr>
          <w:p w14:paraId="58D91EC6"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1C7E86F8"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hideMark/>
          </w:tcPr>
          <w:p w14:paraId="3D0CA74B" w14:textId="77777777" w:rsidR="00354AD5" w:rsidRPr="003F4B09" w:rsidRDefault="00354AD5" w:rsidP="0063484D">
            <w:pPr>
              <w:widowControl w:val="0"/>
              <w:spacing w:before="120" w:after="120" w:line="276" w:lineRule="auto"/>
              <w:jc w:val="both"/>
              <w:rPr>
                <w:lang w:val="en-US"/>
              </w:rPr>
            </w:pPr>
            <w:r w:rsidRPr="003F4B09">
              <w:rPr>
                <w:lang w:val="en-US"/>
              </w:rPr>
              <w:t>Bộ</w:t>
            </w:r>
          </w:p>
        </w:tc>
        <w:tc>
          <w:tcPr>
            <w:tcW w:w="993" w:type="dxa"/>
            <w:shd w:val="clear" w:color="auto" w:fill="auto"/>
            <w:hideMark/>
          </w:tcPr>
          <w:p w14:paraId="297AC1DD"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79318A3C" w14:textId="77777777" w:rsidTr="00354AD5">
        <w:trPr>
          <w:trHeight w:val="397"/>
        </w:trPr>
        <w:tc>
          <w:tcPr>
            <w:tcW w:w="581" w:type="dxa"/>
            <w:shd w:val="clear" w:color="auto" w:fill="auto"/>
            <w:hideMark/>
          </w:tcPr>
          <w:p w14:paraId="7A17F079" w14:textId="77777777" w:rsidR="00354AD5" w:rsidRPr="003F4B09" w:rsidRDefault="00354AD5" w:rsidP="0063484D">
            <w:pPr>
              <w:widowControl w:val="0"/>
              <w:spacing w:before="120" w:after="120" w:line="276" w:lineRule="auto"/>
              <w:jc w:val="both"/>
              <w:rPr>
                <w:lang w:val="en-US"/>
              </w:rPr>
            </w:pPr>
            <w:r w:rsidRPr="003F4B09">
              <w:rPr>
                <w:lang w:val="en-US"/>
              </w:rPr>
              <w:t>5</w:t>
            </w:r>
          </w:p>
        </w:tc>
        <w:tc>
          <w:tcPr>
            <w:tcW w:w="3955" w:type="dxa"/>
            <w:shd w:val="clear" w:color="auto" w:fill="auto"/>
            <w:hideMark/>
          </w:tcPr>
          <w:p w14:paraId="0371456D" w14:textId="77777777" w:rsidR="00354AD5" w:rsidRPr="003F4B09" w:rsidRDefault="00354AD5" w:rsidP="0063484D">
            <w:pPr>
              <w:widowControl w:val="0"/>
              <w:spacing w:before="120" w:after="120" w:line="276" w:lineRule="auto"/>
              <w:jc w:val="both"/>
              <w:rPr>
                <w:lang w:val="en-US"/>
              </w:rPr>
            </w:pPr>
            <w:r w:rsidRPr="003F4B09">
              <w:rPr>
                <w:lang w:val="en-US"/>
              </w:rPr>
              <w:t>Đầu thu khí trên đường ống hệ thống dò khói độ nhạy cao và ống mềm kết nối vào đường ống DN25, để che đầu thu VESDA Úc - SX tại Malaysia</w:t>
            </w:r>
          </w:p>
        </w:tc>
        <w:tc>
          <w:tcPr>
            <w:tcW w:w="1404" w:type="dxa"/>
            <w:shd w:val="clear" w:color="auto" w:fill="auto"/>
            <w:hideMark/>
          </w:tcPr>
          <w:p w14:paraId="2B8116A1"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124DE287" w14:textId="77777777" w:rsidR="00354AD5" w:rsidRPr="003F4B09" w:rsidRDefault="00354AD5" w:rsidP="0063484D">
            <w:pPr>
              <w:widowControl w:val="0"/>
              <w:spacing w:before="120" w:after="120" w:line="276" w:lineRule="auto"/>
              <w:jc w:val="both"/>
              <w:rPr>
                <w:lang w:val="en-US"/>
              </w:rPr>
            </w:pPr>
            <w:r w:rsidRPr="003F4B09">
              <w:rPr>
                <w:lang w:val="en-US"/>
              </w:rPr>
              <w:t>VESDA Úc/ SX tại Malaysia</w:t>
            </w:r>
          </w:p>
        </w:tc>
        <w:tc>
          <w:tcPr>
            <w:tcW w:w="993" w:type="dxa"/>
            <w:shd w:val="clear" w:color="auto" w:fill="auto"/>
            <w:hideMark/>
          </w:tcPr>
          <w:p w14:paraId="50F805D2"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56042CA5" w14:textId="77777777" w:rsidR="00354AD5" w:rsidRPr="003F4B09" w:rsidRDefault="00354AD5" w:rsidP="0063484D">
            <w:pPr>
              <w:widowControl w:val="0"/>
              <w:spacing w:before="120" w:after="120" w:line="276" w:lineRule="auto"/>
              <w:jc w:val="both"/>
              <w:rPr>
                <w:lang w:val="en-US"/>
              </w:rPr>
            </w:pPr>
            <w:r w:rsidRPr="003F4B09">
              <w:rPr>
                <w:lang w:val="en-US"/>
              </w:rPr>
              <w:t>48</w:t>
            </w:r>
          </w:p>
        </w:tc>
      </w:tr>
      <w:tr w:rsidR="00354AD5" w:rsidRPr="003F4B09" w14:paraId="5A421B93" w14:textId="77777777" w:rsidTr="00354AD5">
        <w:trPr>
          <w:trHeight w:val="397"/>
        </w:trPr>
        <w:tc>
          <w:tcPr>
            <w:tcW w:w="581" w:type="dxa"/>
            <w:shd w:val="clear" w:color="auto" w:fill="auto"/>
          </w:tcPr>
          <w:p w14:paraId="7C9106E5" w14:textId="77777777" w:rsidR="00354AD5" w:rsidRPr="003F4B09" w:rsidRDefault="00354AD5" w:rsidP="0063484D">
            <w:pPr>
              <w:widowControl w:val="0"/>
              <w:spacing w:before="120" w:after="120" w:line="276" w:lineRule="auto"/>
              <w:jc w:val="both"/>
              <w:rPr>
                <w:lang w:val="en-US"/>
              </w:rPr>
            </w:pPr>
            <w:r w:rsidRPr="003F4B09">
              <w:rPr>
                <w:b/>
                <w:bCs/>
                <w:lang w:val="en-US"/>
              </w:rPr>
              <w:t>II</w:t>
            </w:r>
          </w:p>
        </w:tc>
        <w:tc>
          <w:tcPr>
            <w:tcW w:w="9060" w:type="dxa"/>
            <w:gridSpan w:val="5"/>
            <w:shd w:val="clear" w:color="auto" w:fill="auto"/>
          </w:tcPr>
          <w:p w14:paraId="62C27CFF" w14:textId="77777777" w:rsidR="00354AD5" w:rsidRPr="003F4B09" w:rsidRDefault="00354AD5" w:rsidP="0063484D">
            <w:pPr>
              <w:widowControl w:val="0"/>
              <w:spacing w:before="120" w:after="120" w:line="276" w:lineRule="auto"/>
              <w:jc w:val="both"/>
              <w:rPr>
                <w:lang w:val="en-US"/>
              </w:rPr>
            </w:pPr>
            <w:r w:rsidRPr="003F4B09">
              <w:rPr>
                <w:b/>
                <w:bCs/>
                <w:lang w:val="en-US"/>
              </w:rPr>
              <w:t>HỆ THỐNG BÁO CHÁY TOÀ NHÀ</w:t>
            </w:r>
          </w:p>
        </w:tc>
      </w:tr>
      <w:tr w:rsidR="00354AD5" w:rsidRPr="003F4B09" w14:paraId="6A6A0E56" w14:textId="77777777" w:rsidTr="00354AD5">
        <w:trPr>
          <w:trHeight w:val="397"/>
        </w:trPr>
        <w:tc>
          <w:tcPr>
            <w:tcW w:w="581" w:type="dxa"/>
            <w:shd w:val="clear" w:color="auto" w:fill="auto"/>
            <w:hideMark/>
          </w:tcPr>
          <w:p w14:paraId="3528C78C" w14:textId="77777777" w:rsidR="00354AD5" w:rsidRPr="003F4B09" w:rsidRDefault="00354AD5" w:rsidP="0063484D">
            <w:pPr>
              <w:widowControl w:val="0"/>
              <w:spacing w:before="120" w:after="120" w:line="276" w:lineRule="auto"/>
              <w:jc w:val="both"/>
              <w:rPr>
                <w:lang w:val="en-US"/>
              </w:rPr>
            </w:pPr>
            <w:r w:rsidRPr="003F4B09">
              <w:rPr>
                <w:lang w:val="en-US"/>
              </w:rPr>
              <w:t>1</w:t>
            </w:r>
          </w:p>
        </w:tc>
        <w:tc>
          <w:tcPr>
            <w:tcW w:w="3955" w:type="dxa"/>
            <w:shd w:val="clear" w:color="auto" w:fill="auto"/>
            <w:hideMark/>
          </w:tcPr>
          <w:p w14:paraId="787C03F9" w14:textId="77777777" w:rsidR="00354AD5" w:rsidRPr="003F4B09" w:rsidRDefault="00354AD5" w:rsidP="0063484D">
            <w:pPr>
              <w:widowControl w:val="0"/>
              <w:spacing w:before="120" w:after="120" w:line="276" w:lineRule="auto"/>
              <w:jc w:val="both"/>
              <w:rPr>
                <w:lang w:val="en-US"/>
              </w:rPr>
            </w:pPr>
            <w:r w:rsidRPr="003F4B09">
              <w:rPr>
                <w:lang w:val="en-US"/>
              </w:rPr>
              <w:t>Trung tâm báo cháy địa chỉ tối thiểu 318 địa chỉ IFC-320E/ Johnson Mỹ</w:t>
            </w:r>
          </w:p>
        </w:tc>
        <w:tc>
          <w:tcPr>
            <w:tcW w:w="1404" w:type="dxa"/>
            <w:shd w:val="clear" w:color="auto" w:fill="auto"/>
            <w:hideMark/>
          </w:tcPr>
          <w:p w14:paraId="48B1578D" w14:textId="77777777" w:rsidR="00354AD5" w:rsidRPr="003F4B09" w:rsidRDefault="00354AD5" w:rsidP="0063484D">
            <w:pPr>
              <w:widowControl w:val="0"/>
              <w:spacing w:before="120" w:after="120" w:line="276" w:lineRule="auto"/>
              <w:jc w:val="both"/>
              <w:rPr>
                <w:lang w:val="en-US"/>
              </w:rPr>
            </w:pPr>
            <w:r w:rsidRPr="003F4B09">
              <w:rPr>
                <w:lang w:val="en-US"/>
              </w:rPr>
              <w:t>IFC-320E</w:t>
            </w:r>
          </w:p>
        </w:tc>
        <w:tc>
          <w:tcPr>
            <w:tcW w:w="1715" w:type="dxa"/>
            <w:shd w:val="clear" w:color="auto" w:fill="auto"/>
            <w:hideMark/>
          </w:tcPr>
          <w:p w14:paraId="56788BDF"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699AC712" w14:textId="77777777" w:rsidR="00354AD5" w:rsidRPr="003F4B09" w:rsidRDefault="00354AD5" w:rsidP="0063484D">
            <w:pPr>
              <w:widowControl w:val="0"/>
              <w:spacing w:before="120" w:after="120" w:line="276" w:lineRule="auto"/>
              <w:jc w:val="both"/>
              <w:rPr>
                <w:lang w:val="en-US"/>
              </w:rPr>
            </w:pPr>
            <w:r w:rsidRPr="003F4B09">
              <w:rPr>
                <w:lang w:val="en-US"/>
              </w:rPr>
              <w:t>Bộ</w:t>
            </w:r>
          </w:p>
        </w:tc>
        <w:tc>
          <w:tcPr>
            <w:tcW w:w="993" w:type="dxa"/>
            <w:shd w:val="clear" w:color="auto" w:fill="auto"/>
            <w:hideMark/>
          </w:tcPr>
          <w:p w14:paraId="71D3EE4E"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638D56B4" w14:textId="77777777" w:rsidTr="00354AD5">
        <w:trPr>
          <w:trHeight w:val="397"/>
        </w:trPr>
        <w:tc>
          <w:tcPr>
            <w:tcW w:w="581" w:type="dxa"/>
            <w:shd w:val="clear" w:color="auto" w:fill="auto"/>
            <w:hideMark/>
          </w:tcPr>
          <w:p w14:paraId="01B4D795" w14:textId="77777777" w:rsidR="00354AD5" w:rsidRPr="003F4B09" w:rsidRDefault="00354AD5" w:rsidP="0063484D">
            <w:pPr>
              <w:widowControl w:val="0"/>
              <w:spacing w:before="120" w:after="120" w:line="276" w:lineRule="auto"/>
              <w:jc w:val="both"/>
              <w:rPr>
                <w:lang w:val="en-US"/>
              </w:rPr>
            </w:pPr>
            <w:r w:rsidRPr="003F4B09">
              <w:rPr>
                <w:lang w:val="en-US"/>
              </w:rPr>
              <w:t>2</w:t>
            </w:r>
          </w:p>
        </w:tc>
        <w:tc>
          <w:tcPr>
            <w:tcW w:w="3955" w:type="dxa"/>
            <w:shd w:val="clear" w:color="auto" w:fill="auto"/>
            <w:hideMark/>
          </w:tcPr>
          <w:p w14:paraId="11BF168B" w14:textId="77777777" w:rsidR="00354AD5" w:rsidRPr="003F4B09" w:rsidRDefault="00354AD5" w:rsidP="0063484D">
            <w:pPr>
              <w:widowControl w:val="0"/>
              <w:spacing w:before="120" w:after="120" w:line="276" w:lineRule="auto"/>
              <w:jc w:val="both"/>
              <w:rPr>
                <w:lang w:val="en-US"/>
              </w:rPr>
            </w:pPr>
            <w:r w:rsidRPr="003F4B09">
              <w:rPr>
                <w:lang w:val="en-US"/>
              </w:rPr>
              <w:t>Trạm máy tính x86 32-bit CPU: 2.4 GHz hoặc cao hơn. RAM Memory: 2048 MB hoặc cao hơn. Hard disk: 160 GB. CD-Rom or DVD 1LAN Connections 10/100/1000 MB Ethernet: 1 port. Keyboard and pointing device Standard keyboard; mouse or trackballCOM RS232: 1 port Màn hình LCD 17" Việt Nam</w:t>
            </w:r>
          </w:p>
        </w:tc>
        <w:tc>
          <w:tcPr>
            <w:tcW w:w="1404" w:type="dxa"/>
            <w:shd w:val="clear" w:color="auto" w:fill="auto"/>
            <w:hideMark/>
          </w:tcPr>
          <w:p w14:paraId="6AD09ACD"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5FCFA62D"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hideMark/>
          </w:tcPr>
          <w:p w14:paraId="3C27085B"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0785623"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3D5D72E7" w14:textId="77777777" w:rsidTr="00354AD5">
        <w:trPr>
          <w:trHeight w:val="397"/>
        </w:trPr>
        <w:tc>
          <w:tcPr>
            <w:tcW w:w="581" w:type="dxa"/>
            <w:shd w:val="clear" w:color="auto" w:fill="auto"/>
            <w:hideMark/>
          </w:tcPr>
          <w:p w14:paraId="40441700" w14:textId="77777777" w:rsidR="00354AD5" w:rsidRPr="003F4B09" w:rsidRDefault="00354AD5" w:rsidP="0063484D">
            <w:pPr>
              <w:widowControl w:val="0"/>
              <w:spacing w:before="120" w:after="120" w:line="276" w:lineRule="auto"/>
              <w:jc w:val="both"/>
              <w:rPr>
                <w:lang w:val="en-US"/>
              </w:rPr>
            </w:pPr>
            <w:r w:rsidRPr="003F4B09">
              <w:rPr>
                <w:lang w:val="en-US"/>
              </w:rPr>
              <w:t>3</w:t>
            </w:r>
          </w:p>
        </w:tc>
        <w:tc>
          <w:tcPr>
            <w:tcW w:w="3955" w:type="dxa"/>
            <w:shd w:val="clear" w:color="auto" w:fill="auto"/>
            <w:hideMark/>
          </w:tcPr>
          <w:p w14:paraId="0F332C27" w14:textId="77777777" w:rsidR="00354AD5" w:rsidRPr="003F4B09" w:rsidRDefault="00354AD5" w:rsidP="0063484D">
            <w:pPr>
              <w:widowControl w:val="0"/>
              <w:spacing w:before="120" w:after="120" w:line="276" w:lineRule="auto"/>
              <w:jc w:val="both"/>
              <w:rPr>
                <w:lang w:val="en-US"/>
              </w:rPr>
            </w:pPr>
            <w:r w:rsidRPr="003F4B09">
              <w:rPr>
                <w:lang w:val="en-US"/>
              </w:rPr>
              <w:t>Đầu báo cháy khói địa chỉ thông minh, kèm đế - 2951J/ Johnson/ Mỹ</w:t>
            </w:r>
          </w:p>
        </w:tc>
        <w:tc>
          <w:tcPr>
            <w:tcW w:w="1404" w:type="dxa"/>
            <w:shd w:val="clear" w:color="auto" w:fill="auto"/>
            <w:hideMark/>
          </w:tcPr>
          <w:p w14:paraId="39317CC8" w14:textId="77777777" w:rsidR="00354AD5" w:rsidRPr="003F4B09" w:rsidRDefault="00354AD5" w:rsidP="0063484D">
            <w:pPr>
              <w:widowControl w:val="0"/>
              <w:spacing w:before="120" w:after="120" w:line="276" w:lineRule="auto"/>
              <w:jc w:val="both"/>
              <w:rPr>
                <w:lang w:val="en-US"/>
              </w:rPr>
            </w:pPr>
            <w:r w:rsidRPr="003F4B09">
              <w:rPr>
                <w:lang w:val="en-US"/>
              </w:rPr>
              <w:t>2951J</w:t>
            </w:r>
          </w:p>
        </w:tc>
        <w:tc>
          <w:tcPr>
            <w:tcW w:w="1715" w:type="dxa"/>
            <w:shd w:val="clear" w:color="auto" w:fill="auto"/>
            <w:hideMark/>
          </w:tcPr>
          <w:p w14:paraId="3A8CC95E"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4615E447"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50E35C6C" w14:textId="77777777" w:rsidR="00354AD5" w:rsidRPr="003F4B09" w:rsidRDefault="00354AD5" w:rsidP="0063484D">
            <w:pPr>
              <w:widowControl w:val="0"/>
              <w:spacing w:before="120" w:after="120" w:line="276" w:lineRule="auto"/>
              <w:jc w:val="both"/>
              <w:rPr>
                <w:lang w:val="en-US"/>
              </w:rPr>
            </w:pPr>
            <w:r w:rsidRPr="003F4B09">
              <w:rPr>
                <w:lang w:val="en-US"/>
              </w:rPr>
              <w:t>04</w:t>
            </w:r>
          </w:p>
        </w:tc>
      </w:tr>
      <w:tr w:rsidR="00354AD5" w:rsidRPr="003F4B09" w14:paraId="4D750E32" w14:textId="77777777" w:rsidTr="00354AD5">
        <w:trPr>
          <w:trHeight w:val="397"/>
        </w:trPr>
        <w:tc>
          <w:tcPr>
            <w:tcW w:w="581" w:type="dxa"/>
            <w:shd w:val="clear" w:color="auto" w:fill="auto"/>
          </w:tcPr>
          <w:p w14:paraId="450DCF53" w14:textId="77777777" w:rsidR="00354AD5" w:rsidRPr="003F4B09" w:rsidRDefault="00354AD5" w:rsidP="0063484D">
            <w:pPr>
              <w:widowControl w:val="0"/>
              <w:spacing w:before="120" w:after="120" w:line="276" w:lineRule="auto"/>
              <w:jc w:val="both"/>
              <w:rPr>
                <w:lang w:val="en-US"/>
              </w:rPr>
            </w:pPr>
            <w:r w:rsidRPr="003F4B09">
              <w:rPr>
                <w:lang w:val="en-US"/>
              </w:rPr>
              <w:t>4</w:t>
            </w:r>
          </w:p>
        </w:tc>
        <w:tc>
          <w:tcPr>
            <w:tcW w:w="3955" w:type="dxa"/>
            <w:shd w:val="clear" w:color="auto" w:fill="auto"/>
          </w:tcPr>
          <w:p w14:paraId="3DD780F7" w14:textId="77777777" w:rsidR="00354AD5" w:rsidRPr="003F4B09" w:rsidRDefault="00354AD5" w:rsidP="0063484D">
            <w:pPr>
              <w:widowControl w:val="0"/>
              <w:spacing w:before="120" w:after="120" w:line="276" w:lineRule="auto"/>
              <w:jc w:val="both"/>
              <w:rPr>
                <w:lang w:val="en-US"/>
              </w:rPr>
            </w:pPr>
            <w:r w:rsidRPr="003F4B09">
              <w:rPr>
                <w:lang w:val="en-US"/>
              </w:rPr>
              <w:t>Đầu báo cháy khói địa chỉ thông minh, kèm đế - 2951J/ Johnson/ Trung Quốc</w:t>
            </w:r>
          </w:p>
        </w:tc>
        <w:tc>
          <w:tcPr>
            <w:tcW w:w="1404" w:type="dxa"/>
            <w:shd w:val="clear" w:color="auto" w:fill="auto"/>
          </w:tcPr>
          <w:p w14:paraId="0F7B4718" w14:textId="77777777" w:rsidR="00354AD5" w:rsidRPr="003F4B09" w:rsidRDefault="00354AD5" w:rsidP="0063484D">
            <w:pPr>
              <w:widowControl w:val="0"/>
              <w:spacing w:before="120" w:after="120" w:line="276" w:lineRule="auto"/>
              <w:jc w:val="both"/>
              <w:rPr>
                <w:lang w:val="en-US"/>
              </w:rPr>
            </w:pPr>
            <w:r w:rsidRPr="003F4B09">
              <w:rPr>
                <w:lang w:val="en-US"/>
              </w:rPr>
              <w:t>2951J</w:t>
            </w:r>
          </w:p>
        </w:tc>
        <w:tc>
          <w:tcPr>
            <w:tcW w:w="1715" w:type="dxa"/>
            <w:shd w:val="clear" w:color="auto" w:fill="auto"/>
          </w:tcPr>
          <w:p w14:paraId="07632283" w14:textId="77777777" w:rsidR="00354AD5" w:rsidRPr="003F4B09" w:rsidRDefault="00354AD5" w:rsidP="0063484D">
            <w:pPr>
              <w:widowControl w:val="0"/>
              <w:spacing w:before="120" w:after="120" w:line="276" w:lineRule="auto"/>
              <w:jc w:val="both"/>
              <w:rPr>
                <w:lang w:val="en-US"/>
              </w:rPr>
            </w:pPr>
            <w:r w:rsidRPr="003F4B09">
              <w:rPr>
                <w:lang w:val="en-US"/>
              </w:rPr>
              <w:t>Johnson/ Trung Quốc</w:t>
            </w:r>
          </w:p>
        </w:tc>
        <w:tc>
          <w:tcPr>
            <w:tcW w:w="993" w:type="dxa"/>
            <w:shd w:val="clear" w:color="auto" w:fill="auto"/>
          </w:tcPr>
          <w:p w14:paraId="012FB750"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1E9822A0"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3F06BA66" w14:textId="77777777" w:rsidTr="00354AD5">
        <w:trPr>
          <w:trHeight w:val="397"/>
        </w:trPr>
        <w:tc>
          <w:tcPr>
            <w:tcW w:w="581" w:type="dxa"/>
            <w:shd w:val="clear" w:color="auto" w:fill="auto"/>
            <w:hideMark/>
          </w:tcPr>
          <w:p w14:paraId="1EAE70BE" w14:textId="77777777" w:rsidR="00354AD5" w:rsidRPr="003F4B09" w:rsidRDefault="00354AD5" w:rsidP="0063484D">
            <w:pPr>
              <w:widowControl w:val="0"/>
              <w:spacing w:before="120" w:after="120" w:line="276" w:lineRule="auto"/>
              <w:jc w:val="both"/>
              <w:rPr>
                <w:lang w:val="en-US"/>
              </w:rPr>
            </w:pPr>
            <w:r w:rsidRPr="003F4B09">
              <w:rPr>
                <w:lang w:val="en-US"/>
              </w:rPr>
              <w:lastRenderedPageBreak/>
              <w:t>5</w:t>
            </w:r>
          </w:p>
        </w:tc>
        <w:tc>
          <w:tcPr>
            <w:tcW w:w="3955" w:type="dxa"/>
            <w:shd w:val="clear" w:color="auto" w:fill="auto"/>
            <w:hideMark/>
          </w:tcPr>
          <w:p w14:paraId="2527D947" w14:textId="77777777" w:rsidR="00354AD5" w:rsidRPr="003F4B09" w:rsidRDefault="00354AD5" w:rsidP="0063484D">
            <w:pPr>
              <w:widowControl w:val="0"/>
              <w:spacing w:before="120" w:after="120" w:line="276" w:lineRule="auto"/>
              <w:jc w:val="both"/>
              <w:rPr>
                <w:lang w:val="en-US"/>
              </w:rPr>
            </w:pPr>
            <w:r w:rsidRPr="003F4B09">
              <w:rPr>
                <w:lang w:val="en-US"/>
              </w:rPr>
              <w:t>Đầu báo cháy khói nhiệt kết hợp địa chỉ thông minh, kèm đế 2951TMJ/ Johnson/ Mỹ</w:t>
            </w:r>
          </w:p>
        </w:tc>
        <w:tc>
          <w:tcPr>
            <w:tcW w:w="1404" w:type="dxa"/>
            <w:shd w:val="clear" w:color="auto" w:fill="auto"/>
            <w:hideMark/>
          </w:tcPr>
          <w:p w14:paraId="04C751BD" w14:textId="77777777" w:rsidR="00354AD5" w:rsidRPr="003F4B09" w:rsidRDefault="00354AD5" w:rsidP="0063484D">
            <w:pPr>
              <w:widowControl w:val="0"/>
              <w:spacing w:before="120" w:after="120" w:line="276" w:lineRule="auto"/>
              <w:jc w:val="both"/>
              <w:rPr>
                <w:lang w:val="en-US"/>
              </w:rPr>
            </w:pPr>
            <w:r w:rsidRPr="003F4B09">
              <w:rPr>
                <w:lang w:val="en-US"/>
              </w:rPr>
              <w:t>2951TMJ</w:t>
            </w:r>
          </w:p>
        </w:tc>
        <w:tc>
          <w:tcPr>
            <w:tcW w:w="1715" w:type="dxa"/>
            <w:shd w:val="clear" w:color="auto" w:fill="auto"/>
            <w:hideMark/>
          </w:tcPr>
          <w:p w14:paraId="6D976413"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63E71161"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3292A668" w14:textId="77777777" w:rsidR="00354AD5" w:rsidRPr="003F4B09" w:rsidRDefault="00354AD5" w:rsidP="0063484D">
            <w:pPr>
              <w:widowControl w:val="0"/>
              <w:spacing w:before="120" w:after="120" w:line="276" w:lineRule="auto"/>
              <w:jc w:val="both"/>
              <w:rPr>
                <w:lang w:val="en-US"/>
              </w:rPr>
            </w:pPr>
            <w:r w:rsidRPr="003F4B09">
              <w:rPr>
                <w:lang w:val="en-US"/>
              </w:rPr>
              <w:t>11</w:t>
            </w:r>
          </w:p>
        </w:tc>
      </w:tr>
      <w:tr w:rsidR="00354AD5" w:rsidRPr="003F4B09" w14:paraId="3E1BE7B0" w14:textId="77777777" w:rsidTr="00354AD5">
        <w:trPr>
          <w:trHeight w:val="397"/>
        </w:trPr>
        <w:tc>
          <w:tcPr>
            <w:tcW w:w="581" w:type="dxa"/>
            <w:shd w:val="clear" w:color="auto" w:fill="auto"/>
            <w:hideMark/>
          </w:tcPr>
          <w:p w14:paraId="0029B400" w14:textId="77777777" w:rsidR="00354AD5" w:rsidRPr="003F4B09" w:rsidRDefault="00354AD5" w:rsidP="0063484D">
            <w:pPr>
              <w:widowControl w:val="0"/>
              <w:spacing w:before="120" w:after="120" w:line="276" w:lineRule="auto"/>
              <w:jc w:val="both"/>
              <w:rPr>
                <w:lang w:val="en-US"/>
              </w:rPr>
            </w:pPr>
            <w:r w:rsidRPr="003F4B09">
              <w:rPr>
                <w:lang w:val="en-US"/>
              </w:rPr>
              <w:t>6</w:t>
            </w:r>
          </w:p>
        </w:tc>
        <w:tc>
          <w:tcPr>
            <w:tcW w:w="3955" w:type="dxa"/>
            <w:shd w:val="clear" w:color="auto" w:fill="auto"/>
            <w:hideMark/>
          </w:tcPr>
          <w:p w14:paraId="5AEB086A" w14:textId="77777777" w:rsidR="00354AD5" w:rsidRPr="003F4B09" w:rsidRDefault="00354AD5" w:rsidP="0063484D">
            <w:pPr>
              <w:widowControl w:val="0"/>
              <w:spacing w:before="120" w:after="120" w:line="276" w:lineRule="auto"/>
              <w:jc w:val="both"/>
              <w:rPr>
                <w:lang w:val="en-US"/>
              </w:rPr>
            </w:pPr>
            <w:r w:rsidRPr="003F4B09">
              <w:rPr>
                <w:lang w:val="en-US"/>
              </w:rPr>
              <w:t>Hộp báo cháy khẩn loại địa chỉ - JBG-12LX/ Johnson/ Mỹ</w:t>
            </w:r>
          </w:p>
        </w:tc>
        <w:tc>
          <w:tcPr>
            <w:tcW w:w="1404" w:type="dxa"/>
            <w:shd w:val="clear" w:color="auto" w:fill="auto"/>
            <w:hideMark/>
          </w:tcPr>
          <w:p w14:paraId="05AEAEFE" w14:textId="77777777" w:rsidR="00354AD5" w:rsidRPr="003F4B09" w:rsidRDefault="00354AD5" w:rsidP="0063484D">
            <w:pPr>
              <w:widowControl w:val="0"/>
              <w:spacing w:before="120" w:after="120" w:line="276" w:lineRule="auto"/>
              <w:jc w:val="both"/>
              <w:rPr>
                <w:lang w:val="en-US"/>
              </w:rPr>
            </w:pPr>
            <w:r w:rsidRPr="003F4B09">
              <w:rPr>
                <w:lang w:val="en-US"/>
              </w:rPr>
              <w:t>JBG-12LX</w:t>
            </w:r>
          </w:p>
        </w:tc>
        <w:tc>
          <w:tcPr>
            <w:tcW w:w="1715" w:type="dxa"/>
            <w:shd w:val="clear" w:color="auto" w:fill="auto"/>
            <w:hideMark/>
          </w:tcPr>
          <w:p w14:paraId="197BF807" w14:textId="77777777" w:rsidR="00354AD5" w:rsidRPr="003F4B09" w:rsidRDefault="00354AD5" w:rsidP="0063484D">
            <w:pPr>
              <w:widowControl w:val="0"/>
              <w:spacing w:before="120" w:after="120" w:line="276" w:lineRule="auto"/>
              <w:jc w:val="both"/>
              <w:rPr>
                <w:lang w:val="en-US"/>
              </w:rPr>
            </w:pPr>
            <w:r w:rsidRPr="003F4B09">
              <w:rPr>
                <w:lang w:val="en-US"/>
              </w:rPr>
              <w:t>Johnson/Mỹ</w:t>
            </w:r>
          </w:p>
        </w:tc>
        <w:tc>
          <w:tcPr>
            <w:tcW w:w="993" w:type="dxa"/>
            <w:shd w:val="clear" w:color="auto" w:fill="auto"/>
            <w:hideMark/>
          </w:tcPr>
          <w:p w14:paraId="43E6EF65"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0D7AE124" w14:textId="77777777" w:rsidR="00354AD5" w:rsidRPr="003F4B09" w:rsidRDefault="00354AD5" w:rsidP="0063484D">
            <w:pPr>
              <w:widowControl w:val="0"/>
              <w:spacing w:before="120" w:after="120" w:line="276" w:lineRule="auto"/>
              <w:jc w:val="both"/>
              <w:rPr>
                <w:lang w:val="en-US"/>
              </w:rPr>
            </w:pPr>
            <w:r w:rsidRPr="003F4B09">
              <w:rPr>
                <w:lang w:val="en-US"/>
              </w:rPr>
              <w:t>04</w:t>
            </w:r>
          </w:p>
        </w:tc>
      </w:tr>
      <w:tr w:rsidR="00354AD5" w:rsidRPr="003F4B09" w14:paraId="09899BEE" w14:textId="77777777" w:rsidTr="00354AD5">
        <w:trPr>
          <w:trHeight w:val="397"/>
        </w:trPr>
        <w:tc>
          <w:tcPr>
            <w:tcW w:w="581" w:type="dxa"/>
            <w:shd w:val="clear" w:color="auto" w:fill="auto"/>
          </w:tcPr>
          <w:p w14:paraId="4F941AF6" w14:textId="77777777" w:rsidR="00354AD5" w:rsidRPr="003F4B09" w:rsidRDefault="00354AD5" w:rsidP="0063484D">
            <w:pPr>
              <w:widowControl w:val="0"/>
              <w:spacing w:before="120" w:after="120" w:line="276" w:lineRule="auto"/>
              <w:jc w:val="both"/>
              <w:rPr>
                <w:lang w:val="en-US"/>
              </w:rPr>
            </w:pPr>
            <w:r w:rsidRPr="003F4B09">
              <w:rPr>
                <w:lang w:val="en-US"/>
              </w:rPr>
              <w:t>7</w:t>
            </w:r>
          </w:p>
        </w:tc>
        <w:tc>
          <w:tcPr>
            <w:tcW w:w="3955" w:type="dxa"/>
            <w:shd w:val="clear" w:color="auto" w:fill="auto"/>
            <w:vAlign w:val="center"/>
          </w:tcPr>
          <w:p w14:paraId="7FDB28E7" w14:textId="77777777" w:rsidR="00354AD5" w:rsidRPr="003F4B09" w:rsidRDefault="00354AD5" w:rsidP="0063484D">
            <w:pPr>
              <w:widowControl w:val="0"/>
              <w:spacing w:before="120" w:after="120" w:line="276" w:lineRule="auto"/>
              <w:jc w:val="both"/>
              <w:rPr>
                <w:lang w:val="en-US"/>
              </w:rPr>
            </w:pPr>
            <w:r w:rsidRPr="003F4B09">
              <w:rPr>
                <w:lang w:val="en-US"/>
              </w:rPr>
              <w:t>Hộp báo cháy khẩn loại địa chỉ - JBG-12LX/ Johnson/ Mexico</w:t>
            </w:r>
          </w:p>
        </w:tc>
        <w:tc>
          <w:tcPr>
            <w:tcW w:w="1404" w:type="dxa"/>
            <w:shd w:val="clear" w:color="auto" w:fill="auto"/>
            <w:vAlign w:val="center"/>
          </w:tcPr>
          <w:p w14:paraId="15BD2872" w14:textId="77777777" w:rsidR="00354AD5" w:rsidRPr="003F4B09" w:rsidRDefault="00354AD5" w:rsidP="0063484D">
            <w:pPr>
              <w:widowControl w:val="0"/>
              <w:spacing w:before="120" w:after="120" w:line="276" w:lineRule="auto"/>
              <w:jc w:val="both"/>
              <w:rPr>
                <w:lang w:val="en-US"/>
              </w:rPr>
            </w:pPr>
            <w:r w:rsidRPr="003F4B09">
              <w:rPr>
                <w:lang w:val="en-US"/>
              </w:rPr>
              <w:t>JBG-12LX</w:t>
            </w:r>
          </w:p>
        </w:tc>
        <w:tc>
          <w:tcPr>
            <w:tcW w:w="1715" w:type="dxa"/>
            <w:shd w:val="clear" w:color="auto" w:fill="auto"/>
          </w:tcPr>
          <w:p w14:paraId="14C56114" w14:textId="77777777" w:rsidR="00354AD5" w:rsidRPr="003F4B09" w:rsidRDefault="00354AD5" w:rsidP="0063484D">
            <w:pPr>
              <w:widowControl w:val="0"/>
              <w:spacing w:before="120" w:after="120" w:line="276" w:lineRule="auto"/>
              <w:jc w:val="both"/>
              <w:rPr>
                <w:lang w:val="en-US"/>
              </w:rPr>
            </w:pPr>
            <w:r w:rsidRPr="003F4B09">
              <w:rPr>
                <w:lang w:val="en-US"/>
              </w:rPr>
              <w:t>Johnson/ Mexico</w:t>
            </w:r>
          </w:p>
        </w:tc>
        <w:tc>
          <w:tcPr>
            <w:tcW w:w="993" w:type="dxa"/>
            <w:shd w:val="clear" w:color="auto" w:fill="auto"/>
          </w:tcPr>
          <w:p w14:paraId="7329F090"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2AFEBC46" w14:textId="77777777" w:rsidR="00354AD5" w:rsidRPr="003F4B09" w:rsidRDefault="00354AD5" w:rsidP="0063484D">
            <w:pPr>
              <w:widowControl w:val="0"/>
              <w:spacing w:before="120" w:after="120" w:line="276" w:lineRule="auto"/>
              <w:jc w:val="both"/>
              <w:rPr>
                <w:lang w:val="en-US"/>
              </w:rPr>
            </w:pPr>
            <w:r w:rsidRPr="003F4B09">
              <w:rPr>
                <w:lang w:val="en-US"/>
              </w:rPr>
              <w:t>02</w:t>
            </w:r>
          </w:p>
        </w:tc>
      </w:tr>
      <w:tr w:rsidR="00354AD5" w:rsidRPr="003F4B09" w14:paraId="15BD81F9" w14:textId="77777777" w:rsidTr="00354AD5">
        <w:trPr>
          <w:trHeight w:val="397"/>
        </w:trPr>
        <w:tc>
          <w:tcPr>
            <w:tcW w:w="581" w:type="dxa"/>
            <w:shd w:val="clear" w:color="auto" w:fill="auto"/>
            <w:hideMark/>
          </w:tcPr>
          <w:p w14:paraId="7F2FAC69" w14:textId="77777777" w:rsidR="00354AD5" w:rsidRPr="003F4B09" w:rsidRDefault="00354AD5" w:rsidP="0063484D">
            <w:pPr>
              <w:widowControl w:val="0"/>
              <w:spacing w:before="120" w:after="120" w:line="276" w:lineRule="auto"/>
              <w:jc w:val="both"/>
              <w:rPr>
                <w:lang w:val="en-US"/>
              </w:rPr>
            </w:pPr>
            <w:r w:rsidRPr="003F4B09">
              <w:rPr>
                <w:lang w:val="en-US"/>
              </w:rPr>
              <w:t>8</w:t>
            </w:r>
          </w:p>
        </w:tc>
        <w:tc>
          <w:tcPr>
            <w:tcW w:w="3955" w:type="dxa"/>
            <w:shd w:val="clear" w:color="auto" w:fill="auto"/>
            <w:hideMark/>
          </w:tcPr>
          <w:p w14:paraId="62F625C3" w14:textId="77777777" w:rsidR="00354AD5" w:rsidRPr="003F4B09" w:rsidRDefault="00354AD5" w:rsidP="0063484D">
            <w:pPr>
              <w:widowControl w:val="0"/>
              <w:spacing w:before="120" w:after="120" w:line="276" w:lineRule="auto"/>
              <w:jc w:val="both"/>
              <w:rPr>
                <w:lang w:val="en-US"/>
              </w:rPr>
            </w:pPr>
            <w:r w:rsidRPr="003F4B09">
              <w:rPr>
                <w:lang w:val="en-US"/>
              </w:rPr>
              <w:t>Chuông báo cháy - SSM24-6/ System sensor - Trung Quốc</w:t>
            </w:r>
          </w:p>
        </w:tc>
        <w:tc>
          <w:tcPr>
            <w:tcW w:w="1404" w:type="dxa"/>
            <w:shd w:val="clear" w:color="auto" w:fill="auto"/>
            <w:hideMark/>
          </w:tcPr>
          <w:p w14:paraId="1813A028" w14:textId="77777777" w:rsidR="00354AD5" w:rsidRPr="003F4B09" w:rsidRDefault="00354AD5" w:rsidP="0063484D">
            <w:pPr>
              <w:widowControl w:val="0"/>
              <w:spacing w:before="120" w:after="120" w:line="276" w:lineRule="auto"/>
              <w:jc w:val="both"/>
              <w:rPr>
                <w:lang w:val="en-US"/>
              </w:rPr>
            </w:pPr>
            <w:r w:rsidRPr="003F4B09">
              <w:rPr>
                <w:lang w:val="en-US"/>
              </w:rPr>
              <w:t>SSM24-6</w:t>
            </w:r>
          </w:p>
        </w:tc>
        <w:tc>
          <w:tcPr>
            <w:tcW w:w="1715" w:type="dxa"/>
            <w:shd w:val="clear" w:color="auto" w:fill="auto"/>
            <w:hideMark/>
          </w:tcPr>
          <w:p w14:paraId="43F3CABD" w14:textId="77777777" w:rsidR="00354AD5" w:rsidRPr="003F4B09" w:rsidRDefault="00354AD5" w:rsidP="0063484D">
            <w:pPr>
              <w:widowControl w:val="0"/>
              <w:spacing w:before="120" w:after="120" w:line="276" w:lineRule="auto"/>
              <w:jc w:val="both"/>
              <w:rPr>
                <w:lang w:val="en-US"/>
              </w:rPr>
            </w:pPr>
            <w:r w:rsidRPr="003F4B09">
              <w:rPr>
                <w:lang w:val="en-US"/>
              </w:rPr>
              <w:t>System sensor - Trung Quốc</w:t>
            </w:r>
          </w:p>
        </w:tc>
        <w:tc>
          <w:tcPr>
            <w:tcW w:w="993" w:type="dxa"/>
            <w:shd w:val="clear" w:color="auto" w:fill="auto"/>
            <w:hideMark/>
          </w:tcPr>
          <w:p w14:paraId="7AB594F1"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31FCB0D" w14:textId="77777777" w:rsidR="00354AD5" w:rsidRPr="003F4B09" w:rsidRDefault="00354AD5" w:rsidP="0063484D">
            <w:pPr>
              <w:widowControl w:val="0"/>
              <w:spacing w:before="120" w:after="120" w:line="276" w:lineRule="auto"/>
              <w:jc w:val="both"/>
              <w:rPr>
                <w:lang w:val="en-US"/>
              </w:rPr>
            </w:pPr>
            <w:r w:rsidRPr="003F4B09">
              <w:rPr>
                <w:lang w:val="en-US"/>
              </w:rPr>
              <w:t>06</w:t>
            </w:r>
          </w:p>
        </w:tc>
      </w:tr>
      <w:tr w:rsidR="00354AD5" w:rsidRPr="003F4B09" w14:paraId="5EFE03F3" w14:textId="77777777" w:rsidTr="00354AD5">
        <w:trPr>
          <w:trHeight w:val="397"/>
        </w:trPr>
        <w:tc>
          <w:tcPr>
            <w:tcW w:w="581" w:type="dxa"/>
            <w:shd w:val="clear" w:color="auto" w:fill="auto"/>
            <w:hideMark/>
          </w:tcPr>
          <w:p w14:paraId="222FF58A" w14:textId="77777777" w:rsidR="00354AD5" w:rsidRPr="003F4B09" w:rsidRDefault="00354AD5" w:rsidP="0063484D">
            <w:pPr>
              <w:widowControl w:val="0"/>
              <w:spacing w:before="120" w:after="120" w:line="276" w:lineRule="auto"/>
              <w:jc w:val="both"/>
              <w:rPr>
                <w:lang w:val="en-US"/>
              </w:rPr>
            </w:pPr>
            <w:r w:rsidRPr="003F4B09">
              <w:rPr>
                <w:lang w:val="en-US"/>
              </w:rPr>
              <w:t>9</w:t>
            </w:r>
          </w:p>
        </w:tc>
        <w:tc>
          <w:tcPr>
            <w:tcW w:w="3955" w:type="dxa"/>
            <w:shd w:val="clear" w:color="auto" w:fill="auto"/>
            <w:hideMark/>
          </w:tcPr>
          <w:p w14:paraId="24EB7EEF" w14:textId="77777777" w:rsidR="00354AD5" w:rsidRPr="003F4B09" w:rsidRDefault="00354AD5" w:rsidP="0063484D">
            <w:pPr>
              <w:widowControl w:val="0"/>
              <w:spacing w:before="120" w:after="120" w:line="276" w:lineRule="auto"/>
              <w:jc w:val="both"/>
              <w:rPr>
                <w:lang w:val="en-US"/>
              </w:rPr>
            </w:pPr>
            <w:r w:rsidRPr="003F4B09">
              <w:rPr>
                <w:lang w:val="en-US"/>
              </w:rPr>
              <w:t>Đèn chớp báo cháy - SR/ System sensor - Mexico</w:t>
            </w:r>
          </w:p>
        </w:tc>
        <w:tc>
          <w:tcPr>
            <w:tcW w:w="1404" w:type="dxa"/>
            <w:shd w:val="clear" w:color="auto" w:fill="auto"/>
            <w:hideMark/>
          </w:tcPr>
          <w:p w14:paraId="79715B75" w14:textId="77777777" w:rsidR="00354AD5" w:rsidRPr="003F4B09" w:rsidRDefault="00354AD5" w:rsidP="0063484D">
            <w:pPr>
              <w:widowControl w:val="0"/>
              <w:spacing w:before="120" w:after="120" w:line="276" w:lineRule="auto"/>
              <w:jc w:val="both"/>
              <w:rPr>
                <w:lang w:val="en-US"/>
              </w:rPr>
            </w:pPr>
            <w:r w:rsidRPr="003F4B09">
              <w:rPr>
                <w:lang w:val="en-US"/>
              </w:rPr>
              <w:t>SR</w:t>
            </w:r>
          </w:p>
        </w:tc>
        <w:tc>
          <w:tcPr>
            <w:tcW w:w="1715" w:type="dxa"/>
            <w:shd w:val="clear" w:color="auto" w:fill="auto"/>
            <w:hideMark/>
          </w:tcPr>
          <w:p w14:paraId="0CCE8008" w14:textId="77777777" w:rsidR="00354AD5" w:rsidRPr="003F4B09" w:rsidRDefault="00354AD5" w:rsidP="0063484D">
            <w:pPr>
              <w:widowControl w:val="0"/>
              <w:spacing w:before="120" w:after="120" w:line="276" w:lineRule="auto"/>
              <w:jc w:val="both"/>
              <w:rPr>
                <w:lang w:val="en-US"/>
              </w:rPr>
            </w:pPr>
            <w:r w:rsidRPr="003F4B09">
              <w:rPr>
                <w:lang w:val="en-US"/>
              </w:rPr>
              <w:t>System sensor - Mexico</w:t>
            </w:r>
          </w:p>
        </w:tc>
        <w:tc>
          <w:tcPr>
            <w:tcW w:w="993" w:type="dxa"/>
            <w:shd w:val="clear" w:color="auto" w:fill="auto"/>
            <w:hideMark/>
          </w:tcPr>
          <w:p w14:paraId="6912755E"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042D756A" w14:textId="77777777" w:rsidR="00354AD5" w:rsidRPr="003F4B09" w:rsidRDefault="00354AD5" w:rsidP="0063484D">
            <w:pPr>
              <w:widowControl w:val="0"/>
              <w:spacing w:before="120" w:after="120" w:line="276" w:lineRule="auto"/>
              <w:jc w:val="both"/>
              <w:rPr>
                <w:lang w:val="en-US"/>
              </w:rPr>
            </w:pPr>
            <w:r w:rsidRPr="003F4B09">
              <w:rPr>
                <w:lang w:val="en-US"/>
              </w:rPr>
              <w:t>08</w:t>
            </w:r>
          </w:p>
        </w:tc>
      </w:tr>
      <w:tr w:rsidR="00354AD5" w:rsidRPr="003F4B09" w14:paraId="6E52419B" w14:textId="77777777" w:rsidTr="00354AD5">
        <w:trPr>
          <w:trHeight w:val="397"/>
        </w:trPr>
        <w:tc>
          <w:tcPr>
            <w:tcW w:w="581" w:type="dxa"/>
            <w:shd w:val="clear" w:color="auto" w:fill="auto"/>
            <w:hideMark/>
          </w:tcPr>
          <w:p w14:paraId="51EA7411" w14:textId="77777777" w:rsidR="00354AD5" w:rsidRPr="003F4B09" w:rsidRDefault="00354AD5" w:rsidP="0063484D">
            <w:pPr>
              <w:widowControl w:val="0"/>
              <w:spacing w:before="120" w:after="120" w:line="276" w:lineRule="auto"/>
              <w:jc w:val="both"/>
              <w:rPr>
                <w:lang w:val="en-US"/>
              </w:rPr>
            </w:pPr>
            <w:r w:rsidRPr="003F4B09">
              <w:rPr>
                <w:lang w:val="en-US"/>
              </w:rPr>
              <w:t>10</w:t>
            </w:r>
          </w:p>
        </w:tc>
        <w:tc>
          <w:tcPr>
            <w:tcW w:w="3955" w:type="dxa"/>
            <w:shd w:val="clear" w:color="auto" w:fill="auto"/>
            <w:hideMark/>
          </w:tcPr>
          <w:p w14:paraId="2A739482" w14:textId="77777777" w:rsidR="00354AD5" w:rsidRPr="003F4B09" w:rsidRDefault="00354AD5" w:rsidP="0063484D">
            <w:pPr>
              <w:widowControl w:val="0"/>
              <w:spacing w:before="120" w:after="120" w:line="276" w:lineRule="auto"/>
              <w:jc w:val="both"/>
              <w:rPr>
                <w:lang w:val="en-US"/>
              </w:rPr>
            </w:pPr>
            <w:r w:rsidRPr="003F4B09">
              <w:rPr>
                <w:lang w:val="en-US"/>
              </w:rPr>
              <w:t>Module điều khiển - M300CJ/ Johnson - Mỹ</w:t>
            </w:r>
          </w:p>
        </w:tc>
        <w:tc>
          <w:tcPr>
            <w:tcW w:w="1404" w:type="dxa"/>
            <w:shd w:val="clear" w:color="auto" w:fill="auto"/>
            <w:hideMark/>
          </w:tcPr>
          <w:p w14:paraId="2F14FB05" w14:textId="77777777" w:rsidR="00354AD5" w:rsidRPr="003F4B09" w:rsidRDefault="00354AD5" w:rsidP="0063484D">
            <w:pPr>
              <w:widowControl w:val="0"/>
              <w:spacing w:before="120" w:after="120" w:line="276" w:lineRule="auto"/>
              <w:jc w:val="both"/>
              <w:rPr>
                <w:lang w:val="en-US"/>
              </w:rPr>
            </w:pPr>
            <w:r w:rsidRPr="003F4B09">
              <w:rPr>
                <w:lang w:val="en-US"/>
              </w:rPr>
              <w:t>M300CJ</w:t>
            </w:r>
          </w:p>
        </w:tc>
        <w:tc>
          <w:tcPr>
            <w:tcW w:w="1715" w:type="dxa"/>
            <w:shd w:val="clear" w:color="auto" w:fill="auto"/>
            <w:hideMark/>
          </w:tcPr>
          <w:p w14:paraId="52EEC6B5"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2D49EA11"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07A55FA0" w14:textId="77777777" w:rsidR="00354AD5" w:rsidRPr="003F4B09" w:rsidRDefault="00354AD5" w:rsidP="0063484D">
            <w:pPr>
              <w:widowControl w:val="0"/>
              <w:spacing w:before="120" w:after="120" w:line="276" w:lineRule="auto"/>
              <w:jc w:val="both"/>
              <w:rPr>
                <w:lang w:val="en-US"/>
              </w:rPr>
            </w:pPr>
            <w:r w:rsidRPr="003F4B09">
              <w:rPr>
                <w:lang w:val="en-US"/>
              </w:rPr>
              <w:t>06</w:t>
            </w:r>
          </w:p>
        </w:tc>
      </w:tr>
      <w:tr w:rsidR="00354AD5" w:rsidRPr="003F4B09" w14:paraId="11FA487E" w14:textId="77777777" w:rsidTr="00354AD5">
        <w:trPr>
          <w:trHeight w:val="397"/>
        </w:trPr>
        <w:tc>
          <w:tcPr>
            <w:tcW w:w="581" w:type="dxa"/>
            <w:shd w:val="clear" w:color="auto" w:fill="auto"/>
            <w:hideMark/>
          </w:tcPr>
          <w:p w14:paraId="64ABD842" w14:textId="77777777" w:rsidR="00354AD5" w:rsidRPr="003F4B09" w:rsidRDefault="00354AD5" w:rsidP="0063484D">
            <w:pPr>
              <w:widowControl w:val="0"/>
              <w:spacing w:before="120" w:after="120" w:line="276" w:lineRule="auto"/>
              <w:jc w:val="both"/>
              <w:rPr>
                <w:lang w:val="en-US"/>
              </w:rPr>
            </w:pPr>
            <w:r w:rsidRPr="003F4B09">
              <w:rPr>
                <w:lang w:val="en-US"/>
              </w:rPr>
              <w:t>11</w:t>
            </w:r>
          </w:p>
        </w:tc>
        <w:tc>
          <w:tcPr>
            <w:tcW w:w="3955" w:type="dxa"/>
            <w:shd w:val="clear" w:color="auto" w:fill="auto"/>
            <w:hideMark/>
          </w:tcPr>
          <w:p w14:paraId="2F944D0B" w14:textId="77777777" w:rsidR="00354AD5" w:rsidRPr="003F4B09" w:rsidRDefault="00354AD5" w:rsidP="0063484D">
            <w:pPr>
              <w:widowControl w:val="0"/>
              <w:spacing w:before="120" w:after="120" w:line="276" w:lineRule="auto"/>
              <w:jc w:val="both"/>
              <w:rPr>
                <w:lang w:val="en-US"/>
              </w:rPr>
            </w:pPr>
            <w:r w:rsidRPr="003F4B09">
              <w:rPr>
                <w:lang w:val="en-US"/>
              </w:rPr>
              <w:t>Module giám sát - M300MJ/ Johnson - Mỹ</w:t>
            </w:r>
          </w:p>
        </w:tc>
        <w:tc>
          <w:tcPr>
            <w:tcW w:w="1404" w:type="dxa"/>
            <w:shd w:val="clear" w:color="auto" w:fill="auto"/>
            <w:hideMark/>
          </w:tcPr>
          <w:p w14:paraId="675C7C81" w14:textId="77777777" w:rsidR="00354AD5" w:rsidRPr="003F4B09" w:rsidRDefault="00354AD5" w:rsidP="0063484D">
            <w:pPr>
              <w:widowControl w:val="0"/>
              <w:spacing w:before="120" w:after="120" w:line="276" w:lineRule="auto"/>
              <w:jc w:val="both"/>
              <w:rPr>
                <w:lang w:val="en-US"/>
              </w:rPr>
            </w:pPr>
            <w:r w:rsidRPr="003F4B09">
              <w:rPr>
                <w:lang w:val="en-US"/>
              </w:rPr>
              <w:t>M300MJ</w:t>
            </w:r>
          </w:p>
        </w:tc>
        <w:tc>
          <w:tcPr>
            <w:tcW w:w="1715" w:type="dxa"/>
            <w:shd w:val="clear" w:color="auto" w:fill="auto"/>
            <w:hideMark/>
          </w:tcPr>
          <w:p w14:paraId="62215513"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33C9AF8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5B6021B7" w14:textId="77777777" w:rsidR="00354AD5" w:rsidRPr="003F4B09" w:rsidRDefault="00354AD5" w:rsidP="0063484D">
            <w:pPr>
              <w:widowControl w:val="0"/>
              <w:spacing w:before="120" w:after="120" w:line="276" w:lineRule="auto"/>
              <w:jc w:val="both"/>
              <w:rPr>
                <w:lang w:val="en-US"/>
              </w:rPr>
            </w:pPr>
            <w:r w:rsidRPr="003F4B09">
              <w:rPr>
                <w:lang w:val="en-US"/>
              </w:rPr>
              <w:t>12</w:t>
            </w:r>
          </w:p>
        </w:tc>
      </w:tr>
      <w:tr w:rsidR="00354AD5" w:rsidRPr="003F4B09" w14:paraId="14779CD4" w14:textId="77777777" w:rsidTr="00354AD5">
        <w:trPr>
          <w:trHeight w:val="397"/>
        </w:trPr>
        <w:tc>
          <w:tcPr>
            <w:tcW w:w="581" w:type="dxa"/>
            <w:shd w:val="clear" w:color="auto" w:fill="auto"/>
            <w:hideMark/>
          </w:tcPr>
          <w:p w14:paraId="49BBC98A" w14:textId="77777777" w:rsidR="00354AD5" w:rsidRPr="003F4B09" w:rsidRDefault="00354AD5" w:rsidP="0063484D">
            <w:pPr>
              <w:widowControl w:val="0"/>
              <w:spacing w:before="120" w:after="120" w:line="276" w:lineRule="auto"/>
              <w:jc w:val="both"/>
              <w:rPr>
                <w:lang w:val="en-US"/>
              </w:rPr>
            </w:pPr>
            <w:r w:rsidRPr="003F4B09">
              <w:rPr>
                <w:lang w:val="en-US"/>
              </w:rPr>
              <w:t>12</w:t>
            </w:r>
          </w:p>
        </w:tc>
        <w:tc>
          <w:tcPr>
            <w:tcW w:w="3955" w:type="dxa"/>
            <w:shd w:val="clear" w:color="auto" w:fill="auto"/>
            <w:hideMark/>
          </w:tcPr>
          <w:p w14:paraId="442F7CB6" w14:textId="77777777" w:rsidR="00354AD5" w:rsidRPr="003F4B09" w:rsidRDefault="00354AD5" w:rsidP="0063484D">
            <w:pPr>
              <w:widowControl w:val="0"/>
              <w:spacing w:before="120" w:after="120" w:line="276" w:lineRule="auto"/>
              <w:jc w:val="both"/>
              <w:rPr>
                <w:lang w:val="en-US"/>
              </w:rPr>
            </w:pPr>
            <w:r w:rsidRPr="003F4B09">
              <w:rPr>
                <w:lang w:val="en-US"/>
              </w:rPr>
              <w:t>Đầu báo cháy khói địa chỉ thông minh, kèm đế - 1951J/ Johnson/ Mỹ</w:t>
            </w:r>
          </w:p>
        </w:tc>
        <w:tc>
          <w:tcPr>
            <w:tcW w:w="1404" w:type="dxa"/>
            <w:shd w:val="clear" w:color="auto" w:fill="auto"/>
            <w:hideMark/>
          </w:tcPr>
          <w:p w14:paraId="6CD03A31" w14:textId="77777777" w:rsidR="00354AD5" w:rsidRPr="003F4B09" w:rsidRDefault="00354AD5" w:rsidP="0063484D">
            <w:pPr>
              <w:widowControl w:val="0"/>
              <w:spacing w:before="120" w:after="120" w:line="276" w:lineRule="auto"/>
              <w:jc w:val="both"/>
              <w:rPr>
                <w:lang w:val="en-US"/>
              </w:rPr>
            </w:pPr>
            <w:r w:rsidRPr="003F4B09">
              <w:rPr>
                <w:lang w:val="en-US"/>
              </w:rPr>
              <w:t>1951J</w:t>
            </w:r>
          </w:p>
        </w:tc>
        <w:tc>
          <w:tcPr>
            <w:tcW w:w="1715" w:type="dxa"/>
            <w:shd w:val="clear" w:color="auto" w:fill="auto"/>
            <w:hideMark/>
          </w:tcPr>
          <w:p w14:paraId="0B554F1B"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62C88876"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22805E9" w14:textId="77777777" w:rsidR="00354AD5" w:rsidRPr="003F4B09" w:rsidRDefault="00354AD5" w:rsidP="0063484D">
            <w:pPr>
              <w:widowControl w:val="0"/>
              <w:spacing w:before="120" w:after="120" w:line="276" w:lineRule="auto"/>
              <w:jc w:val="both"/>
              <w:rPr>
                <w:lang w:val="en-US"/>
              </w:rPr>
            </w:pPr>
            <w:r w:rsidRPr="003F4B09">
              <w:rPr>
                <w:lang w:val="en-US"/>
              </w:rPr>
              <w:t>11</w:t>
            </w:r>
          </w:p>
        </w:tc>
      </w:tr>
      <w:tr w:rsidR="00354AD5" w:rsidRPr="003F4B09" w14:paraId="332750EF" w14:textId="77777777" w:rsidTr="00354AD5">
        <w:trPr>
          <w:trHeight w:val="397"/>
        </w:trPr>
        <w:tc>
          <w:tcPr>
            <w:tcW w:w="581" w:type="dxa"/>
            <w:shd w:val="clear" w:color="auto" w:fill="auto"/>
            <w:hideMark/>
          </w:tcPr>
          <w:p w14:paraId="4BC83B0B" w14:textId="77777777" w:rsidR="00354AD5" w:rsidRPr="003F4B09" w:rsidRDefault="00354AD5" w:rsidP="0063484D">
            <w:pPr>
              <w:widowControl w:val="0"/>
              <w:spacing w:before="120" w:after="120" w:line="276" w:lineRule="auto"/>
              <w:jc w:val="both"/>
              <w:rPr>
                <w:lang w:val="en-US"/>
              </w:rPr>
            </w:pPr>
            <w:r w:rsidRPr="003F4B09">
              <w:rPr>
                <w:lang w:val="en-US"/>
              </w:rPr>
              <w:t>13</w:t>
            </w:r>
          </w:p>
        </w:tc>
        <w:tc>
          <w:tcPr>
            <w:tcW w:w="3955" w:type="dxa"/>
            <w:shd w:val="clear" w:color="auto" w:fill="auto"/>
            <w:hideMark/>
          </w:tcPr>
          <w:p w14:paraId="5B8E0084" w14:textId="77777777" w:rsidR="00354AD5" w:rsidRPr="003F4B09" w:rsidRDefault="00354AD5" w:rsidP="0063484D">
            <w:pPr>
              <w:widowControl w:val="0"/>
              <w:spacing w:before="120" w:after="120" w:line="276" w:lineRule="auto"/>
              <w:jc w:val="both"/>
              <w:rPr>
                <w:lang w:val="en-US"/>
              </w:rPr>
            </w:pPr>
            <w:r w:rsidRPr="003F4B09">
              <w:rPr>
                <w:lang w:val="en-US"/>
              </w:rPr>
              <w:t>Module điều khiển - M300RJ/ Johnson - Mỹ</w:t>
            </w:r>
          </w:p>
        </w:tc>
        <w:tc>
          <w:tcPr>
            <w:tcW w:w="1404" w:type="dxa"/>
            <w:shd w:val="clear" w:color="auto" w:fill="auto"/>
            <w:hideMark/>
          </w:tcPr>
          <w:p w14:paraId="71B6BAE4" w14:textId="77777777" w:rsidR="00354AD5" w:rsidRPr="003F4B09" w:rsidRDefault="00354AD5" w:rsidP="0063484D">
            <w:pPr>
              <w:widowControl w:val="0"/>
              <w:spacing w:before="120" w:after="120" w:line="276" w:lineRule="auto"/>
              <w:jc w:val="both"/>
              <w:rPr>
                <w:lang w:val="en-US"/>
              </w:rPr>
            </w:pPr>
            <w:r w:rsidRPr="003F4B09">
              <w:rPr>
                <w:lang w:val="en-US"/>
              </w:rPr>
              <w:t>M300RJ</w:t>
            </w:r>
          </w:p>
        </w:tc>
        <w:tc>
          <w:tcPr>
            <w:tcW w:w="1715" w:type="dxa"/>
            <w:shd w:val="clear" w:color="auto" w:fill="auto"/>
            <w:hideMark/>
          </w:tcPr>
          <w:p w14:paraId="0A2CAF19"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6F4605B4"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6C55D05C" w14:textId="77777777" w:rsidR="00354AD5" w:rsidRPr="003F4B09" w:rsidRDefault="00354AD5" w:rsidP="0063484D">
            <w:pPr>
              <w:widowControl w:val="0"/>
              <w:spacing w:before="120" w:after="120" w:line="276" w:lineRule="auto"/>
              <w:jc w:val="both"/>
              <w:rPr>
                <w:lang w:val="en-US"/>
              </w:rPr>
            </w:pPr>
            <w:r w:rsidRPr="003F4B09">
              <w:rPr>
                <w:lang w:val="en-US"/>
              </w:rPr>
              <w:t>02</w:t>
            </w:r>
          </w:p>
        </w:tc>
      </w:tr>
      <w:tr w:rsidR="00354AD5" w:rsidRPr="003F4B09" w14:paraId="18CD4C9C" w14:textId="77777777" w:rsidTr="00354AD5">
        <w:trPr>
          <w:trHeight w:val="397"/>
        </w:trPr>
        <w:tc>
          <w:tcPr>
            <w:tcW w:w="581" w:type="dxa"/>
            <w:shd w:val="clear" w:color="auto" w:fill="auto"/>
          </w:tcPr>
          <w:p w14:paraId="0658AFE1" w14:textId="77777777" w:rsidR="00354AD5" w:rsidRPr="003F4B09" w:rsidRDefault="00354AD5" w:rsidP="0063484D">
            <w:pPr>
              <w:widowControl w:val="0"/>
              <w:spacing w:before="120" w:after="120" w:line="276" w:lineRule="auto"/>
              <w:jc w:val="both"/>
              <w:rPr>
                <w:lang w:val="en-US"/>
              </w:rPr>
            </w:pPr>
            <w:r w:rsidRPr="003F4B09">
              <w:rPr>
                <w:lang w:val="en-US"/>
              </w:rPr>
              <w:t>14</w:t>
            </w:r>
          </w:p>
        </w:tc>
        <w:tc>
          <w:tcPr>
            <w:tcW w:w="3955" w:type="dxa"/>
            <w:shd w:val="clear" w:color="auto" w:fill="auto"/>
          </w:tcPr>
          <w:p w14:paraId="135FF00E" w14:textId="77777777" w:rsidR="00354AD5" w:rsidRPr="003F4B09" w:rsidRDefault="00354AD5" w:rsidP="0063484D">
            <w:pPr>
              <w:widowControl w:val="0"/>
              <w:spacing w:before="120" w:after="120" w:line="276" w:lineRule="auto"/>
              <w:jc w:val="both"/>
              <w:rPr>
                <w:lang w:val="en-US"/>
              </w:rPr>
            </w:pPr>
            <w:r w:rsidRPr="003F4B09">
              <w:rPr>
                <w:lang w:val="en-US"/>
              </w:rPr>
              <w:t>Module điều khiển - M300RJ/ Johnson – Trung Quốc</w:t>
            </w:r>
          </w:p>
        </w:tc>
        <w:tc>
          <w:tcPr>
            <w:tcW w:w="1404" w:type="dxa"/>
            <w:shd w:val="clear" w:color="auto" w:fill="auto"/>
          </w:tcPr>
          <w:p w14:paraId="62890E18" w14:textId="77777777" w:rsidR="00354AD5" w:rsidRPr="003F4B09" w:rsidRDefault="00354AD5" w:rsidP="0063484D">
            <w:pPr>
              <w:widowControl w:val="0"/>
              <w:spacing w:before="120" w:after="120" w:line="276" w:lineRule="auto"/>
              <w:jc w:val="both"/>
              <w:rPr>
                <w:lang w:val="en-US"/>
              </w:rPr>
            </w:pPr>
            <w:r w:rsidRPr="003F4B09">
              <w:rPr>
                <w:lang w:val="en-US"/>
              </w:rPr>
              <w:t>M300RJ</w:t>
            </w:r>
          </w:p>
        </w:tc>
        <w:tc>
          <w:tcPr>
            <w:tcW w:w="1715" w:type="dxa"/>
            <w:shd w:val="clear" w:color="auto" w:fill="auto"/>
          </w:tcPr>
          <w:p w14:paraId="3EEE93B9" w14:textId="77777777" w:rsidR="00354AD5" w:rsidRPr="003F4B09" w:rsidRDefault="00354AD5" w:rsidP="0063484D">
            <w:pPr>
              <w:widowControl w:val="0"/>
              <w:spacing w:before="120" w:after="120" w:line="276" w:lineRule="auto"/>
              <w:jc w:val="both"/>
              <w:rPr>
                <w:lang w:val="en-US"/>
              </w:rPr>
            </w:pPr>
            <w:r w:rsidRPr="003F4B09">
              <w:rPr>
                <w:lang w:val="en-US"/>
              </w:rPr>
              <w:t>Johnson/ Trung Quốc</w:t>
            </w:r>
          </w:p>
        </w:tc>
        <w:tc>
          <w:tcPr>
            <w:tcW w:w="993" w:type="dxa"/>
            <w:shd w:val="clear" w:color="auto" w:fill="auto"/>
          </w:tcPr>
          <w:p w14:paraId="61A5F45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369BF9DC"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2971653A" w14:textId="77777777" w:rsidTr="00354AD5">
        <w:trPr>
          <w:trHeight w:val="397"/>
        </w:trPr>
        <w:tc>
          <w:tcPr>
            <w:tcW w:w="581" w:type="dxa"/>
            <w:shd w:val="clear" w:color="auto" w:fill="auto"/>
          </w:tcPr>
          <w:p w14:paraId="1700AE6D" w14:textId="77777777" w:rsidR="00354AD5" w:rsidRPr="003F4B09" w:rsidRDefault="00354AD5" w:rsidP="0063484D">
            <w:pPr>
              <w:widowControl w:val="0"/>
              <w:spacing w:before="120" w:after="120" w:line="276" w:lineRule="auto"/>
              <w:jc w:val="both"/>
              <w:rPr>
                <w:lang w:val="en-US"/>
              </w:rPr>
            </w:pPr>
            <w:r w:rsidRPr="003F4B09">
              <w:rPr>
                <w:b/>
                <w:bCs/>
                <w:lang w:val="en-US"/>
              </w:rPr>
              <w:t>III</w:t>
            </w:r>
          </w:p>
        </w:tc>
        <w:tc>
          <w:tcPr>
            <w:tcW w:w="9060" w:type="dxa"/>
            <w:gridSpan w:val="5"/>
            <w:shd w:val="clear" w:color="auto" w:fill="auto"/>
          </w:tcPr>
          <w:p w14:paraId="10305674" w14:textId="77777777" w:rsidR="00354AD5" w:rsidRPr="003F4B09" w:rsidRDefault="00354AD5" w:rsidP="0063484D">
            <w:pPr>
              <w:widowControl w:val="0"/>
              <w:spacing w:before="120" w:after="120" w:line="276" w:lineRule="auto"/>
              <w:jc w:val="both"/>
              <w:rPr>
                <w:lang w:val="en-US"/>
              </w:rPr>
            </w:pPr>
            <w:r w:rsidRPr="003F4B09">
              <w:rPr>
                <w:b/>
                <w:bCs/>
                <w:lang w:val="en-US"/>
              </w:rPr>
              <w:t>HỆ THỐNG CHỮA CHÁY TOÀ NHÀ</w:t>
            </w:r>
          </w:p>
        </w:tc>
      </w:tr>
      <w:tr w:rsidR="00354AD5" w:rsidRPr="003F4B09" w14:paraId="3D6D884C" w14:textId="77777777" w:rsidTr="00354AD5">
        <w:trPr>
          <w:trHeight w:val="397"/>
        </w:trPr>
        <w:tc>
          <w:tcPr>
            <w:tcW w:w="581" w:type="dxa"/>
            <w:shd w:val="clear" w:color="auto" w:fill="auto"/>
          </w:tcPr>
          <w:p w14:paraId="7E4527AD" w14:textId="77777777" w:rsidR="00354AD5" w:rsidRPr="003F4B09" w:rsidRDefault="00354AD5" w:rsidP="0063484D">
            <w:pPr>
              <w:widowControl w:val="0"/>
              <w:spacing w:before="120" w:after="120" w:line="276" w:lineRule="auto"/>
              <w:jc w:val="both"/>
              <w:rPr>
                <w:lang w:val="en-US"/>
              </w:rPr>
            </w:pPr>
            <w:r w:rsidRPr="003F4B09">
              <w:rPr>
                <w:lang w:val="en-US"/>
              </w:rPr>
              <w:t>1</w:t>
            </w:r>
          </w:p>
        </w:tc>
        <w:tc>
          <w:tcPr>
            <w:tcW w:w="3955" w:type="dxa"/>
            <w:shd w:val="clear" w:color="auto" w:fill="auto"/>
          </w:tcPr>
          <w:p w14:paraId="3E100E3C" w14:textId="77777777" w:rsidR="00354AD5" w:rsidRPr="003F4B09" w:rsidRDefault="00354AD5" w:rsidP="0063484D">
            <w:pPr>
              <w:widowControl w:val="0"/>
              <w:spacing w:before="120" w:after="120" w:line="276" w:lineRule="auto"/>
              <w:jc w:val="both"/>
              <w:rPr>
                <w:lang w:val="en-US"/>
              </w:rPr>
            </w:pPr>
            <w:r w:rsidRPr="003F4B09">
              <w:rPr>
                <w:lang w:val="en-US"/>
              </w:rPr>
              <w:t>Hộp đựng phương tiện chữa cháy, cụm vòi</w:t>
            </w:r>
          </w:p>
        </w:tc>
        <w:tc>
          <w:tcPr>
            <w:tcW w:w="1404" w:type="dxa"/>
            <w:shd w:val="clear" w:color="auto" w:fill="auto"/>
          </w:tcPr>
          <w:p w14:paraId="08FEED57"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tcPr>
          <w:p w14:paraId="36E3D868"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tcPr>
          <w:p w14:paraId="5DF1D14A" w14:textId="77777777" w:rsidR="00354AD5" w:rsidRPr="003F4B09" w:rsidRDefault="00354AD5" w:rsidP="0063484D">
            <w:pPr>
              <w:widowControl w:val="0"/>
              <w:spacing w:before="120" w:after="120" w:line="276" w:lineRule="auto"/>
              <w:jc w:val="both"/>
              <w:rPr>
                <w:lang w:val="en-US"/>
              </w:rPr>
            </w:pPr>
            <w:r w:rsidRPr="003F4B09">
              <w:rPr>
                <w:lang w:val="en-US"/>
              </w:rPr>
              <w:t>Hộp</w:t>
            </w:r>
          </w:p>
        </w:tc>
        <w:tc>
          <w:tcPr>
            <w:tcW w:w="993" w:type="dxa"/>
            <w:shd w:val="clear" w:color="auto" w:fill="auto"/>
          </w:tcPr>
          <w:p w14:paraId="20F6F6FA"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066E47F1" w14:textId="77777777" w:rsidTr="00354AD5">
        <w:trPr>
          <w:trHeight w:val="397"/>
        </w:trPr>
        <w:tc>
          <w:tcPr>
            <w:tcW w:w="581" w:type="dxa"/>
            <w:shd w:val="clear" w:color="auto" w:fill="auto"/>
          </w:tcPr>
          <w:p w14:paraId="2E129D48" w14:textId="77777777" w:rsidR="00354AD5" w:rsidRPr="003F4B09" w:rsidRDefault="00354AD5" w:rsidP="0063484D">
            <w:pPr>
              <w:widowControl w:val="0"/>
              <w:spacing w:before="120" w:after="120" w:line="276" w:lineRule="auto"/>
              <w:jc w:val="both"/>
              <w:rPr>
                <w:lang w:val="en-US"/>
              </w:rPr>
            </w:pPr>
            <w:r w:rsidRPr="003F4B09">
              <w:rPr>
                <w:lang w:val="en-US"/>
              </w:rPr>
              <w:t>2</w:t>
            </w:r>
          </w:p>
        </w:tc>
        <w:tc>
          <w:tcPr>
            <w:tcW w:w="3955" w:type="dxa"/>
            <w:shd w:val="clear" w:color="auto" w:fill="auto"/>
          </w:tcPr>
          <w:p w14:paraId="1B28AC8C" w14:textId="77777777" w:rsidR="00354AD5" w:rsidRPr="003F4B09" w:rsidRDefault="00354AD5" w:rsidP="0063484D">
            <w:pPr>
              <w:widowControl w:val="0"/>
              <w:spacing w:before="120" w:after="120" w:line="276" w:lineRule="auto"/>
              <w:jc w:val="both"/>
              <w:rPr>
                <w:lang w:val="en-US"/>
              </w:rPr>
            </w:pPr>
            <w:r w:rsidRPr="003F4B09">
              <w:rPr>
                <w:lang w:val="en-US"/>
              </w:rPr>
              <w:t>Đầu phun Sprinkler D15 - 68 độ C k = 8 loại quay lên - 10220 FB/ Viking - Mỹ</w:t>
            </w:r>
          </w:p>
        </w:tc>
        <w:tc>
          <w:tcPr>
            <w:tcW w:w="1404" w:type="dxa"/>
            <w:shd w:val="clear" w:color="auto" w:fill="auto"/>
          </w:tcPr>
          <w:p w14:paraId="02704517" w14:textId="77777777" w:rsidR="00354AD5" w:rsidRPr="003F4B09" w:rsidRDefault="00354AD5" w:rsidP="0063484D">
            <w:pPr>
              <w:widowControl w:val="0"/>
              <w:spacing w:before="120" w:after="120" w:line="276" w:lineRule="auto"/>
              <w:jc w:val="both"/>
              <w:rPr>
                <w:lang w:val="en-US"/>
              </w:rPr>
            </w:pPr>
            <w:r w:rsidRPr="003F4B09">
              <w:rPr>
                <w:lang w:val="en-US"/>
              </w:rPr>
              <w:t>10220 FB</w:t>
            </w:r>
          </w:p>
        </w:tc>
        <w:tc>
          <w:tcPr>
            <w:tcW w:w="1715" w:type="dxa"/>
            <w:shd w:val="clear" w:color="auto" w:fill="auto"/>
          </w:tcPr>
          <w:p w14:paraId="281728BF" w14:textId="77777777" w:rsidR="00354AD5" w:rsidRPr="003F4B09" w:rsidRDefault="00354AD5" w:rsidP="0063484D">
            <w:pPr>
              <w:widowControl w:val="0"/>
              <w:spacing w:before="120" w:after="120" w:line="276" w:lineRule="auto"/>
              <w:jc w:val="both"/>
              <w:rPr>
                <w:lang w:val="en-US"/>
              </w:rPr>
            </w:pPr>
            <w:r w:rsidRPr="003F4B09">
              <w:rPr>
                <w:lang w:val="en-US"/>
              </w:rPr>
              <w:t>Viking - Mỹ</w:t>
            </w:r>
          </w:p>
        </w:tc>
        <w:tc>
          <w:tcPr>
            <w:tcW w:w="993" w:type="dxa"/>
            <w:shd w:val="clear" w:color="auto" w:fill="auto"/>
          </w:tcPr>
          <w:p w14:paraId="1B82F35E"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09BF2EAD" w14:textId="77777777" w:rsidR="00354AD5" w:rsidRPr="003F4B09" w:rsidRDefault="00354AD5" w:rsidP="0063484D">
            <w:pPr>
              <w:widowControl w:val="0"/>
              <w:spacing w:before="120" w:after="120" w:line="276" w:lineRule="auto"/>
              <w:jc w:val="both"/>
              <w:rPr>
                <w:lang w:val="en-US"/>
              </w:rPr>
            </w:pPr>
            <w:r w:rsidRPr="003F4B09">
              <w:rPr>
                <w:lang w:val="en-US"/>
              </w:rPr>
              <w:t>46</w:t>
            </w:r>
          </w:p>
        </w:tc>
      </w:tr>
      <w:tr w:rsidR="00354AD5" w:rsidRPr="003F4B09" w14:paraId="165F2DFB" w14:textId="77777777" w:rsidTr="00354AD5">
        <w:trPr>
          <w:trHeight w:val="397"/>
        </w:trPr>
        <w:tc>
          <w:tcPr>
            <w:tcW w:w="581" w:type="dxa"/>
            <w:shd w:val="clear" w:color="auto" w:fill="auto"/>
            <w:hideMark/>
          </w:tcPr>
          <w:p w14:paraId="4FCA98A7" w14:textId="77777777" w:rsidR="00354AD5" w:rsidRPr="003F4B09" w:rsidRDefault="00354AD5" w:rsidP="0063484D">
            <w:pPr>
              <w:widowControl w:val="0"/>
              <w:spacing w:before="120" w:after="120" w:line="276" w:lineRule="auto"/>
              <w:jc w:val="both"/>
              <w:rPr>
                <w:lang w:val="en-US"/>
              </w:rPr>
            </w:pPr>
            <w:r w:rsidRPr="003F4B09">
              <w:rPr>
                <w:lang w:val="en-US"/>
              </w:rPr>
              <w:t>3</w:t>
            </w:r>
          </w:p>
        </w:tc>
        <w:tc>
          <w:tcPr>
            <w:tcW w:w="3955" w:type="dxa"/>
            <w:shd w:val="clear" w:color="auto" w:fill="auto"/>
            <w:hideMark/>
          </w:tcPr>
          <w:p w14:paraId="2A4F3009" w14:textId="77777777" w:rsidR="00354AD5" w:rsidRPr="003F4B09" w:rsidRDefault="00354AD5" w:rsidP="0063484D">
            <w:pPr>
              <w:widowControl w:val="0"/>
              <w:spacing w:before="120" w:after="120" w:line="276" w:lineRule="auto"/>
              <w:jc w:val="both"/>
              <w:rPr>
                <w:lang w:val="en-US"/>
              </w:rPr>
            </w:pPr>
            <w:r w:rsidRPr="003F4B09">
              <w:rPr>
                <w:lang w:val="en-US"/>
              </w:rPr>
              <w:t xml:space="preserve">Đầu phun Sprinkler D15 – 68 độ C k = 8 loại quay xuống – 10223 FB/ Viking - Mỹ (bao gồm nắp che đầu phun </w:t>
            </w:r>
            <w:r w:rsidRPr="003F4B09">
              <w:rPr>
                <w:lang w:val="en-US"/>
              </w:rPr>
              <w:lastRenderedPageBreak/>
              <w:t>Sprinkler)</w:t>
            </w:r>
          </w:p>
        </w:tc>
        <w:tc>
          <w:tcPr>
            <w:tcW w:w="1404" w:type="dxa"/>
            <w:shd w:val="clear" w:color="auto" w:fill="auto"/>
            <w:hideMark/>
          </w:tcPr>
          <w:p w14:paraId="3AF29C4A" w14:textId="77777777" w:rsidR="00354AD5" w:rsidRPr="003F4B09" w:rsidRDefault="00354AD5" w:rsidP="0063484D">
            <w:pPr>
              <w:widowControl w:val="0"/>
              <w:spacing w:before="120" w:after="120" w:line="276" w:lineRule="auto"/>
              <w:jc w:val="both"/>
              <w:rPr>
                <w:lang w:val="en-US"/>
              </w:rPr>
            </w:pPr>
            <w:r w:rsidRPr="003F4B09">
              <w:rPr>
                <w:lang w:val="en-US"/>
              </w:rPr>
              <w:lastRenderedPageBreak/>
              <w:t>10223 FB</w:t>
            </w:r>
          </w:p>
        </w:tc>
        <w:tc>
          <w:tcPr>
            <w:tcW w:w="1715" w:type="dxa"/>
            <w:shd w:val="clear" w:color="auto" w:fill="auto"/>
            <w:hideMark/>
          </w:tcPr>
          <w:p w14:paraId="0862A69E" w14:textId="77777777" w:rsidR="00354AD5" w:rsidRPr="003F4B09" w:rsidRDefault="00354AD5" w:rsidP="0063484D">
            <w:pPr>
              <w:widowControl w:val="0"/>
              <w:spacing w:before="120" w:after="120" w:line="276" w:lineRule="auto"/>
              <w:jc w:val="both"/>
              <w:rPr>
                <w:lang w:val="en-US"/>
              </w:rPr>
            </w:pPr>
            <w:r w:rsidRPr="003F4B09">
              <w:rPr>
                <w:lang w:val="en-US"/>
              </w:rPr>
              <w:t>Viking - Mỹ</w:t>
            </w:r>
          </w:p>
        </w:tc>
        <w:tc>
          <w:tcPr>
            <w:tcW w:w="993" w:type="dxa"/>
            <w:shd w:val="clear" w:color="auto" w:fill="auto"/>
            <w:hideMark/>
          </w:tcPr>
          <w:p w14:paraId="4B9EA5CF"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04BC8B3" w14:textId="77777777" w:rsidR="00354AD5" w:rsidRPr="003F4B09" w:rsidRDefault="00354AD5" w:rsidP="0063484D">
            <w:pPr>
              <w:widowControl w:val="0"/>
              <w:spacing w:before="120" w:after="120" w:line="276" w:lineRule="auto"/>
              <w:jc w:val="both"/>
              <w:rPr>
                <w:lang w:val="en-US"/>
              </w:rPr>
            </w:pPr>
            <w:r w:rsidRPr="003F4B09">
              <w:rPr>
                <w:lang w:val="en-US"/>
              </w:rPr>
              <w:t>76</w:t>
            </w:r>
          </w:p>
        </w:tc>
      </w:tr>
      <w:tr w:rsidR="00354AD5" w:rsidRPr="003F4B09" w14:paraId="6B2B1286" w14:textId="77777777" w:rsidTr="00354AD5">
        <w:trPr>
          <w:trHeight w:val="397"/>
        </w:trPr>
        <w:tc>
          <w:tcPr>
            <w:tcW w:w="581" w:type="dxa"/>
            <w:shd w:val="clear" w:color="auto" w:fill="auto"/>
            <w:hideMark/>
          </w:tcPr>
          <w:p w14:paraId="5C73BD70" w14:textId="77777777" w:rsidR="00354AD5" w:rsidRPr="003F4B09" w:rsidRDefault="00354AD5" w:rsidP="0063484D">
            <w:pPr>
              <w:widowControl w:val="0"/>
              <w:spacing w:before="120" w:after="120" w:line="276" w:lineRule="auto"/>
              <w:jc w:val="both"/>
              <w:rPr>
                <w:lang w:val="en-US"/>
              </w:rPr>
            </w:pPr>
            <w:r w:rsidRPr="003F4B09">
              <w:rPr>
                <w:lang w:val="en-US"/>
              </w:rPr>
              <w:t>4</w:t>
            </w:r>
          </w:p>
        </w:tc>
        <w:tc>
          <w:tcPr>
            <w:tcW w:w="3955" w:type="dxa"/>
            <w:shd w:val="clear" w:color="auto" w:fill="auto"/>
            <w:hideMark/>
          </w:tcPr>
          <w:p w14:paraId="5F3767EC" w14:textId="77777777" w:rsidR="00354AD5" w:rsidRPr="003F4B09" w:rsidRDefault="00354AD5" w:rsidP="0063484D">
            <w:pPr>
              <w:widowControl w:val="0"/>
              <w:spacing w:before="120" w:after="120" w:line="276" w:lineRule="auto"/>
              <w:jc w:val="both"/>
              <w:rPr>
                <w:lang w:val="en-US"/>
              </w:rPr>
            </w:pPr>
            <w:r w:rsidRPr="003F4B09">
              <w:rPr>
                <w:lang w:val="en-US"/>
              </w:rPr>
              <w:t>Van xả khí tự động D25 + Van khóa D25 - ARVX/ Shinyi/ Việt Nam</w:t>
            </w:r>
          </w:p>
        </w:tc>
        <w:tc>
          <w:tcPr>
            <w:tcW w:w="1404" w:type="dxa"/>
            <w:shd w:val="clear" w:color="auto" w:fill="auto"/>
            <w:hideMark/>
          </w:tcPr>
          <w:p w14:paraId="6B9ABAB3" w14:textId="77777777" w:rsidR="00354AD5" w:rsidRPr="003F4B09" w:rsidRDefault="00354AD5" w:rsidP="0063484D">
            <w:pPr>
              <w:widowControl w:val="0"/>
              <w:spacing w:before="120" w:after="120" w:line="276" w:lineRule="auto"/>
              <w:jc w:val="both"/>
              <w:rPr>
                <w:lang w:val="en-US"/>
              </w:rPr>
            </w:pPr>
            <w:r w:rsidRPr="003F4B09">
              <w:rPr>
                <w:lang w:val="en-US"/>
              </w:rPr>
              <w:t>ARVX</w:t>
            </w:r>
          </w:p>
        </w:tc>
        <w:tc>
          <w:tcPr>
            <w:tcW w:w="1715" w:type="dxa"/>
            <w:shd w:val="clear" w:color="auto" w:fill="auto"/>
            <w:hideMark/>
          </w:tcPr>
          <w:p w14:paraId="29F9496F" w14:textId="77777777" w:rsidR="00354AD5" w:rsidRPr="003F4B09" w:rsidRDefault="00354AD5" w:rsidP="0063484D">
            <w:pPr>
              <w:widowControl w:val="0"/>
              <w:spacing w:before="120" w:after="120" w:line="276" w:lineRule="auto"/>
              <w:jc w:val="both"/>
              <w:rPr>
                <w:lang w:val="en-US"/>
              </w:rPr>
            </w:pPr>
            <w:r w:rsidRPr="003F4B09">
              <w:rPr>
                <w:lang w:val="en-US"/>
              </w:rPr>
              <w:t>Shinyi/ Việt Nam</w:t>
            </w:r>
          </w:p>
        </w:tc>
        <w:tc>
          <w:tcPr>
            <w:tcW w:w="993" w:type="dxa"/>
            <w:shd w:val="clear" w:color="auto" w:fill="auto"/>
            <w:hideMark/>
          </w:tcPr>
          <w:p w14:paraId="5B82EA15"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85B21C3" w14:textId="77777777" w:rsidR="00354AD5" w:rsidRPr="003F4B09" w:rsidRDefault="00354AD5" w:rsidP="0063484D">
            <w:pPr>
              <w:widowControl w:val="0"/>
              <w:spacing w:before="120" w:after="120" w:line="276" w:lineRule="auto"/>
              <w:jc w:val="both"/>
              <w:rPr>
                <w:lang w:val="en-US"/>
              </w:rPr>
            </w:pPr>
            <w:r w:rsidRPr="003F4B09">
              <w:rPr>
                <w:lang w:val="en-US"/>
              </w:rPr>
              <w:t>02</w:t>
            </w:r>
          </w:p>
        </w:tc>
      </w:tr>
      <w:tr w:rsidR="00354AD5" w:rsidRPr="003F4B09" w14:paraId="4E43AB20" w14:textId="77777777" w:rsidTr="00354AD5">
        <w:trPr>
          <w:trHeight w:val="397"/>
        </w:trPr>
        <w:tc>
          <w:tcPr>
            <w:tcW w:w="581" w:type="dxa"/>
            <w:shd w:val="clear" w:color="auto" w:fill="auto"/>
            <w:hideMark/>
          </w:tcPr>
          <w:p w14:paraId="6E7292F7" w14:textId="77777777" w:rsidR="00354AD5" w:rsidRPr="003F4B09" w:rsidRDefault="00354AD5" w:rsidP="0063484D">
            <w:pPr>
              <w:widowControl w:val="0"/>
              <w:spacing w:before="120" w:after="120" w:line="276" w:lineRule="auto"/>
              <w:jc w:val="both"/>
              <w:rPr>
                <w:lang w:val="en-US"/>
              </w:rPr>
            </w:pPr>
            <w:r w:rsidRPr="003F4B09">
              <w:rPr>
                <w:lang w:val="en-US"/>
              </w:rPr>
              <w:t>5</w:t>
            </w:r>
          </w:p>
        </w:tc>
        <w:tc>
          <w:tcPr>
            <w:tcW w:w="3955" w:type="dxa"/>
            <w:shd w:val="clear" w:color="auto" w:fill="auto"/>
            <w:hideMark/>
          </w:tcPr>
          <w:p w14:paraId="3C7D0A56" w14:textId="77777777" w:rsidR="00354AD5" w:rsidRPr="003F4B09" w:rsidRDefault="00354AD5" w:rsidP="0063484D">
            <w:pPr>
              <w:widowControl w:val="0"/>
              <w:spacing w:before="120" w:after="120" w:line="276" w:lineRule="auto"/>
              <w:jc w:val="both"/>
              <w:rPr>
                <w:lang w:val="en-US"/>
              </w:rPr>
            </w:pPr>
            <w:r w:rsidRPr="003F4B09">
              <w:rPr>
                <w:lang w:val="en-US"/>
              </w:rPr>
              <w:t>Đồng hồ áp lực + Van khoá DN15 - Việt Nam</w:t>
            </w:r>
          </w:p>
        </w:tc>
        <w:tc>
          <w:tcPr>
            <w:tcW w:w="1404" w:type="dxa"/>
            <w:shd w:val="clear" w:color="auto" w:fill="auto"/>
            <w:hideMark/>
          </w:tcPr>
          <w:p w14:paraId="240261C8"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0A6DF5A6"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hideMark/>
          </w:tcPr>
          <w:p w14:paraId="3775996D"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358BC650" w14:textId="77777777" w:rsidR="00354AD5" w:rsidRPr="003F4B09" w:rsidRDefault="00354AD5" w:rsidP="0063484D">
            <w:pPr>
              <w:widowControl w:val="0"/>
              <w:spacing w:before="120" w:after="120" w:line="276" w:lineRule="auto"/>
              <w:jc w:val="both"/>
              <w:rPr>
                <w:lang w:val="en-US"/>
              </w:rPr>
            </w:pPr>
            <w:r w:rsidRPr="003F4B09">
              <w:rPr>
                <w:lang w:val="en-US"/>
              </w:rPr>
              <w:t>03</w:t>
            </w:r>
          </w:p>
        </w:tc>
      </w:tr>
      <w:tr w:rsidR="00354AD5" w:rsidRPr="003F4B09" w14:paraId="32F8A9B3" w14:textId="77777777" w:rsidTr="00354AD5">
        <w:trPr>
          <w:trHeight w:val="397"/>
        </w:trPr>
        <w:tc>
          <w:tcPr>
            <w:tcW w:w="581" w:type="dxa"/>
            <w:shd w:val="clear" w:color="auto" w:fill="auto"/>
            <w:hideMark/>
          </w:tcPr>
          <w:p w14:paraId="1508D015" w14:textId="77777777" w:rsidR="00354AD5" w:rsidRPr="003F4B09" w:rsidRDefault="00354AD5" w:rsidP="0063484D">
            <w:pPr>
              <w:widowControl w:val="0"/>
              <w:spacing w:before="120" w:after="120" w:line="276" w:lineRule="auto"/>
              <w:jc w:val="both"/>
              <w:rPr>
                <w:lang w:val="en-US"/>
              </w:rPr>
            </w:pPr>
            <w:r w:rsidRPr="003F4B09">
              <w:rPr>
                <w:lang w:val="en-US"/>
              </w:rPr>
              <w:t>6</w:t>
            </w:r>
          </w:p>
        </w:tc>
        <w:tc>
          <w:tcPr>
            <w:tcW w:w="3955" w:type="dxa"/>
            <w:shd w:val="clear" w:color="auto" w:fill="auto"/>
            <w:hideMark/>
          </w:tcPr>
          <w:p w14:paraId="0E2366DC" w14:textId="77777777" w:rsidR="00354AD5" w:rsidRPr="003F4B09" w:rsidRDefault="00354AD5" w:rsidP="0063484D">
            <w:pPr>
              <w:widowControl w:val="0"/>
              <w:spacing w:before="120" w:after="120" w:line="276" w:lineRule="auto"/>
              <w:jc w:val="both"/>
              <w:rPr>
                <w:lang w:val="en-US"/>
              </w:rPr>
            </w:pPr>
            <w:r w:rsidRPr="003F4B09">
              <w:rPr>
                <w:lang w:val="en-US"/>
              </w:rPr>
              <w:t>Van tín hiệu báo động (alarm valve) D80 (Bao gồm: Phụ kiện, chuông nước, công tắc áp lực) - AV-1-300/ Tyco - Trung Quốc</w:t>
            </w:r>
          </w:p>
        </w:tc>
        <w:tc>
          <w:tcPr>
            <w:tcW w:w="1404" w:type="dxa"/>
            <w:shd w:val="clear" w:color="auto" w:fill="auto"/>
            <w:hideMark/>
          </w:tcPr>
          <w:p w14:paraId="7F2DC65B" w14:textId="77777777" w:rsidR="00354AD5" w:rsidRPr="003F4B09" w:rsidRDefault="00354AD5" w:rsidP="0063484D">
            <w:pPr>
              <w:widowControl w:val="0"/>
              <w:spacing w:before="120" w:after="120" w:line="276" w:lineRule="auto"/>
              <w:jc w:val="both"/>
              <w:rPr>
                <w:lang w:val="en-US"/>
              </w:rPr>
            </w:pPr>
            <w:r w:rsidRPr="003F4B09">
              <w:rPr>
                <w:lang w:val="en-US"/>
              </w:rPr>
              <w:t>AV-1-300</w:t>
            </w:r>
          </w:p>
        </w:tc>
        <w:tc>
          <w:tcPr>
            <w:tcW w:w="1715" w:type="dxa"/>
            <w:shd w:val="clear" w:color="auto" w:fill="auto"/>
            <w:hideMark/>
          </w:tcPr>
          <w:p w14:paraId="1A1F995B" w14:textId="77777777" w:rsidR="00354AD5" w:rsidRPr="003F4B09" w:rsidRDefault="00354AD5" w:rsidP="0063484D">
            <w:pPr>
              <w:widowControl w:val="0"/>
              <w:spacing w:before="120" w:after="120" w:line="276" w:lineRule="auto"/>
              <w:jc w:val="both"/>
              <w:rPr>
                <w:lang w:val="en-US"/>
              </w:rPr>
            </w:pPr>
            <w:r w:rsidRPr="003F4B09">
              <w:rPr>
                <w:lang w:val="en-US"/>
              </w:rPr>
              <w:t>Tyco - Trung Quốc</w:t>
            </w:r>
          </w:p>
        </w:tc>
        <w:tc>
          <w:tcPr>
            <w:tcW w:w="993" w:type="dxa"/>
            <w:shd w:val="clear" w:color="auto" w:fill="auto"/>
            <w:hideMark/>
          </w:tcPr>
          <w:p w14:paraId="494AFB1F"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5C909D8A"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4B0C3B59" w14:textId="77777777" w:rsidTr="00354AD5">
        <w:trPr>
          <w:trHeight w:val="397"/>
        </w:trPr>
        <w:tc>
          <w:tcPr>
            <w:tcW w:w="581" w:type="dxa"/>
            <w:shd w:val="clear" w:color="auto" w:fill="auto"/>
            <w:hideMark/>
          </w:tcPr>
          <w:p w14:paraId="08930774" w14:textId="77777777" w:rsidR="00354AD5" w:rsidRPr="003F4B09" w:rsidRDefault="00354AD5" w:rsidP="0063484D">
            <w:pPr>
              <w:widowControl w:val="0"/>
              <w:spacing w:before="120" w:after="120" w:line="276" w:lineRule="auto"/>
              <w:jc w:val="both"/>
              <w:rPr>
                <w:lang w:val="en-US"/>
              </w:rPr>
            </w:pPr>
            <w:r w:rsidRPr="003F4B09">
              <w:rPr>
                <w:lang w:val="en-US"/>
              </w:rPr>
              <w:t>7</w:t>
            </w:r>
          </w:p>
        </w:tc>
        <w:tc>
          <w:tcPr>
            <w:tcW w:w="3955" w:type="dxa"/>
            <w:shd w:val="clear" w:color="auto" w:fill="auto"/>
            <w:hideMark/>
          </w:tcPr>
          <w:p w14:paraId="0B91B54D" w14:textId="77777777" w:rsidR="00354AD5" w:rsidRPr="003F4B09" w:rsidRDefault="00354AD5" w:rsidP="0063484D">
            <w:pPr>
              <w:widowControl w:val="0"/>
              <w:spacing w:before="120" w:after="120" w:line="276" w:lineRule="auto"/>
              <w:jc w:val="both"/>
              <w:rPr>
                <w:lang w:val="en-US"/>
              </w:rPr>
            </w:pPr>
            <w:r w:rsidRPr="003F4B09">
              <w:rPr>
                <w:lang w:val="en-US"/>
              </w:rPr>
              <w:t>Van bướm tín hiệu điện D80 - WBSR/ Shinyi - Việt Nam</w:t>
            </w:r>
          </w:p>
        </w:tc>
        <w:tc>
          <w:tcPr>
            <w:tcW w:w="1404" w:type="dxa"/>
            <w:shd w:val="clear" w:color="auto" w:fill="auto"/>
            <w:hideMark/>
          </w:tcPr>
          <w:p w14:paraId="6FE4FB60" w14:textId="77777777" w:rsidR="00354AD5" w:rsidRPr="003F4B09" w:rsidRDefault="00354AD5" w:rsidP="0063484D">
            <w:pPr>
              <w:widowControl w:val="0"/>
              <w:spacing w:before="120" w:after="120" w:line="276" w:lineRule="auto"/>
              <w:jc w:val="both"/>
              <w:rPr>
                <w:lang w:val="en-US"/>
              </w:rPr>
            </w:pPr>
            <w:r w:rsidRPr="003F4B09">
              <w:rPr>
                <w:lang w:val="en-US"/>
              </w:rPr>
              <w:t>WBSR</w:t>
            </w:r>
          </w:p>
        </w:tc>
        <w:tc>
          <w:tcPr>
            <w:tcW w:w="1715" w:type="dxa"/>
            <w:shd w:val="clear" w:color="auto" w:fill="auto"/>
            <w:hideMark/>
          </w:tcPr>
          <w:p w14:paraId="3E8C78C1" w14:textId="77777777" w:rsidR="00354AD5" w:rsidRPr="003F4B09" w:rsidRDefault="00354AD5" w:rsidP="0063484D">
            <w:pPr>
              <w:widowControl w:val="0"/>
              <w:spacing w:before="120" w:after="120" w:line="276" w:lineRule="auto"/>
              <w:jc w:val="both"/>
              <w:rPr>
                <w:lang w:val="en-US"/>
              </w:rPr>
            </w:pPr>
            <w:r w:rsidRPr="003F4B09">
              <w:rPr>
                <w:lang w:val="en-US"/>
              </w:rPr>
              <w:t>Shinyi - Việt Nam</w:t>
            </w:r>
          </w:p>
        </w:tc>
        <w:tc>
          <w:tcPr>
            <w:tcW w:w="993" w:type="dxa"/>
            <w:shd w:val="clear" w:color="auto" w:fill="auto"/>
            <w:hideMark/>
          </w:tcPr>
          <w:p w14:paraId="2E0146B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02031368" w14:textId="77777777" w:rsidR="00354AD5" w:rsidRPr="003F4B09" w:rsidRDefault="00354AD5" w:rsidP="0063484D">
            <w:pPr>
              <w:widowControl w:val="0"/>
              <w:spacing w:before="120" w:after="120" w:line="276" w:lineRule="auto"/>
              <w:jc w:val="both"/>
              <w:rPr>
                <w:lang w:val="en-US"/>
              </w:rPr>
            </w:pPr>
            <w:r w:rsidRPr="003F4B09">
              <w:rPr>
                <w:lang w:val="en-US"/>
              </w:rPr>
              <w:t>02</w:t>
            </w:r>
          </w:p>
        </w:tc>
      </w:tr>
      <w:tr w:rsidR="00354AD5" w:rsidRPr="003F4B09" w14:paraId="2F86B5B8" w14:textId="77777777" w:rsidTr="00354AD5">
        <w:trPr>
          <w:trHeight w:val="397"/>
        </w:trPr>
        <w:tc>
          <w:tcPr>
            <w:tcW w:w="581" w:type="dxa"/>
            <w:shd w:val="clear" w:color="auto" w:fill="auto"/>
            <w:hideMark/>
          </w:tcPr>
          <w:p w14:paraId="2F4D9283" w14:textId="77777777" w:rsidR="00354AD5" w:rsidRPr="003F4B09" w:rsidRDefault="00354AD5" w:rsidP="0063484D">
            <w:pPr>
              <w:widowControl w:val="0"/>
              <w:spacing w:before="120" w:after="120" w:line="276" w:lineRule="auto"/>
              <w:jc w:val="both"/>
              <w:rPr>
                <w:lang w:val="en-US"/>
              </w:rPr>
            </w:pPr>
            <w:r w:rsidRPr="003F4B09">
              <w:rPr>
                <w:lang w:val="en-US"/>
              </w:rPr>
              <w:t>8</w:t>
            </w:r>
          </w:p>
        </w:tc>
        <w:tc>
          <w:tcPr>
            <w:tcW w:w="3955" w:type="dxa"/>
            <w:shd w:val="clear" w:color="auto" w:fill="auto"/>
            <w:hideMark/>
          </w:tcPr>
          <w:p w14:paraId="4DFA7984" w14:textId="77777777" w:rsidR="00354AD5" w:rsidRPr="003F4B09" w:rsidRDefault="00354AD5" w:rsidP="0063484D">
            <w:pPr>
              <w:widowControl w:val="0"/>
              <w:spacing w:before="120" w:after="120" w:line="276" w:lineRule="auto"/>
              <w:jc w:val="both"/>
              <w:rPr>
                <w:lang w:val="en-US"/>
              </w:rPr>
            </w:pPr>
            <w:r w:rsidRPr="003F4B09">
              <w:rPr>
                <w:lang w:val="en-US"/>
              </w:rPr>
              <w:t>Van bướm tín hiệu điện D65 - WBSR/ Shinyi - Việt Nam</w:t>
            </w:r>
          </w:p>
        </w:tc>
        <w:tc>
          <w:tcPr>
            <w:tcW w:w="1404" w:type="dxa"/>
            <w:shd w:val="clear" w:color="auto" w:fill="auto"/>
            <w:hideMark/>
          </w:tcPr>
          <w:p w14:paraId="1D149333" w14:textId="77777777" w:rsidR="00354AD5" w:rsidRPr="003F4B09" w:rsidRDefault="00354AD5" w:rsidP="0063484D">
            <w:pPr>
              <w:widowControl w:val="0"/>
              <w:spacing w:before="120" w:after="120" w:line="276" w:lineRule="auto"/>
              <w:jc w:val="both"/>
              <w:rPr>
                <w:lang w:val="en-US"/>
              </w:rPr>
            </w:pPr>
            <w:r w:rsidRPr="003F4B09">
              <w:rPr>
                <w:lang w:val="en-US"/>
              </w:rPr>
              <w:t>WBSR</w:t>
            </w:r>
          </w:p>
        </w:tc>
        <w:tc>
          <w:tcPr>
            <w:tcW w:w="1715" w:type="dxa"/>
            <w:shd w:val="clear" w:color="auto" w:fill="auto"/>
            <w:hideMark/>
          </w:tcPr>
          <w:p w14:paraId="395FC1A0" w14:textId="77777777" w:rsidR="00354AD5" w:rsidRPr="003F4B09" w:rsidRDefault="00354AD5" w:rsidP="0063484D">
            <w:pPr>
              <w:widowControl w:val="0"/>
              <w:spacing w:before="120" w:after="120" w:line="276" w:lineRule="auto"/>
              <w:jc w:val="both"/>
              <w:rPr>
                <w:lang w:val="en-US"/>
              </w:rPr>
            </w:pPr>
            <w:r w:rsidRPr="003F4B09">
              <w:rPr>
                <w:lang w:val="en-US"/>
              </w:rPr>
              <w:t>Shinyi - Việt Nam</w:t>
            </w:r>
          </w:p>
        </w:tc>
        <w:tc>
          <w:tcPr>
            <w:tcW w:w="993" w:type="dxa"/>
            <w:shd w:val="clear" w:color="auto" w:fill="auto"/>
            <w:hideMark/>
          </w:tcPr>
          <w:p w14:paraId="2993F683"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C64BBD5"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311A2A5B" w14:textId="77777777" w:rsidTr="00354AD5">
        <w:trPr>
          <w:trHeight w:val="397"/>
        </w:trPr>
        <w:tc>
          <w:tcPr>
            <w:tcW w:w="581" w:type="dxa"/>
            <w:shd w:val="clear" w:color="auto" w:fill="auto"/>
            <w:hideMark/>
          </w:tcPr>
          <w:p w14:paraId="5DF6176D" w14:textId="77777777" w:rsidR="00354AD5" w:rsidRPr="003F4B09" w:rsidRDefault="00354AD5" w:rsidP="0063484D">
            <w:pPr>
              <w:widowControl w:val="0"/>
              <w:spacing w:before="120" w:after="120" w:line="276" w:lineRule="auto"/>
              <w:jc w:val="both"/>
              <w:rPr>
                <w:lang w:val="en-US"/>
              </w:rPr>
            </w:pPr>
            <w:r w:rsidRPr="003F4B09">
              <w:rPr>
                <w:lang w:val="en-US"/>
              </w:rPr>
              <w:t>9</w:t>
            </w:r>
          </w:p>
        </w:tc>
        <w:tc>
          <w:tcPr>
            <w:tcW w:w="3955" w:type="dxa"/>
            <w:shd w:val="clear" w:color="auto" w:fill="auto"/>
            <w:hideMark/>
          </w:tcPr>
          <w:p w14:paraId="44EDAAA8" w14:textId="77777777" w:rsidR="00354AD5" w:rsidRPr="003F4B09" w:rsidRDefault="00354AD5" w:rsidP="0063484D">
            <w:pPr>
              <w:widowControl w:val="0"/>
              <w:spacing w:before="120" w:after="120" w:line="276" w:lineRule="auto"/>
              <w:jc w:val="both"/>
              <w:rPr>
                <w:lang w:val="en-US"/>
              </w:rPr>
            </w:pPr>
            <w:r w:rsidRPr="003F4B09">
              <w:rPr>
                <w:lang w:val="en-US"/>
              </w:rPr>
              <w:t>Công tắc dòng chảy D80 - VSR/ Potter - Mỹ</w:t>
            </w:r>
          </w:p>
        </w:tc>
        <w:tc>
          <w:tcPr>
            <w:tcW w:w="1404" w:type="dxa"/>
            <w:shd w:val="clear" w:color="auto" w:fill="auto"/>
            <w:hideMark/>
          </w:tcPr>
          <w:p w14:paraId="6CB8C4BF" w14:textId="77777777" w:rsidR="00354AD5" w:rsidRPr="003F4B09" w:rsidRDefault="00354AD5" w:rsidP="0063484D">
            <w:pPr>
              <w:widowControl w:val="0"/>
              <w:spacing w:before="120" w:after="120" w:line="276" w:lineRule="auto"/>
              <w:jc w:val="both"/>
              <w:rPr>
                <w:lang w:val="en-US"/>
              </w:rPr>
            </w:pPr>
            <w:r w:rsidRPr="003F4B09">
              <w:rPr>
                <w:lang w:val="en-US"/>
              </w:rPr>
              <w:t>VSR</w:t>
            </w:r>
          </w:p>
        </w:tc>
        <w:tc>
          <w:tcPr>
            <w:tcW w:w="1715" w:type="dxa"/>
            <w:shd w:val="clear" w:color="auto" w:fill="auto"/>
            <w:hideMark/>
          </w:tcPr>
          <w:p w14:paraId="0760CBCD" w14:textId="77777777" w:rsidR="00354AD5" w:rsidRPr="003F4B09" w:rsidRDefault="00354AD5" w:rsidP="0063484D">
            <w:pPr>
              <w:widowControl w:val="0"/>
              <w:spacing w:before="120" w:after="120" w:line="276" w:lineRule="auto"/>
              <w:jc w:val="both"/>
              <w:rPr>
                <w:lang w:val="en-US"/>
              </w:rPr>
            </w:pPr>
            <w:r w:rsidRPr="003F4B09">
              <w:rPr>
                <w:lang w:val="en-US"/>
              </w:rPr>
              <w:t>Potter - Mỹ</w:t>
            </w:r>
          </w:p>
        </w:tc>
        <w:tc>
          <w:tcPr>
            <w:tcW w:w="993" w:type="dxa"/>
            <w:shd w:val="clear" w:color="auto" w:fill="auto"/>
            <w:hideMark/>
          </w:tcPr>
          <w:p w14:paraId="2777270E"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12204AD"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15DA0C9D" w14:textId="77777777" w:rsidTr="00354AD5">
        <w:trPr>
          <w:trHeight w:val="397"/>
        </w:trPr>
        <w:tc>
          <w:tcPr>
            <w:tcW w:w="581" w:type="dxa"/>
            <w:shd w:val="clear" w:color="auto" w:fill="auto"/>
            <w:hideMark/>
          </w:tcPr>
          <w:p w14:paraId="53D79FCD" w14:textId="77777777" w:rsidR="00354AD5" w:rsidRPr="003F4B09" w:rsidRDefault="00354AD5" w:rsidP="0063484D">
            <w:pPr>
              <w:widowControl w:val="0"/>
              <w:spacing w:before="120" w:after="120" w:line="276" w:lineRule="auto"/>
              <w:jc w:val="both"/>
              <w:rPr>
                <w:lang w:val="en-US"/>
              </w:rPr>
            </w:pPr>
            <w:r w:rsidRPr="003F4B09">
              <w:rPr>
                <w:lang w:val="en-US"/>
              </w:rPr>
              <w:t>10</w:t>
            </w:r>
          </w:p>
        </w:tc>
        <w:tc>
          <w:tcPr>
            <w:tcW w:w="3955" w:type="dxa"/>
            <w:shd w:val="clear" w:color="auto" w:fill="auto"/>
            <w:hideMark/>
          </w:tcPr>
          <w:p w14:paraId="121A64E6" w14:textId="77777777" w:rsidR="00354AD5" w:rsidRPr="003F4B09" w:rsidRDefault="00354AD5" w:rsidP="0063484D">
            <w:pPr>
              <w:widowControl w:val="0"/>
              <w:spacing w:before="120" w:after="120" w:line="276" w:lineRule="auto"/>
              <w:jc w:val="both"/>
              <w:rPr>
                <w:lang w:val="en-US"/>
              </w:rPr>
            </w:pPr>
            <w:r w:rsidRPr="003F4B09">
              <w:rPr>
                <w:lang w:val="en-US"/>
              </w:rPr>
              <w:t>Công tắc dòng chảy D65 - VSR/ Potter - Mỹ</w:t>
            </w:r>
          </w:p>
        </w:tc>
        <w:tc>
          <w:tcPr>
            <w:tcW w:w="1404" w:type="dxa"/>
            <w:shd w:val="clear" w:color="auto" w:fill="auto"/>
            <w:hideMark/>
          </w:tcPr>
          <w:p w14:paraId="199D94D6" w14:textId="77777777" w:rsidR="00354AD5" w:rsidRPr="003F4B09" w:rsidRDefault="00354AD5" w:rsidP="0063484D">
            <w:pPr>
              <w:widowControl w:val="0"/>
              <w:spacing w:before="120" w:after="120" w:line="276" w:lineRule="auto"/>
              <w:jc w:val="both"/>
              <w:rPr>
                <w:lang w:val="en-US"/>
              </w:rPr>
            </w:pPr>
            <w:r w:rsidRPr="003F4B09">
              <w:rPr>
                <w:lang w:val="en-US"/>
              </w:rPr>
              <w:t>VSR</w:t>
            </w:r>
          </w:p>
        </w:tc>
        <w:tc>
          <w:tcPr>
            <w:tcW w:w="1715" w:type="dxa"/>
            <w:shd w:val="clear" w:color="auto" w:fill="auto"/>
            <w:hideMark/>
          </w:tcPr>
          <w:p w14:paraId="4D63A1F2" w14:textId="77777777" w:rsidR="00354AD5" w:rsidRPr="003F4B09" w:rsidRDefault="00354AD5" w:rsidP="0063484D">
            <w:pPr>
              <w:widowControl w:val="0"/>
              <w:spacing w:before="120" w:after="120" w:line="276" w:lineRule="auto"/>
              <w:jc w:val="both"/>
              <w:rPr>
                <w:lang w:val="en-US"/>
              </w:rPr>
            </w:pPr>
            <w:r w:rsidRPr="003F4B09">
              <w:rPr>
                <w:lang w:val="en-US"/>
              </w:rPr>
              <w:t>Potter - Mỹ</w:t>
            </w:r>
          </w:p>
        </w:tc>
        <w:tc>
          <w:tcPr>
            <w:tcW w:w="993" w:type="dxa"/>
            <w:shd w:val="clear" w:color="auto" w:fill="auto"/>
            <w:hideMark/>
          </w:tcPr>
          <w:p w14:paraId="02489058"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34D621C3" w14:textId="77777777" w:rsidR="00354AD5" w:rsidRPr="003F4B09" w:rsidRDefault="00354AD5" w:rsidP="0063484D">
            <w:pPr>
              <w:widowControl w:val="0"/>
              <w:spacing w:before="120" w:after="120" w:line="276" w:lineRule="auto"/>
              <w:jc w:val="both"/>
              <w:rPr>
                <w:lang w:val="en-US"/>
              </w:rPr>
            </w:pPr>
            <w:r w:rsidRPr="003F4B09">
              <w:rPr>
                <w:lang w:val="en-US"/>
              </w:rPr>
              <w:t>04</w:t>
            </w:r>
          </w:p>
        </w:tc>
      </w:tr>
      <w:tr w:rsidR="00354AD5" w:rsidRPr="003F4B09" w14:paraId="2DE8F0B3" w14:textId="77777777" w:rsidTr="00354AD5">
        <w:trPr>
          <w:trHeight w:val="397"/>
        </w:trPr>
        <w:tc>
          <w:tcPr>
            <w:tcW w:w="581" w:type="dxa"/>
            <w:shd w:val="clear" w:color="auto" w:fill="auto"/>
            <w:hideMark/>
          </w:tcPr>
          <w:p w14:paraId="69229430" w14:textId="77777777" w:rsidR="00354AD5" w:rsidRPr="003F4B09" w:rsidRDefault="00354AD5" w:rsidP="0063484D">
            <w:pPr>
              <w:widowControl w:val="0"/>
              <w:spacing w:before="120" w:after="120" w:line="276" w:lineRule="auto"/>
              <w:jc w:val="both"/>
              <w:rPr>
                <w:lang w:val="en-US"/>
              </w:rPr>
            </w:pPr>
            <w:r w:rsidRPr="003F4B09">
              <w:rPr>
                <w:lang w:val="en-US"/>
              </w:rPr>
              <w:t>11</w:t>
            </w:r>
          </w:p>
        </w:tc>
        <w:tc>
          <w:tcPr>
            <w:tcW w:w="3955" w:type="dxa"/>
            <w:shd w:val="clear" w:color="auto" w:fill="auto"/>
            <w:hideMark/>
          </w:tcPr>
          <w:p w14:paraId="6E9BD545" w14:textId="77777777" w:rsidR="00354AD5" w:rsidRPr="003F4B09" w:rsidRDefault="00354AD5" w:rsidP="0063484D">
            <w:pPr>
              <w:widowControl w:val="0"/>
              <w:spacing w:before="120" w:after="120" w:line="276" w:lineRule="auto"/>
              <w:jc w:val="both"/>
              <w:rPr>
                <w:lang w:val="en-US"/>
              </w:rPr>
            </w:pPr>
            <w:r w:rsidRPr="003F4B09">
              <w:rPr>
                <w:lang w:val="en-US"/>
              </w:rPr>
              <w:t>Van góc chữa cháy chuyên dụng D50 - Shinyi/ Việt Nam</w:t>
            </w:r>
          </w:p>
        </w:tc>
        <w:tc>
          <w:tcPr>
            <w:tcW w:w="1404" w:type="dxa"/>
            <w:shd w:val="clear" w:color="auto" w:fill="auto"/>
            <w:hideMark/>
          </w:tcPr>
          <w:p w14:paraId="6B519E1E" w14:textId="77777777" w:rsidR="00354AD5" w:rsidRPr="003F4B09" w:rsidRDefault="00354AD5" w:rsidP="0063484D">
            <w:pPr>
              <w:widowControl w:val="0"/>
              <w:spacing w:before="120" w:after="120" w:line="276" w:lineRule="auto"/>
              <w:jc w:val="both"/>
              <w:rPr>
                <w:lang w:val="en-US"/>
              </w:rPr>
            </w:pPr>
            <w:r w:rsidRPr="003F4B09">
              <w:rPr>
                <w:lang w:val="en-US"/>
              </w:rPr>
              <w:t>D50</w:t>
            </w:r>
          </w:p>
        </w:tc>
        <w:tc>
          <w:tcPr>
            <w:tcW w:w="1715" w:type="dxa"/>
            <w:shd w:val="clear" w:color="auto" w:fill="auto"/>
            <w:hideMark/>
          </w:tcPr>
          <w:p w14:paraId="352BCE06" w14:textId="77777777" w:rsidR="00354AD5" w:rsidRPr="003F4B09" w:rsidRDefault="00354AD5" w:rsidP="0063484D">
            <w:pPr>
              <w:widowControl w:val="0"/>
              <w:spacing w:before="120" w:after="120" w:line="276" w:lineRule="auto"/>
              <w:jc w:val="both"/>
              <w:rPr>
                <w:lang w:val="en-US"/>
              </w:rPr>
            </w:pPr>
            <w:r w:rsidRPr="003F4B09">
              <w:rPr>
                <w:lang w:val="en-US"/>
              </w:rPr>
              <w:t>Shinyi/ Việt Nam</w:t>
            </w:r>
          </w:p>
        </w:tc>
        <w:tc>
          <w:tcPr>
            <w:tcW w:w="993" w:type="dxa"/>
            <w:shd w:val="clear" w:color="auto" w:fill="auto"/>
            <w:hideMark/>
          </w:tcPr>
          <w:p w14:paraId="6C8B9006"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12119D6"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7FCB3B85" w14:textId="77777777" w:rsidTr="00354AD5">
        <w:trPr>
          <w:trHeight w:val="397"/>
        </w:trPr>
        <w:tc>
          <w:tcPr>
            <w:tcW w:w="581" w:type="dxa"/>
            <w:shd w:val="clear" w:color="auto" w:fill="auto"/>
          </w:tcPr>
          <w:p w14:paraId="5C66C137" w14:textId="77777777" w:rsidR="00354AD5" w:rsidRPr="003F4B09" w:rsidRDefault="00354AD5" w:rsidP="0063484D">
            <w:pPr>
              <w:widowControl w:val="0"/>
              <w:spacing w:before="120" w:after="120" w:line="276" w:lineRule="auto"/>
              <w:jc w:val="both"/>
              <w:rPr>
                <w:lang w:val="en-US"/>
              </w:rPr>
            </w:pPr>
            <w:r w:rsidRPr="003F4B09">
              <w:rPr>
                <w:b/>
                <w:bCs/>
                <w:lang w:val="en-US"/>
              </w:rPr>
              <w:t>IV</w:t>
            </w:r>
          </w:p>
        </w:tc>
        <w:tc>
          <w:tcPr>
            <w:tcW w:w="9060" w:type="dxa"/>
            <w:gridSpan w:val="5"/>
            <w:shd w:val="clear" w:color="auto" w:fill="auto"/>
          </w:tcPr>
          <w:p w14:paraId="6D0F520A" w14:textId="77777777" w:rsidR="00354AD5" w:rsidRPr="003F4B09" w:rsidRDefault="00354AD5" w:rsidP="0063484D">
            <w:pPr>
              <w:widowControl w:val="0"/>
              <w:spacing w:before="120" w:after="120" w:line="276" w:lineRule="auto"/>
              <w:jc w:val="both"/>
              <w:rPr>
                <w:vertAlign w:val="subscript"/>
                <w:lang w:val="en-US"/>
              </w:rPr>
            </w:pPr>
            <w:r w:rsidRPr="003F4B09">
              <w:rPr>
                <w:b/>
                <w:bCs/>
                <w:lang w:val="en-US"/>
              </w:rPr>
              <w:t>HỆ THỐNG BÁO CHÁY VÀ CHỮA CHÁY N</w:t>
            </w:r>
            <w:r w:rsidRPr="003F4B09">
              <w:rPr>
                <w:b/>
                <w:bCs/>
                <w:vertAlign w:val="subscript"/>
                <w:lang w:val="en-US"/>
              </w:rPr>
              <w:t>2</w:t>
            </w:r>
          </w:p>
        </w:tc>
      </w:tr>
      <w:tr w:rsidR="00354AD5" w:rsidRPr="003F4B09" w14:paraId="0A1A84A2" w14:textId="77777777" w:rsidTr="00354AD5">
        <w:trPr>
          <w:trHeight w:val="397"/>
        </w:trPr>
        <w:tc>
          <w:tcPr>
            <w:tcW w:w="581" w:type="dxa"/>
            <w:shd w:val="clear" w:color="auto" w:fill="auto"/>
            <w:hideMark/>
          </w:tcPr>
          <w:p w14:paraId="32B7611E" w14:textId="77777777" w:rsidR="00354AD5" w:rsidRPr="003F4B09" w:rsidRDefault="00354AD5" w:rsidP="0063484D">
            <w:pPr>
              <w:widowControl w:val="0"/>
              <w:spacing w:before="120" w:after="120" w:line="276" w:lineRule="auto"/>
              <w:jc w:val="both"/>
              <w:rPr>
                <w:lang w:val="en-US"/>
              </w:rPr>
            </w:pPr>
            <w:r w:rsidRPr="003F4B09">
              <w:rPr>
                <w:lang w:val="en-US"/>
              </w:rPr>
              <w:t>1</w:t>
            </w:r>
          </w:p>
        </w:tc>
        <w:tc>
          <w:tcPr>
            <w:tcW w:w="3955" w:type="dxa"/>
            <w:shd w:val="clear" w:color="auto" w:fill="auto"/>
            <w:hideMark/>
          </w:tcPr>
          <w:p w14:paraId="401582DB" w14:textId="77777777" w:rsidR="00354AD5" w:rsidRPr="003F4B09" w:rsidRDefault="00354AD5" w:rsidP="0063484D">
            <w:pPr>
              <w:widowControl w:val="0"/>
              <w:spacing w:before="120" w:after="120" w:line="276" w:lineRule="auto"/>
              <w:jc w:val="both"/>
              <w:rPr>
                <w:lang w:val="en-US"/>
              </w:rPr>
            </w:pPr>
            <w:r w:rsidRPr="003F4B09">
              <w:rPr>
                <w:lang w:val="en-US"/>
              </w:rPr>
              <w:t xml:space="preserve">Trung tâm báo cháy địa chỉ tối thiểu 318 địa chỉ </w:t>
            </w:r>
          </w:p>
        </w:tc>
        <w:tc>
          <w:tcPr>
            <w:tcW w:w="1404" w:type="dxa"/>
            <w:shd w:val="clear" w:color="auto" w:fill="auto"/>
            <w:hideMark/>
          </w:tcPr>
          <w:p w14:paraId="1449E5ED" w14:textId="77777777" w:rsidR="00354AD5" w:rsidRPr="003F4B09" w:rsidRDefault="00354AD5" w:rsidP="0063484D">
            <w:pPr>
              <w:widowControl w:val="0"/>
              <w:spacing w:before="120" w:after="120" w:line="276" w:lineRule="auto"/>
              <w:jc w:val="both"/>
              <w:rPr>
                <w:lang w:val="en-US"/>
              </w:rPr>
            </w:pPr>
            <w:r w:rsidRPr="003F4B09">
              <w:rPr>
                <w:lang w:val="en-US"/>
              </w:rPr>
              <w:t>IFC-320E</w:t>
            </w:r>
          </w:p>
        </w:tc>
        <w:tc>
          <w:tcPr>
            <w:tcW w:w="1715" w:type="dxa"/>
            <w:shd w:val="clear" w:color="auto" w:fill="auto"/>
            <w:hideMark/>
          </w:tcPr>
          <w:p w14:paraId="72066AD2" w14:textId="77777777" w:rsidR="00354AD5" w:rsidRPr="003F4B09" w:rsidRDefault="00354AD5" w:rsidP="0063484D">
            <w:pPr>
              <w:widowControl w:val="0"/>
              <w:spacing w:before="120" w:after="120" w:line="276" w:lineRule="auto"/>
              <w:jc w:val="both"/>
              <w:rPr>
                <w:lang w:val="en-US"/>
              </w:rPr>
            </w:pPr>
            <w:r w:rsidRPr="003F4B09">
              <w:rPr>
                <w:lang w:val="en-US"/>
              </w:rPr>
              <w:t>Johnson/ Mỹ</w:t>
            </w:r>
          </w:p>
        </w:tc>
        <w:tc>
          <w:tcPr>
            <w:tcW w:w="993" w:type="dxa"/>
            <w:shd w:val="clear" w:color="auto" w:fill="auto"/>
            <w:hideMark/>
          </w:tcPr>
          <w:p w14:paraId="7B3CDD31"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68FE9802"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342A3D21" w14:textId="77777777" w:rsidTr="00354AD5">
        <w:trPr>
          <w:trHeight w:val="397"/>
        </w:trPr>
        <w:tc>
          <w:tcPr>
            <w:tcW w:w="581" w:type="dxa"/>
            <w:shd w:val="clear" w:color="auto" w:fill="auto"/>
            <w:hideMark/>
          </w:tcPr>
          <w:p w14:paraId="365EF0A7" w14:textId="77777777" w:rsidR="00354AD5" w:rsidRPr="003F4B09" w:rsidRDefault="00354AD5" w:rsidP="0063484D">
            <w:pPr>
              <w:widowControl w:val="0"/>
              <w:spacing w:before="120" w:after="120" w:line="276" w:lineRule="auto"/>
              <w:jc w:val="both"/>
              <w:rPr>
                <w:lang w:val="en-US"/>
              </w:rPr>
            </w:pPr>
            <w:r w:rsidRPr="003F4B09">
              <w:rPr>
                <w:lang w:val="en-US"/>
              </w:rPr>
              <w:t>2</w:t>
            </w:r>
          </w:p>
        </w:tc>
        <w:tc>
          <w:tcPr>
            <w:tcW w:w="3955" w:type="dxa"/>
            <w:shd w:val="clear" w:color="auto" w:fill="auto"/>
            <w:hideMark/>
          </w:tcPr>
          <w:p w14:paraId="7342FA2D" w14:textId="77777777" w:rsidR="00354AD5" w:rsidRPr="003F4B09" w:rsidRDefault="00354AD5" w:rsidP="0063484D">
            <w:pPr>
              <w:widowControl w:val="0"/>
              <w:spacing w:before="120" w:after="120" w:line="276" w:lineRule="auto"/>
              <w:jc w:val="both"/>
              <w:rPr>
                <w:lang w:val="en-US"/>
              </w:rPr>
            </w:pPr>
            <w:r w:rsidRPr="003F4B09">
              <w:rPr>
                <w:lang w:val="en-US"/>
              </w:rPr>
              <w:t>Cụm bình khí N</w:t>
            </w:r>
            <w:r w:rsidRPr="003F4B09">
              <w:rPr>
                <w:vertAlign w:val="subscript"/>
                <w:lang w:val="en-US"/>
              </w:rPr>
              <w:t>2</w:t>
            </w:r>
            <w:r w:rsidRPr="003F4B09">
              <w:rPr>
                <w:lang w:val="en-US"/>
              </w:rPr>
              <w:t xml:space="preserve"> chữa cháy bao gồm 52 bình khí N</w:t>
            </w:r>
            <w:r w:rsidRPr="003F4B09">
              <w:rPr>
                <w:vertAlign w:val="subscript"/>
                <w:lang w:val="en-US"/>
              </w:rPr>
              <w:t xml:space="preserve">2 </w:t>
            </w:r>
            <w:r w:rsidRPr="003F4B09">
              <w:rPr>
                <w:lang w:val="en-US"/>
              </w:rPr>
              <w:t>loại 80 lít – 240 bar, van đầu bình, bộ giá bình hai hàng, ống góp chính, bộ giảm áp 240 bar xuống 40 – 60 bar cho 5 đường, công tắc áp suất giám sát khí trong bình, ống mềm và van 1 chiều áp lực cao</w:t>
            </w:r>
          </w:p>
        </w:tc>
        <w:tc>
          <w:tcPr>
            <w:tcW w:w="1404" w:type="dxa"/>
            <w:shd w:val="clear" w:color="auto" w:fill="auto"/>
            <w:hideMark/>
          </w:tcPr>
          <w:p w14:paraId="6B84836F"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55B33987" w14:textId="77777777" w:rsidR="00354AD5" w:rsidRPr="003F4B09" w:rsidRDefault="00354AD5" w:rsidP="0063484D">
            <w:pPr>
              <w:widowControl w:val="0"/>
              <w:spacing w:before="120" w:after="120" w:line="276" w:lineRule="auto"/>
              <w:jc w:val="both"/>
              <w:rPr>
                <w:lang w:val="en-US"/>
              </w:rPr>
            </w:pPr>
            <w:r w:rsidRPr="003F4B09">
              <w:rPr>
                <w:lang w:val="en-US"/>
              </w:rPr>
              <w:t>Chemetron/ Mỹ</w:t>
            </w:r>
          </w:p>
        </w:tc>
        <w:tc>
          <w:tcPr>
            <w:tcW w:w="993" w:type="dxa"/>
            <w:shd w:val="clear" w:color="auto" w:fill="auto"/>
            <w:hideMark/>
          </w:tcPr>
          <w:p w14:paraId="57B2C1CA" w14:textId="77777777" w:rsidR="00354AD5" w:rsidRPr="003F4B09" w:rsidRDefault="00354AD5" w:rsidP="0063484D">
            <w:pPr>
              <w:widowControl w:val="0"/>
              <w:spacing w:before="120" w:after="120" w:line="276" w:lineRule="auto"/>
              <w:jc w:val="both"/>
              <w:rPr>
                <w:lang w:val="en-US"/>
              </w:rPr>
            </w:pPr>
            <w:r w:rsidRPr="003F4B09">
              <w:rPr>
                <w:lang w:val="en-US"/>
              </w:rPr>
              <w:t>Cụm</w:t>
            </w:r>
          </w:p>
        </w:tc>
        <w:tc>
          <w:tcPr>
            <w:tcW w:w="993" w:type="dxa"/>
            <w:shd w:val="clear" w:color="auto" w:fill="auto"/>
            <w:hideMark/>
          </w:tcPr>
          <w:p w14:paraId="7FC142BD"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6AD994D6" w14:textId="77777777" w:rsidTr="00354AD5">
        <w:trPr>
          <w:trHeight w:val="397"/>
        </w:trPr>
        <w:tc>
          <w:tcPr>
            <w:tcW w:w="581" w:type="dxa"/>
            <w:shd w:val="clear" w:color="auto" w:fill="auto"/>
            <w:hideMark/>
          </w:tcPr>
          <w:p w14:paraId="5377E731" w14:textId="77777777" w:rsidR="00354AD5" w:rsidRPr="003F4B09" w:rsidRDefault="00354AD5" w:rsidP="0063484D">
            <w:pPr>
              <w:widowControl w:val="0"/>
              <w:spacing w:before="120" w:after="120" w:line="276" w:lineRule="auto"/>
              <w:jc w:val="both"/>
              <w:rPr>
                <w:lang w:val="en-US"/>
              </w:rPr>
            </w:pPr>
            <w:r w:rsidRPr="003F4B09">
              <w:rPr>
                <w:lang w:val="en-US"/>
              </w:rPr>
              <w:t>3</w:t>
            </w:r>
          </w:p>
        </w:tc>
        <w:tc>
          <w:tcPr>
            <w:tcW w:w="3955" w:type="dxa"/>
            <w:shd w:val="clear" w:color="auto" w:fill="auto"/>
            <w:hideMark/>
          </w:tcPr>
          <w:p w14:paraId="39ED123A" w14:textId="77777777" w:rsidR="00354AD5" w:rsidRPr="003F4B09" w:rsidRDefault="00354AD5" w:rsidP="0063484D">
            <w:pPr>
              <w:widowControl w:val="0"/>
              <w:spacing w:before="120" w:after="120" w:line="276" w:lineRule="auto"/>
              <w:jc w:val="both"/>
              <w:rPr>
                <w:lang w:val="en-US"/>
              </w:rPr>
            </w:pPr>
            <w:r w:rsidRPr="003F4B09">
              <w:rPr>
                <w:lang w:val="en-US"/>
              </w:rPr>
              <w:t>Van điện 24VDC/1A điều khiển có cần xả khí bằng tay</w:t>
            </w:r>
          </w:p>
        </w:tc>
        <w:tc>
          <w:tcPr>
            <w:tcW w:w="1404" w:type="dxa"/>
            <w:shd w:val="clear" w:color="auto" w:fill="auto"/>
            <w:hideMark/>
          </w:tcPr>
          <w:p w14:paraId="56E1033A"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11459ED7" w14:textId="77777777" w:rsidR="00354AD5" w:rsidRPr="003F4B09" w:rsidRDefault="00354AD5" w:rsidP="0063484D">
            <w:pPr>
              <w:widowControl w:val="0"/>
              <w:spacing w:before="120" w:after="120" w:line="276" w:lineRule="auto"/>
              <w:jc w:val="both"/>
              <w:rPr>
                <w:lang w:val="en-US"/>
              </w:rPr>
            </w:pPr>
            <w:r w:rsidRPr="003F4B09">
              <w:rPr>
                <w:lang w:val="en-US"/>
              </w:rPr>
              <w:t>Chemetron/ Mỹ</w:t>
            </w:r>
          </w:p>
        </w:tc>
        <w:tc>
          <w:tcPr>
            <w:tcW w:w="993" w:type="dxa"/>
            <w:shd w:val="clear" w:color="auto" w:fill="auto"/>
            <w:hideMark/>
          </w:tcPr>
          <w:p w14:paraId="36EB5E9F" w14:textId="77777777" w:rsidR="00354AD5" w:rsidRPr="003F4B09" w:rsidRDefault="00354AD5" w:rsidP="0063484D">
            <w:pPr>
              <w:widowControl w:val="0"/>
              <w:spacing w:before="120" w:after="120" w:line="276" w:lineRule="auto"/>
              <w:jc w:val="both"/>
              <w:rPr>
                <w:lang w:val="en-US"/>
              </w:rPr>
            </w:pPr>
            <w:r w:rsidRPr="003F4B09">
              <w:rPr>
                <w:lang w:val="en-US"/>
              </w:rPr>
              <w:t>Chiếc</w:t>
            </w:r>
          </w:p>
        </w:tc>
        <w:tc>
          <w:tcPr>
            <w:tcW w:w="993" w:type="dxa"/>
            <w:shd w:val="clear" w:color="auto" w:fill="auto"/>
            <w:hideMark/>
          </w:tcPr>
          <w:p w14:paraId="7E99BC4B"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26C5E9FA" w14:textId="77777777" w:rsidTr="00354AD5">
        <w:trPr>
          <w:trHeight w:val="397"/>
        </w:trPr>
        <w:tc>
          <w:tcPr>
            <w:tcW w:w="581" w:type="dxa"/>
            <w:shd w:val="clear" w:color="auto" w:fill="auto"/>
            <w:hideMark/>
          </w:tcPr>
          <w:p w14:paraId="382FBEDE" w14:textId="77777777" w:rsidR="00354AD5" w:rsidRPr="003F4B09" w:rsidRDefault="00354AD5" w:rsidP="0063484D">
            <w:pPr>
              <w:widowControl w:val="0"/>
              <w:spacing w:before="120" w:after="120" w:line="276" w:lineRule="auto"/>
              <w:jc w:val="both"/>
              <w:rPr>
                <w:lang w:val="en-US"/>
              </w:rPr>
            </w:pPr>
            <w:r w:rsidRPr="003F4B09">
              <w:rPr>
                <w:lang w:val="en-US"/>
              </w:rPr>
              <w:lastRenderedPageBreak/>
              <w:t>4</w:t>
            </w:r>
          </w:p>
        </w:tc>
        <w:tc>
          <w:tcPr>
            <w:tcW w:w="3955" w:type="dxa"/>
            <w:shd w:val="clear" w:color="auto" w:fill="auto"/>
            <w:hideMark/>
          </w:tcPr>
          <w:p w14:paraId="1ABA1E7F" w14:textId="77777777" w:rsidR="00354AD5" w:rsidRPr="003F4B09" w:rsidRDefault="00354AD5" w:rsidP="0063484D">
            <w:pPr>
              <w:widowControl w:val="0"/>
              <w:spacing w:before="120" w:after="120" w:line="276" w:lineRule="auto"/>
              <w:jc w:val="both"/>
              <w:rPr>
                <w:lang w:val="en-US"/>
              </w:rPr>
            </w:pPr>
            <w:r w:rsidRPr="003F4B09">
              <w:rPr>
                <w:lang w:val="en-US"/>
              </w:rPr>
              <w:t>Van chọn vùng (selector valve)</w:t>
            </w:r>
          </w:p>
        </w:tc>
        <w:tc>
          <w:tcPr>
            <w:tcW w:w="1404" w:type="dxa"/>
            <w:shd w:val="clear" w:color="auto" w:fill="auto"/>
            <w:hideMark/>
          </w:tcPr>
          <w:p w14:paraId="7130AB6D"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732D64C3" w14:textId="77777777" w:rsidR="00354AD5" w:rsidRPr="003F4B09" w:rsidRDefault="00354AD5" w:rsidP="0063484D">
            <w:pPr>
              <w:widowControl w:val="0"/>
              <w:spacing w:before="120" w:after="120" w:line="276" w:lineRule="auto"/>
              <w:jc w:val="both"/>
              <w:rPr>
                <w:lang w:val="en-US"/>
              </w:rPr>
            </w:pPr>
            <w:r w:rsidRPr="003F4B09">
              <w:rPr>
                <w:lang w:val="en-US"/>
              </w:rPr>
              <w:t>Chemetron/ Mỹ</w:t>
            </w:r>
          </w:p>
        </w:tc>
        <w:tc>
          <w:tcPr>
            <w:tcW w:w="993" w:type="dxa"/>
            <w:shd w:val="clear" w:color="auto" w:fill="auto"/>
            <w:hideMark/>
          </w:tcPr>
          <w:p w14:paraId="2F7F89E6" w14:textId="77777777" w:rsidR="00354AD5" w:rsidRPr="003F4B09" w:rsidRDefault="00354AD5" w:rsidP="0063484D">
            <w:pPr>
              <w:widowControl w:val="0"/>
              <w:spacing w:before="120" w:after="120" w:line="276" w:lineRule="auto"/>
              <w:jc w:val="both"/>
              <w:rPr>
                <w:lang w:val="en-US"/>
              </w:rPr>
            </w:pPr>
            <w:r w:rsidRPr="003F4B09">
              <w:rPr>
                <w:lang w:val="en-US"/>
              </w:rPr>
              <w:t>Chiếc</w:t>
            </w:r>
          </w:p>
        </w:tc>
        <w:tc>
          <w:tcPr>
            <w:tcW w:w="993" w:type="dxa"/>
            <w:shd w:val="clear" w:color="auto" w:fill="auto"/>
            <w:hideMark/>
          </w:tcPr>
          <w:p w14:paraId="4AD9F62D"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1C2B14E1" w14:textId="77777777" w:rsidTr="00354AD5">
        <w:trPr>
          <w:trHeight w:val="397"/>
        </w:trPr>
        <w:tc>
          <w:tcPr>
            <w:tcW w:w="581" w:type="dxa"/>
            <w:shd w:val="clear" w:color="auto" w:fill="auto"/>
            <w:hideMark/>
          </w:tcPr>
          <w:p w14:paraId="11ADD631" w14:textId="77777777" w:rsidR="00354AD5" w:rsidRPr="003F4B09" w:rsidRDefault="00354AD5" w:rsidP="0063484D">
            <w:pPr>
              <w:widowControl w:val="0"/>
              <w:spacing w:before="120" w:after="120" w:line="276" w:lineRule="auto"/>
              <w:jc w:val="both"/>
              <w:rPr>
                <w:lang w:val="en-US"/>
              </w:rPr>
            </w:pPr>
            <w:r w:rsidRPr="003F4B09">
              <w:rPr>
                <w:lang w:val="en-US"/>
              </w:rPr>
              <w:t>5</w:t>
            </w:r>
          </w:p>
        </w:tc>
        <w:tc>
          <w:tcPr>
            <w:tcW w:w="3955" w:type="dxa"/>
            <w:shd w:val="clear" w:color="auto" w:fill="auto"/>
            <w:hideMark/>
          </w:tcPr>
          <w:p w14:paraId="54FEDC62" w14:textId="77777777" w:rsidR="00354AD5" w:rsidRPr="003F4B09" w:rsidRDefault="00354AD5" w:rsidP="0063484D">
            <w:pPr>
              <w:widowControl w:val="0"/>
              <w:spacing w:before="120" w:after="120" w:line="276" w:lineRule="auto"/>
              <w:jc w:val="both"/>
              <w:rPr>
                <w:lang w:val="en-US"/>
              </w:rPr>
            </w:pPr>
            <w:r w:rsidRPr="003F4B09">
              <w:rPr>
                <w:lang w:val="en-US"/>
              </w:rPr>
              <w:t>Bình Pilot</w:t>
            </w:r>
          </w:p>
        </w:tc>
        <w:tc>
          <w:tcPr>
            <w:tcW w:w="1404" w:type="dxa"/>
            <w:shd w:val="clear" w:color="auto" w:fill="auto"/>
            <w:hideMark/>
          </w:tcPr>
          <w:p w14:paraId="5059797C"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13967ABE" w14:textId="77777777" w:rsidR="00354AD5" w:rsidRPr="003F4B09" w:rsidRDefault="00354AD5" w:rsidP="0063484D">
            <w:pPr>
              <w:widowControl w:val="0"/>
              <w:spacing w:before="120" w:after="120" w:line="276" w:lineRule="auto"/>
              <w:jc w:val="both"/>
              <w:rPr>
                <w:lang w:val="en-US"/>
              </w:rPr>
            </w:pPr>
            <w:r w:rsidRPr="003F4B09">
              <w:rPr>
                <w:lang w:val="en-US"/>
              </w:rPr>
              <w:t>Chemetron/ Mỹ</w:t>
            </w:r>
          </w:p>
        </w:tc>
        <w:tc>
          <w:tcPr>
            <w:tcW w:w="993" w:type="dxa"/>
            <w:shd w:val="clear" w:color="auto" w:fill="auto"/>
            <w:hideMark/>
          </w:tcPr>
          <w:p w14:paraId="0EEF85B2" w14:textId="77777777" w:rsidR="00354AD5" w:rsidRPr="003F4B09" w:rsidRDefault="00354AD5" w:rsidP="0063484D">
            <w:pPr>
              <w:widowControl w:val="0"/>
              <w:spacing w:before="120" w:after="120" w:line="276" w:lineRule="auto"/>
              <w:jc w:val="both"/>
              <w:rPr>
                <w:lang w:val="en-US"/>
              </w:rPr>
            </w:pPr>
            <w:r w:rsidRPr="003F4B09">
              <w:rPr>
                <w:lang w:val="en-US"/>
              </w:rPr>
              <w:t>Chiếc</w:t>
            </w:r>
          </w:p>
        </w:tc>
        <w:tc>
          <w:tcPr>
            <w:tcW w:w="993" w:type="dxa"/>
            <w:shd w:val="clear" w:color="auto" w:fill="auto"/>
            <w:hideMark/>
          </w:tcPr>
          <w:p w14:paraId="15E8B9C2"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6E17C6D0" w14:textId="77777777" w:rsidTr="00354AD5">
        <w:trPr>
          <w:trHeight w:val="397"/>
        </w:trPr>
        <w:tc>
          <w:tcPr>
            <w:tcW w:w="581" w:type="dxa"/>
            <w:shd w:val="clear" w:color="auto" w:fill="auto"/>
            <w:hideMark/>
          </w:tcPr>
          <w:p w14:paraId="3BCCC791" w14:textId="77777777" w:rsidR="00354AD5" w:rsidRPr="003F4B09" w:rsidRDefault="00354AD5" w:rsidP="0063484D">
            <w:pPr>
              <w:widowControl w:val="0"/>
              <w:spacing w:before="120" w:after="120" w:line="276" w:lineRule="auto"/>
              <w:jc w:val="both"/>
              <w:rPr>
                <w:lang w:val="en-US"/>
              </w:rPr>
            </w:pPr>
            <w:r w:rsidRPr="003F4B09">
              <w:rPr>
                <w:lang w:val="en-US"/>
              </w:rPr>
              <w:t>6</w:t>
            </w:r>
          </w:p>
        </w:tc>
        <w:tc>
          <w:tcPr>
            <w:tcW w:w="3955" w:type="dxa"/>
            <w:shd w:val="clear" w:color="auto" w:fill="auto"/>
            <w:hideMark/>
          </w:tcPr>
          <w:p w14:paraId="3A10D89F" w14:textId="77777777" w:rsidR="00354AD5" w:rsidRPr="003F4B09" w:rsidRDefault="00354AD5" w:rsidP="0063484D">
            <w:pPr>
              <w:widowControl w:val="0"/>
              <w:spacing w:before="120" w:after="120" w:line="276" w:lineRule="auto"/>
              <w:jc w:val="both"/>
              <w:rPr>
                <w:lang w:val="en-US"/>
              </w:rPr>
            </w:pPr>
            <w:r w:rsidRPr="003F4B09">
              <w:rPr>
                <w:lang w:val="en-US"/>
              </w:rPr>
              <w:t>Đầu báo cháy khói nhiệt kết hợp địa chỉ thông minh, kèm đế - 2951TMJ/ Johnson - Mỹ</w:t>
            </w:r>
          </w:p>
        </w:tc>
        <w:tc>
          <w:tcPr>
            <w:tcW w:w="1404" w:type="dxa"/>
            <w:shd w:val="clear" w:color="auto" w:fill="auto"/>
            <w:hideMark/>
          </w:tcPr>
          <w:p w14:paraId="33532886" w14:textId="77777777" w:rsidR="00354AD5" w:rsidRPr="003F4B09" w:rsidRDefault="00354AD5" w:rsidP="0063484D">
            <w:pPr>
              <w:widowControl w:val="0"/>
              <w:spacing w:before="120" w:after="120" w:line="276" w:lineRule="auto"/>
              <w:jc w:val="both"/>
              <w:rPr>
                <w:lang w:val="en-US"/>
              </w:rPr>
            </w:pPr>
            <w:r w:rsidRPr="003F4B09">
              <w:rPr>
                <w:lang w:val="en-US"/>
              </w:rPr>
              <w:t>2951TMJ</w:t>
            </w:r>
          </w:p>
        </w:tc>
        <w:tc>
          <w:tcPr>
            <w:tcW w:w="1715" w:type="dxa"/>
            <w:shd w:val="clear" w:color="auto" w:fill="auto"/>
            <w:hideMark/>
          </w:tcPr>
          <w:p w14:paraId="18467194" w14:textId="77777777" w:rsidR="00354AD5" w:rsidRPr="003F4B09" w:rsidRDefault="00354AD5" w:rsidP="0063484D">
            <w:pPr>
              <w:widowControl w:val="0"/>
              <w:spacing w:before="120" w:after="120" w:line="276" w:lineRule="auto"/>
              <w:jc w:val="both"/>
              <w:rPr>
                <w:lang w:val="en-US"/>
              </w:rPr>
            </w:pPr>
            <w:r w:rsidRPr="003F4B09">
              <w:rPr>
                <w:lang w:val="en-US"/>
              </w:rPr>
              <w:t>Johnson - Mỹ</w:t>
            </w:r>
          </w:p>
        </w:tc>
        <w:tc>
          <w:tcPr>
            <w:tcW w:w="993" w:type="dxa"/>
            <w:shd w:val="clear" w:color="auto" w:fill="auto"/>
            <w:hideMark/>
          </w:tcPr>
          <w:p w14:paraId="617FE686"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02BB7F85" w14:textId="77777777" w:rsidR="00354AD5" w:rsidRPr="003F4B09" w:rsidRDefault="00354AD5" w:rsidP="0063484D">
            <w:pPr>
              <w:widowControl w:val="0"/>
              <w:spacing w:before="120" w:after="120" w:line="276" w:lineRule="auto"/>
              <w:jc w:val="both"/>
              <w:rPr>
                <w:lang w:val="en-US"/>
              </w:rPr>
            </w:pPr>
            <w:r w:rsidRPr="003F4B09">
              <w:rPr>
                <w:lang w:val="en-US"/>
              </w:rPr>
              <w:t>25</w:t>
            </w:r>
          </w:p>
        </w:tc>
      </w:tr>
      <w:tr w:rsidR="00354AD5" w:rsidRPr="003F4B09" w14:paraId="5D677042" w14:textId="77777777" w:rsidTr="00354AD5">
        <w:trPr>
          <w:trHeight w:val="397"/>
        </w:trPr>
        <w:tc>
          <w:tcPr>
            <w:tcW w:w="581" w:type="dxa"/>
            <w:shd w:val="clear" w:color="auto" w:fill="auto"/>
          </w:tcPr>
          <w:p w14:paraId="21330DEE" w14:textId="77777777" w:rsidR="00354AD5" w:rsidRPr="003F4B09" w:rsidRDefault="00354AD5" w:rsidP="0063484D">
            <w:pPr>
              <w:widowControl w:val="0"/>
              <w:spacing w:before="120" w:after="120" w:line="276" w:lineRule="auto"/>
              <w:jc w:val="both"/>
              <w:rPr>
                <w:lang w:val="en-US"/>
              </w:rPr>
            </w:pPr>
            <w:r w:rsidRPr="003F4B09">
              <w:rPr>
                <w:lang w:val="en-US"/>
              </w:rPr>
              <w:t>7</w:t>
            </w:r>
          </w:p>
        </w:tc>
        <w:tc>
          <w:tcPr>
            <w:tcW w:w="3955" w:type="dxa"/>
            <w:shd w:val="clear" w:color="auto" w:fill="auto"/>
          </w:tcPr>
          <w:p w14:paraId="3EAA3150" w14:textId="77777777" w:rsidR="00354AD5" w:rsidRPr="003F4B09" w:rsidRDefault="00354AD5" w:rsidP="0063484D">
            <w:pPr>
              <w:widowControl w:val="0"/>
              <w:spacing w:before="120" w:after="120" w:line="276" w:lineRule="auto"/>
              <w:jc w:val="both"/>
              <w:rPr>
                <w:lang w:val="en-US"/>
              </w:rPr>
            </w:pPr>
            <w:r w:rsidRPr="003F4B09">
              <w:rPr>
                <w:lang w:val="en-US"/>
              </w:rPr>
              <w:t>Đầu báo cháy khói nhiệt kết hợp địa chỉ thông minh, kèm đế - 2951TMJ/ Johnson – Trung Quốc</w:t>
            </w:r>
          </w:p>
        </w:tc>
        <w:tc>
          <w:tcPr>
            <w:tcW w:w="1404" w:type="dxa"/>
            <w:shd w:val="clear" w:color="auto" w:fill="auto"/>
          </w:tcPr>
          <w:p w14:paraId="22329957" w14:textId="77777777" w:rsidR="00354AD5" w:rsidRPr="003F4B09" w:rsidRDefault="00354AD5" w:rsidP="0063484D">
            <w:pPr>
              <w:widowControl w:val="0"/>
              <w:spacing w:before="120" w:after="120" w:line="276" w:lineRule="auto"/>
              <w:jc w:val="both"/>
              <w:rPr>
                <w:lang w:val="en-US"/>
              </w:rPr>
            </w:pPr>
            <w:r w:rsidRPr="003F4B09">
              <w:rPr>
                <w:lang w:val="en-US"/>
              </w:rPr>
              <w:t>2951TJ</w:t>
            </w:r>
          </w:p>
        </w:tc>
        <w:tc>
          <w:tcPr>
            <w:tcW w:w="1715" w:type="dxa"/>
            <w:shd w:val="clear" w:color="auto" w:fill="auto"/>
          </w:tcPr>
          <w:p w14:paraId="0A3158D4" w14:textId="77777777" w:rsidR="00354AD5" w:rsidRPr="003F4B09" w:rsidRDefault="00354AD5" w:rsidP="0063484D">
            <w:pPr>
              <w:widowControl w:val="0"/>
              <w:spacing w:before="120" w:after="120" w:line="276" w:lineRule="auto"/>
              <w:jc w:val="both"/>
              <w:rPr>
                <w:lang w:val="en-US"/>
              </w:rPr>
            </w:pPr>
            <w:r w:rsidRPr="003F4B09">
              <w:rPr>
                <w:lang w:val="en-US"/>
              </w:rPr>
              <w:t>Johnson – Trung Quốc</w:t>
            </w:r>
          </w:p>
        </w:tc>
        <w:tc>
          <w:tcPr>
            <w:tcW w:w="993" w:type="dxa"/>
            <w:shd w:val="clear" w:color="auto" w:fill="auto"/>
          </w:tcPr>
          <w:p w14:paraId="222975A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2B93BA86" w14:textId="77777777" w:rsidR="00354AD5" w:rsidRPr="003F4B09" w:rsidRDefault="00354AD5" w:rsidP="0063484D">
            <w:pPr>
              <w:widowControl w:val="0"/>
              <w:spacing w:before="120" w:after="120" w:line="276" w:lineRule="auto"/>
              <w:jc w:val="both"/>
              <w:rPr>
                <w:lang w:val="en-US"/>
              </w:rPr>
            </w:pPr>
            <w:r w:rsidRPr="003F4B09">
              <w:rPr>
                <w:lang w:val="en-US"/>
              </w:rPr>
              <w:t>02</w:t>
            </w:r>
          </w:p>
        </w:tc>
      </w:tr>
      <w:tr w:rsidR="00354AD5" w:rsidRPr="003F4B09" w14:paraId="634D2F00" w14:textId="77777777" w:rsidTr="00354AD5">
        <w:trPr>
          <w:trHeight w:val="397"/>
        </w:trPr>
        <w:tc>
          <w:tcPr>
            <w:tcW w:w="581" w:type="dxa"/>
            <w:shd w:val="clear" w:color="auto" w:fill="auto"/>
            <w:hideMark/>
          </w:tcPr>
          <w:p w14:paraId="644A7C0D" w14:textId="77777777" w:rsidR="00354AD5" w:rsidRPr="003F4B09" w:rsidRDefault="00354AD5" w:rsidP="0063484D">
            <w:pPr>
              <w:widowControl w:val="0"/>
              <w:spacing w:before="120" w:after="120" w:line="276" w:lineRule="auto"/>
              <w:jc w:val="both"/>
              <w:rPr>
                <w:lang w:val="en-US"/>
              </w:rPr>
            </w:pPr>
            <w:r w:rsidRPr="003F4B09">
              <w:rPr>
                <w:lang w:val="en-US"/>
              </w:rPr>
              <w:t>8</w:t>
            </w:r>
          </w:p>
        </w:tc>
        <w:tc>
          <w:tcPr>
            <w:tcW w:w="3955" w:type="dxa"/>
            <w:shd w:val="clear" w:color="auto" w:fill="auto"/>
            <w:hideMark/>
          </w:tcPr>
          <w:p w14:paraId="1885E407" w14:textId="77777777" w:rsidR="00354AD5" w:rsidRPr="003F4B09" w:rsidRDefault="00354AD5" w:rsidP="0063484D">
            <w:pPr>
              <w:widowControl w:val="0"/>
              <w:spacing w:before="120" w:after="120" w:line="276" w:lineRule="auto"/>
              <w:jc w:val="both"/>
              <w:rPr>
                <w:lang w:val="en-US"/>
              </w:rPr>
            </w:pPr>
            <w:r w:rsidRPr="003F4B09">
              <w:rPr>
                <w:lang w:val="en-US"/>
              </w:rPr>
              <w:t>Nút ấn xả khí và tạm dừng xả khí - NBG-12LRA/ Notifier - Mỹ</w:t>
            </w:r>
          </w:p>
        </w:tc>
        <w:tc>
          <w:tcPr>
            <w:tcW w:w="1404" w:type="dxa"/>
            <w:shd w:val="clear" w:color="auto" w:fill="auto"/>
            <w:hideMark/>
          </w:tcPr>
          <w:p w14:paraId="6389AA32" w14:textId="77777777" w:rsidR="00354AD5" w:rsidRPr="003F4B09" w:rsidRDefault="00354AD5" w:rsidP="0063484D">
            <w:pPr>
              <w:widowControl w:val="0"/>
              <w:spacing w:before="120" w:after="120" w:line="276" w:lineRule="auto"/>
              <w:jc w:val="both"/>
              <w:rPr>
                <w:lang w:val="en-US"/>
              </w:rPr>
            </w:pPr>
            <w:r w:rsidRPr="003F4B09">
              <w:rPr>
                <w:lang w:val="en-US"/>
              </w:rPr>
              <w:t>NBG-12LRA</w:t>
            </w:r>
          </w:p>
        </w:tc>
        <w:tc>
          <w:tcPr>
            <w:tcW w:w="1715" w:type="dxa"/>
            <w:shd w:val="clear" w:color="auto" w:fill="auto"/>
            <w:hideMark/>
          </w:tcPr>
          <w:p w14:paraId="33532F35" w14:textId="77777777" w:rsidR="00354AD5" w:rsidRPr="003F4B09" w:rsidRDefault="00354AD5" w:rsidP="0063484D">
            <w:pPr>
              <w:widowControl w:val="0"/>
              <w:spacing w:before="120" w:after="120" w:line="276" w:lineRule="auto"/>
              <w:jc w:val="both"/>
              <w:rPr>
                <w:lang w:val="en-US"/>
              </w:rPr>
            </w:pPr>
            <w:r w:rsidRPr="003F4B09">
              <w:rPr>
                <w:lang w:val="en-US"/>
              </w:rPr>
              <w:t>Notifier - Mỹ</w:t>
            </w:r>
          </w:p>
        </w:tc>
        <w:tc>
          <w:tcPr>
            <w:tcW w:w="993" w:type="dxa"/>
            <w:shd w:val="clear" w:color="auto" w:fill="auto"/>
            <w:hideMark/>
          </w:tcPr>
          <w:p w14:paraId="1946E570"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FDCC3B7"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48C34D0F" w14:textId="77777777" w:rsidTr="00354AD5">
        <w:trPr>
          <w:trHeight w:val="397"/>
        </w:trPr>
        <w:tc>
          <w:tcPr>
            <w:tcW w:w="581" w:type="dxa"/>
            <w:shd w:val="clear" w:color="auto" w:fill="auto"/>
            <w:hideMark/>
          </w:tcPr>
          <w:p w14:paraId="231105F1" w14:textId="77777777" w:rsidR="00354AD5" w:rsidRPr="003F4B09" w:rsidRDefault="00354AD5" w:rsidP="0063484D">
            <w:pPr>
              <w:widowControl w:val="0"/>
              <w:spacing w:before="120" w:after="120" w:line="276" w:lineRule="auto"/>
              <w:jc w:val="both"/>
              <w:rPr>
                <w:lang w:val="en-US"/>
              </w:rPr>
            </w:pPr>
            <w:r w:rsidRPr="003F4B09">
              <w:rPr>
                <w:lang w:val="en-US"/>
              </w:rPr>
              <w:t>9</w:t>
            </w:r>
          </w:p>
        </w:tc>
        <w:tc>
          <w:tcPr>
            <w:tcW w:w="3955" w:type="dxa"/>
            <w:shd w:val="clear" w:color="auto" w:fill="auto"/>
            <w:hideMark/>
          </w:tcPr>
          <w:p w14:paraId="5F1DBA74" w14:textId="77777777" w:rsidR="00354AD5" w:rsidRPr="003F4B09" w:rsidRDefault="00354AD5" w:rsidP="0063484D">
            <w:pPr>
              <w:widowControl w:val="0"/>
              <w:spacing w:before="120" w:after="120" w:line="276" w:lineRule="auto"/>
              <w:jc w:val="both"/>
              <w:rPr>
                <w:lang w:val="en-US"/>
              </w:rPr>
            </w:pPr>
            <w:r w:rsidRPr="003F4B09">
              <w:rPr>
                <w:lang w:val="en-US"/>
              </w:rPr>
              <w:t>Còi đèn báo xả khí - P2R/ System sensor - Mexico</w:t>
            </w:r>
          </w:p>
        </w:tc>
        <w:tc>
          <w:tcPr>
            <w:tcW w:w="1404" w:type="dxa"/>
            <w:shd w:val="clear" w:color="auto" w:fill="auto"/>
            <w:hideMark/>
          </w:tcPr>
          <w:p w14:paraId="1286CE0F" w14:textId="77777777" w:rsidR="00354AD5" w:rsidRPr="003F4B09" w:rsidRDefault="00354AD5" w:rsidP="0063484D">
            <w:pPr>
              <w:widowControl w:val="0"/>
              <w:spacing w:before="120" w:after="120" w:line="276" w:lineRule="auto"/>
              <w:jc w:val="both"/>
              <w:rPr>
                <w:lang w:val="en-US"/>
              </w:rPr>
            </w:pPr>
            <w:r w:rsidRPr="003F4B09">
              <w:rPr>
                <w:lang w:val="en-US"/>
              </w:rPr>
              <w:t>P2R</w:t>
            </w:r>
          </w:p>
        </w:tc>
        <w:tc>
          <w:tcPr>
            <w:tcW w:w="1715" w:type="dxa"/>
            <w:shd w:val="clear" w:color="auto" w:fill="auto"/>
            <w:hideMark/>
          </w:tcPr>
          <w:p w14:paraId="589BC7BA" w14:textId="77777777" w:rsidR="00354AD5" w:rsidRPr="003F4B09" w:rsidRDefault="00354AD5" w:rsidP="0063484D">
            <w:pPr>
              <w:widowControl w:val="0"/>
              <w:spacing w:before="120" w:after="120" w:line="276" w:lineRule="auto"/>
              <w:jc w:val="both"/>
              <w:rPr>
                <w:lang w:val="en-US"/>
              </w:rPr>
            </w:pPr>
            <w:r w:rsidRPr="003F4B09">
              <w:rPr>
                <w:lang w:val="en-US"/>
              </w:rPr>
              <w:t>System sensor - Mexico</w:t>
            </w:r>
          </w:p>
        </w:tc>
        <w:tc>
          <w:tcPr>
            <w:tcW w:w="993" w:type="dxa"/>
            <w:shd w:val="clear" w:color="auto" w:fill="auto"/>
            <w:hideMark/>
          </w:tcPr>
          <w:p w14:paraId="6B49FFD6"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10E8A9B5" w14:textId="77777777" w:rsidR="00354AD5" w:rsidRPr="003F4B09" w:rsidRDefault="00354AD5" w:rsidP="0063484D">
            <w:pPr>
              <w:widowControl w:val="0"/>
              <w:spacing w:before="120" w:after="120" w:line="276" w:lineRule="auto"/>
              <w:jc w:val="both"/>
              <w:rPr>
                <w:lang w:val="en-US"/>
              </w:rPr>
            </w:pPr>
            <w:r w:rsidRPr="003F4B09">
              <w:rPr>
                <w:lang w:val="en-US"/>
              </w:rPr>
              <w:t>06</w:t>
            </w:r>
          </w:p>
        </w:tc>
      </w:tr>
      <w:tr w:rsidR="00354AD5" w:rsidRPr="003F4B09" w14:paraId="18B5B20A" w14:textId="77777777" w:rsidTr="00354AD5">
        <w:trPr>
          <w:trHeight w:val="397"/>
        </w:trPr>
        <w:tc>
          <w:tcPr>
            <w:tcW w:w="581" w:type="dxa"/>
            <w:shd w:val="clear" w:color="auto" w:fill="auto"/>
            <w:hideMark/>
          </w:tcPr>
          <w:p w14:paraId="07701D28" w14:textId="77777777" w:rsidR="00354AD5" w:rsidRPr="003F4B09" w:rsidRDefault="00354AD5" w:rsidP="0063484D">
            <w:pPr>
              <w:widowControl w:val="0"/>
              <w:spacing w:before="120" w:after="120" w:line="276" w:lineRule="auto"/>
              <w:jc w:val="both"/>
              <w:rPr>
                <w:lang w:val="en-US"/>
              </w:rPr>
            </w:pPr>
            <w:r w:rsidRPr="003F4B09">
              <w:rPr>
                <w:lang w:val="en-US"/>
              </w:rPr>
              <w:t>10</w:t>
            </w:r>
          </w:p>
        </w:tc>
        <w:tc>
          <w:tcPr>
            <w:tcW w:w="3955" w:type="dxa"/>
            <w:shd w:val="clear" w:color="auto" w:fill="auto"/>
            <w:hideMark/>
          </w:tcPr>
          <w:p w14:paraId="731B3FCD" w14:textId="77777777" w:rsidR="00354AD5" w:rsidRPr="003F4B09" w:rsidRDefault="00354AD5" w:rsidP="0063484D">
            <w:pPr>
              <w:widowControl w:val="0"/>
              <w:spacing w:before="120" w:after="120" w:line="276" w:lineRule="auto"/>
              <w:jc w:val="both"/>
              <w:rPr>
                <w:lang w:val="en-US"/>
              </w:rPr>
            </w:pPr>
            <w:r w:rsidRPr="003F4B09">
              <w:rPr>
                <w:lang w:val="en-US"/>
              </w:rPr>
              <w:t>Đèn báo cháy - SR/ System sensor - Mexico</w:t>
            </w:r>
          </w:p>
        </w:tc>
        <w:tc>
          <w:tcPr>
            <w:tcW w:w="1404" w:type="dxa"/>
            <w:shd w:val="clear" w:color="auto" w:fill="auto"/>
            <w:hideMark/>
          </w:tcPr>
          <w:p w14:paraId="776B851E" w14:textId="77777777" w:rsidR="00354AD5" w:rsidRPr="003F4B09" w:rsidRDefault="00354AD5" w:rsidP="0063484D">
            <w:pPr>
              <w:widowControl w:val="0"/>
              <w:spacing w:before="120" w:after="120" w:line="276" w:lineRule="auto"/>
              <w:jc w:val="both"/>
              <w:rPr>
                <w:lang w:val="en-US"/>
              </w:rPr>
            </w:pPr>
            <w:r w:rsidRPr="003F4B09">
              <w:rPr>
                <w:lang w:val="en-US"/>
              </w:rPr>
              <w:t>SR</w:t>
            </w:r>
          </w:p>
        </w:tc>
        <w:tc>
          <w:tcPr>
            <w:tcW w:w="1715" w:type="dxa"/>
            <w:shd w:val="clear" w:color="auto" w:fill="auto"/>
            <w:hideMark/>
          </w:tcPr>
          <w:p w14:paraId="72DED498" w14:textId="77777777" w:rsidR="00354AD5" w:rsidRPr="003F4B09" w:rsidRDefault="00354AD5" w:rsidP="0063484D">
            <w:pPr>
              <w:widowControl w:val="0"/>
              <w:spacing w:before="120" w:after="120" w:line="276" w:lineRule="auto"/>
              <w:jc w:val="both"/>
              <w:rPr>
                <w:lang w:val="en-US"/>
              </w:rPr>
            </w:pPr>
            <w:r w:rsidRPr="003F4B09">
              <w:rPr>
                <w:lang w:val="en-US"/>
              </w:rPr>
              <w:t>System sensor - Mexico</w:t>
            </w:r>
          </w:p>
        </w:tc>
        <w:tc>
          <w:tcPr>
            <w:tcW w:w="993" w:type="dxa"/>
            <w:shd w:val="clear" w:color="auto" w:fill="auto"/>
            <w:hideMark/>
          </w:tcPr>
          <w:p w14:paraId="698EBF6E"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452D4AD" w14:textId="77777777" w:rsidR="00354AD5" w:rsidRPr="003F4B09" w:rsidRDefault="00354AD5" w:rsidP="0063484D">
            <w:pPr>
              <w:widowControl w:val="0"/>
              <w:spacing w:before="120" w:after="120" w:line="276" w:lineRule="auto"/>
              <w:jc w:val="both"/>
              <w:rPr>
                <w:lang w:val="en-US"/>
              </w:rPr>
            </w:pPr>
            <w:r w:rsidRPr="003F4B09">
              <w:rPr>
                <w:lang w:val="en-US"/>
              </w:rPr>
              <w:t>04</w:t>
            </w:r>
          </w:p>
        </w:tc>
      </w:tr>
      <w:tr w:rsidR="00354AD5" w:rsidRPr="003F4B09" w14:paraId="0B40E225" w14:textId="77777777" w:rsidTr="00354AD5">
        <w:trPr>
          <w:trHeight w:val="397"/>
        </w:trPr>
        <w:tc>
          <w:tcPr>
            <w:tcW w:w="581" w:type="dxa"/>
            <w:shd w:val="clear" w:color="auto" w:fill="auto"/>
            <w:hideMark/>
          </w:tcPr>
          <w:p w14:paraId="0D7BDE29" w14:textId="77777777" w:rsidR="00354AD5" w:rsidRPr="003F4B09" w:rsidRDefault="00354AD5" w:rsidP="0063484D">
            <w:pPr>
              <w:widowControl w:val="0"/>
              <w:spacing w:before="120" w:after="120" w:line="276" w:lineRule="auto"/>
              <w:jc w:val="both"/>
              <w:rPr>
                <w:lang w:val="en-US"/>
              </w:rPr>
            </w:pPr>
            <w:r w:rsidRPr="003F4B09">
              <w:rPr>
                <w:lang w:val="en-US"/>
              </w:rPr>
              <w:t>11</w:t>
            </w:r>
          </w:p>
        </w:tc>
        <w:tc>
          <w:tcPr>
            <w:tcW w:w="3955" w:type="dxa"/>
            <w:shd w:val="clear" w:color="auto" w:fill="auto"/>
            <w:hideMark/>
          </w:tcPr>
          <w:p w14:paraId="64068B08" w14:textId="77777777" w:rsidR="00354AD5" w:rsidRPr="003F4B09" w:rsidRDefault="00354AD5" w:rsidP="0063484D">
            <w:pPr>
              <w:widowControl w:val="0"/>
              <w:spacing w:before="120" w:after="120" w:line="276" w:lineRule="auto"/>
              <w:jc w:val="both"/>
              <w:rPr>
                <w:lang w:val="en-US"/>
              </w:rPr>
            </w:pPr>
            <w:r w:rsidRPr="003F4B09">
              <w:rPr>
                <w:lang w:val="en-US"/>
              </w:rPr>
              <w:t>Chuông báo cháy - SSM24-6/ System sensor - Trung Quốc</w:t>
            </w:r>
          </w:p>
        </w:tc>
        <w:tc>
          <w:tcPr>
            <w:tcW w:w="1404" w:type="dxa"/>
            <w:shd w:val="clear" w:color="auto" w:fill="auto"/>
            <w:hideMark/>
          </w:tcPr>
          <w:p w14:paraId="6A109E53" w14:textId="77777777" w:rsidR="00354AD5" w:rsidRPr="003F4B09" w:rsidRDefault="00354AD5" w:rsidP="0063484D">
            <w:pPr>
              <w:widowControl w:val="0"/>
              <w:spacing w:before="120" w:after="120" w:line="276" w:lineRule="auto"/>
              <w:jc w:val="both"/>
              <w:rPr>
                <w:lang w:val="en-US"/>
              </w:rPr>
            </w:pPr>
            <w:r w:rsidRPr="003F4B09">
              <w:rPr>
                <w:lang w:val="en-US"/>
              </w:rPr>
              <w:t>SSM24-6</w:t>
            </w:r>
          </w:p>
        </w:tc>
        <w:tc>
          <w:tcPr>
            <w:tcW w:w="1715" w:type="dxa"/>
            <w:shd w:val="clear" w:color="auto" w:fill="auto"/>
            <w:hideMark/>
          </w:tcPr>
          <w:p w14:paraId="1A96CFFD" w14:textId="77777777" w:rsidR="00354AD5" w:rsidRPr="003F4B09" w:rsidRDefault="00354AD5" w:rsidP="0063484D">
            <w:pPr>
              <w:widowControl w:val="0"/>
              <w:spacing w:before="120" w:after="120" w:line="276" w:lineRule="auto"/>
              <w:jc w:val="both"/>
              <w:rPr>
                <w:lang w:val="en-US"/>
              </w:rPr>
            </w:pPr>
            <w:r w:rsidRPr="003F4B09">
              <w:rPr>
                <w:lang w:val="en-US"/>
              </w:rPr>
              <w:t>System sensor - Trung Quốc</w:t>
            </w:r>
          </w:p>
        </w:tc>
        <w:tc>
          <w:tcPr>
            <w:tcW w:w="993" w:type="dxa"/>
            <w:shd w:val="clear" w:color="auto" w:fill="auto"/>
            <w:hideMark/>
          </w:tcPr>
          <w:p w14:paraId="26B5DDB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A07E09E" w14:textId="77777777" w:rsidR="00354AD5" w:rsidRPr="003F4B09" w:rsidRDefault="00354AD5" w:rsidP="0063484D">
            <w:pPr>
              <w:widowControl w:val="0"/>
              <w:spacing w:before="120" w:after="120" w:line="276" w:lineRule="auto"/>
              <w:jc w:val="both"/>
              <w:rPr>
                <w:lang w:val="en-US"/>
              </w:rPr>
            </w:pPr>
            <w:r w:rsidRPr="003F4B09">
              <w:rPr>
                <w:lang w:val="en-US"/>
              </w:rPr>
              <w:t>10</w:t>
            </w:r>
          </w:p>
        </w:tc>
      </w:tr>
      <w:tr w:rsidR="00354AD5" w:rsidRPr="003F4B09" w14:paraId="7F660612" w14:textId="77777777" w:rsidTr="00354AD5">
        <w:trPr>
          <w:trHeight w:val="397"/>
        </w:trPr>
        <w:tc>
          <w:tcPr>
            <w:tcW w:w="581" w:type="dxa"/>
            <w:shd w:val="clear" w:color="auto" w:fill="auto"/>
            <w:hideMark/>
          </w:tcPr>
          <w:p w14:paraId="533069A0" w14:textId="77777777" w:rsidR="00354AD5" w:rsidRPr="003F4B09" w:rsidRDefault="00354AD5" w:rsidP="0063484D">
            <w:pPr>
              <w:widowControl w:val="0"/>
              <w:spacing w:before="120" w:after="120" w:line="276" w:lineRule="auto"/>
              <w:jc w:val="both"/>
              <w:rPr>
                <w:lang w:val="en-US"/>
              </w:rPr>
            </w:pPr>
            <w:r w:rsidRPr="003F4B09">
              <w:rPr>
                <w:lang w:val="en-US"/>
              </w:rPr>
              <w:t>12</w:t>
            </w:r>
          </w:p>
        </w:tc>
        <w:tc>
          <w:tcPr>
            <w:tcW w:w="3955" w:type="dxa"/>
            <w:shd w:val="clear" w:color="auto" w:fill="auto"/>
            <w:hideMark/>
          </w:tcPr>
          <w:p w14:paraId="03510435" w14:textId="77777777" w:rsidR="00354AD5" w:rsidRPr="003F4B09" w:rsidRDefault="00354AD5" w:rsidP="0063484D">
            <w:pPr>
              <w:widowControl w:val="0"/>
              <w:spacing w:before="120" w:after="120" w:line="276" w:lineRule="auto"/>
              <w:jc w:val="both"/>
              <w:rPr>
                <w:lang w:val="en-US"/>
              </w:rPr>
            </w:pPr>
            <w:r w:rsidRPr="003F4B09">
              <w:rPr>
                <w:lang w:val="en-US"/>
              </w:rPr>
              <w:t>Module điều khiển xả khí chuyên dụng - M300CJ-REL/ Johnson - Mỹ</w:t>
            </w:r>
          </w:p>
        </w:tc>
        <w:tc>
          <w:tcPr>
            <w:tcW w:w="1404" w:type="dxa"/>
            <w:shd w:val="clear" w:color="auto" w:fill="auto"/>
            <w:hideMark/>
          </w:tcPr>
          <w:p w14:paraId="561B1A01" w14:textId="77777777" w:rsidR="00354AD5" w:rsidRPr="003F4B09" w:rsidRDefault="00354AD5" w:rsidP="0063484D">
            <w:pPr>
              <w:widowControl w:val="0"/>
              <w:spacing w:before="120" w:after="120" w:line="276" w:lineRule="auto"/>
              <w:jc w:val="both"/>
              <w:rPr>
                <w:lang w:val="en-US"/>
              </w:rPr>
            </w:pPr>
            <w:r w:rsidRPr="003F4B09">
              <w:rPr>
                <w:lang w:val="en-US"/>
              </w:rPr>
              <w:t>M300CJ-REL</w:t>
            </w:r>
          </w:p>
        </w:tc>
        <w:tc>
          <w:tcPr>
            <w:tcW w:w="1715" w:type="dxa"/>
            <w:shd w:val="clear" w:color="auto" w:fill="auto"/>
            <w:hideMark/>
          </w:tcPr>
          <w:p w14:paraId="68C16D68" w14:textId="77777777" w:rsidR="00354AD5" w:rsidRPr="003F4B09" w:rsidRDefault="00354AD5" w:rsidP="0063484D">
            <w:pPr>
              <w:widowControl w:val="0"/>
              <w:spacing w:before="120" w:after="120" w:line="276" w:lineRule="auto"/>
              <w:jc w:val="both"/>
              <w:rPr>
                <w:lang w:val="en-US"/>
              </w:rPr>
            </w:pPr>
            <w:r w:rsidRPr="003F4B09">
              <w:rPr>
                <w:lang w:val="en-US"/>
              </w:rPr>
              <w:t>Johnson - Mỹ</w:t>
            </w:r>
          </w:p>
        </w:tc>
        <w:tc>
          <w:tcPr>
            <w:tcW w:w="993" w:type="dxa"/>
            <w:shd w:val="clear" w:color="auto" w:fill="auto"/>
            <w:hideMark/>
          </w:tcPr>
          <w:p w14:paraId="5F8F25D7"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11AB9B00" w14:textId="77777777" w:rsidR="00354AD5" w:rsidRPr="003F4B09" w:rsidRDefault="00354AD5" w:rsidP="0063484D">
            <w:pPr>
              <w:widowControl w:val="0"/>
              <w:spacing w:before="120" w:after="120" w:line="276" w:lineRule="auto"/>
              <w:jc w:val="both"/>
              <w:rPr>
                <w:lang w:val="en-US"/>
              </w:rPr>
            </w:pPr>
            <w:r w:rsidRPr="003F4B09">
              <w:rPr>
                <w:lang w:val="en-US"/>
              </w:rPr>
              <w:t>04</w:t>
            </w:r>
          </w:p>
        </w:tc>
      </w:tr>
      <w:tr w:rsidR="00354AD5" w:rsidRPr="003F4B09" w14:paraId="32CEF99D" w14:textId="77777777" w:rsidTr="00354AD5">
        <w:trPr>
          <w:trHeight w:val="397"/>
        </w:trPr>
        <w:tc>
          <w:tcPr>
            <w:tcW w:w="581" w:type="dxa"/>
            <w:shd w:val="clear" w:color="auto" w:fill="auto"/>
          </w:tcPr>
          <w:p w14:paraId="0803CDCA" w14:textId="77777777" w:rsidR="00354AD5" w:rsidRPr="003F4B09" w:rsidRDefault="00354AD5" w:rsidP="0063484D">
            <w:pPr>
              <w:widowControl w:val="0"/>
              <w:spacing w:before="120" w:after="120" w:line="276" w:lineRule="auto"/>
              <w:jc w:val="both"/>
              <w:rPr>
                <w:lang w:val="en-US"/>
              </w:rPr>
            </w:pPr>
            <w:r w:rsidRPr="003F4B09">
              <w:rPr>
                <w:lang w:val="en-US"/>
              </w:rPr>
              <w:t>13</w:t>
            </w:r>
          </w:p>
        </w:tc>
        <w:tc>
          <w:tcPr>
            <w:tcW w:w="3955" w:type="dxa"/>
            <w:shd w:val="clear" w:color="auto" w:fill="auto"/>
          </w:tcPr>
          <w:p w14:paraId="14FA6B91" w14:textId="77777777" w:rsidR="00354AD5" w:rsidRPr="003F4B09" w:rsidRDefault="00354AD5" w:rsidP="0063484D">
            <w:pPr>
              <w:widowControl w:val="0"/>
              <w:spacing w:before="120" w:after="120" w:line="276" w:lineRule="auto"/>
              <w:jc w:val="both"/>
              <w:rPr>
                <w:lang w:val="en-US"/>
              </w:rPr>
            </w:pPr>
            <w:r w:rsidRPr="003F4B09">
              <w:rPr>
                <w:lang w:val="en-US"/>
              </w:rPr>
              <w:t>Module điều khiển - M300CJ/ Johnson - Trung Quốc</w:t>
            </w:r>
          </w:p>
        </w:tc>
        <w:tc>
          <w:tcPr>
            <w:tcW w:w="1404" w:type="dxa"/>
            <w:shd w:val="clear" w:color="auto" w:fill="auto"/>
          </w:tcPr>
          <w:p w14:paraId="65FD6175" w14:textId="77777777" w:rsidR="00354AD5" w:rsidRPr="003F4B09" w:rsidRDefault="00354AD5" w:rsidP="0063484D">
            <w:pPr>
              <w:widowControl w:val="0"/>
              <w:spacing w:before="120" w:after="120" w:line="276" w:lineRule="auto"/>
              <w:jc w:val="both"/>
              <w:rPr>
                <w:lang w:val="en-US"/>
              </w:rPr>
            </w:pPr>
            <w:r w:rsidRPr="003F4B09">
              <w:rPr>
                <w:lang w:val="en-US"/>
              </w:rPr>
              <w:t>M300CJ</w:t>
            </w:r>
          </w:p>
        </w:tc>
        <w:tc>
          <w:tcPr>
            <w:tcW w:w="1715" w:type="dxa"/>
            <w:shd w:val="clear" w:color="auto" w:fill="auto"/>
          </w:tcPr>
          <w:p w14:paraId="44909FCB" w14:textId="77777777" w:rsidR="00354AD5" w:rsidRPr="003F4B09" w:rsidRDefault="00354AD5" w:rsidP="0063484D">
            <w:pPr>
              <w:widowControl w:val="0"/>
              <w:spacing w:before="120" w:after="120" w:line="276" w:lineRule="auto"/>
              <w:jc w:val="both"/>
              <w:rPr>
                <w:lang w:val="en-US"/>
              </w:rPr>
            </w:pPr>
            <w:r w:rsidRPr="003F4B09">
              <w:rPr>
                <w:lang w:val="en-US"/>
              </w:rPr>
              <w:t>Johnson - Trung Quốc</w:t>
            </w:r>
          </w:p>
        </w:tc>
        <w:tc>
          <w:tcPr>
            <w:tcW w:w="993" w:type="dxa"/>
            <w:shd w:val="clear" w:color="auto" w:fill="auto"/>
          </w:tcPr>
          <w:p w14:paraId="7B4F03DD"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21541C50" w14:textId="77777777" w:rsidR="00354AD5" w:rsidRPr="003F4B09" w:rsidRDefault="00354AD5" w:rsidP="0063484D">
            <w:pPr>
              <w:widowControl w:val="0"/>
              <w:spacing w:before="120" w:after="120" w:line="276" w:lineRule="auto"/>
              <w:jc w:val="both"/>
              <w:rPr>
                <w:lang w:val="en-US"/>
              </w:rPr>
            </w:pPr>
            <w:r w:rsidRPr="003F4B09">
              <w:rPr>
                <w:lang w:val="en-US"/>
              </w:rPr>
              <w:t>01</w:t>
            </w:r>
          </w:p>
        </w:tc>
      </w:tr>
      <w:tr w:rsidR="00354AD5" w:rsidRPr="003F4B09" w14:paraId="7DB8F0F6" w14:textId="77777777" w:rsidTr="00354AD5">
        <w:trPr>
          <w:trHeight w:val="397"/>
        </w:trPr>
        <w:tc>
          <w:tcPr>
            <w:tcW w:w="581" w:type="dxa"/>
            <w:shd w:val="clear" w:color="auto" w:fill="auto"/>
            <w:hideMark/>
          </w:tcPr>
          <w:p w14:paraId="494AB9A0" w14:textId="77777777" w:rsidR="00354AD5" w:rsidRPr="003F4B09" w:rsidRDefault="00354AD5" w:rsidP="0063484D">
            <w:pPr>
              <w:widowControl w:val="0"/>
              <w:spacing w:before="120" w:after="120" w:line="276" w:lineRule="auto"/>
              <w:jc w:val="both"/>
              <w:rPr>
                <w:lang w:val="en-US"/>
              </w:rPr>
            </w:pPr>
            <w:r w:rsidRPr="003F4B09">
              <w:rPr>
                <w:lang w:val="en-US"/>
              </w:rPr>
              <w:t>14</w:t>
            </w:r>
          </w:p>
        </w:tc>
        <w:tc>
          <w:tcPr>
            <w:tcW w:w="3955" w:type="dxa"/>
            <w:shd w:val="clear" w:color="auto" w:fill="auto"/>
            <w:hideMark/>
          </w:tcPr>
          <w:p w14:paraId="52C014CD" w14:textId="77777777" w:rsidR="00354AD5" w:rsidRPr="003F4B09" w:rsidRDefault="00354AD5" w:rsidP="0063484D">
            <w:pPr>
              <w:widowControl w:val="0"/>
              <w:spacing w:before="120" w:after="120" w:line="276" w:lineRule="auto"/>
              <w:jc w:val="both"/>
              <w:rPr>
                <w:lang w:val="en-US"/>
              </w:rPr>
            </w:pPr>
            <w:r w:rsidRPr="003F4B09">
              <w:rPr>
                <w:lang w:val="en-US"/>
              </w:rPr>
              <w:t>Module điều khiển - M300CJ/ Johnson - Mỹ</w:t>
            </w:r>
          </w:p>
        </w:tc>
        <w:tc>
          <w:tcPr>
            <w:tcW w:w="1404" w:type="dxa"/>
            <w:shd w:val="clear" w:color="auto" w:fill="auto"/>
            <w:hideMark/>
          </w:tcPr>
          <w:p w14:paraId="2DEAE8F8" w14:textId="77777777" w:rsidR="00354AD5" w:rsidRPr="003F4B09" w:rsidRDefault="00354AD5" w:rsidP="0063484D">
            <w:pPr>
              <w:widowControl w:val="0"/>
              <w:spacing w:before="120" w:after="120" w:line="276" w:lineRule="auto"/>
              <w:jc w:val="both"/>
              <w:rPr>
                <w:lang w:val="en-US"/>
              </w:rPr>
            </w:pPr>
            <w:r w:rsidRPr="003F4B09">
              <w:rPr>
                <w:lang w:val="en-US"/>
              </w:rPr>
              <w:t>M300CJ</w:t>
            </w:r>
          </w:p>
        </w:tc>
        <w:tc>
          <w:tcPr>
            <w:tcW w:w="1715" w:type="dxa"/>
            <w:shd w:val="clear" w:color="auto" w:fill="auto"/>
            <w:hideMark/>
          </w:tcPr>
          <w:p w14:paraId="27F84C89" w14:textId="77777777" w:rsidR="00354AD5" w:rsidRPr="003F4B09" w:rsidRDefault="00354AD5" w:rsidP="0063484D">
            <w:pPr>
              <w:widowControl w:val="0"/>
              <w:spacing w:before="120" w:after="120" w:line="276" w:lineRule="auto"/>
              <w:jc w:val="both"/>
              <w:rPr>
                <w:lang w:val="en-US"/>
              </w:rPr>
            </w:pPr>
            <w:r w:rsidRPr="003F4B09">
              <w:rPr>
                <w:lang w:val="en-US"/>
              </w:rPr>
              <w:t>Johnson - Mỹ</w:t>
            </w:r>
          </w:p>
        </w:tc>
        <w:tc>
          <w:tcPr>
            <w:tcW w:w="993" w:type="dxa"/>
            <w:shd w:val="clear" w:color="auto" w:fill="auto"/>
            <w:hideMark/>
          </w:tcPr>
          <w:p w14:paraId="7B9CE075"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C5BEDA7" w14:textId="77777777" w:rsidR="00354AD5" w:rsidRPr="003F4B09" w:rsidRDefault="00354AD5" w:rsidP="0063484D">
            <w:pPr>
              <w:widowControl w:val="0"/>
              <w:spacing w:before="120" w:after="120" w:line="276" w:lineRule="auto"/>
              <w:jc w:val="both"/>
              <w:rPr>
                <w:lang w:val="en-US"/>
              </w:rPr>
            </w:pPr>
            <w:r w:rsidRPr="003F4B09">
              <w:rPr>
                <w:lang w:val="en-US"/>
              </w:rPr>
              <w:t>10</w:t>
            </w:r>
          </w:p>
        </w:tc>
      </w:tr>
      <w:tr w:rsidR="00354AD5" w:rsidRPr="003F4B09" w14:paraId="6520C1E9" w14:textId="77777777" w:rsidTr="00354AD5">
        <w:trPr>
          <w:trHeight w:val="397"/>
        </w:trPr>
        <w:tc>
          <w:tcPr>
            <w:tcW w:w="581" w:type="dxa"/>
            <w:shd w:val="clear" w:color="auto" w:fill="auto"/>
            <w:hideMark/>
          </w:tcPr>
          <w:p w14:paraId="3B0110A4" w14:textId="77777777" w:rsidR="00354AD5" w:rsidRPr="003F4B09" w:rsidRDefault="00354AD5" w:rsidP="0063484D">
            <w:pPr>
              <w:widowControl w:val="0"/>
              <w:spacing w:before="120" w:after="120" w:line="276" w:lineRule="auto"/>
              <w:jc w:val="both"/>
              <w:rPr>
                <w:lang w:val="en-US"/>
              </w:rPr>
            </w:pPr>
            <w:r w:rsidRPr="003F4B09">
              <w:rPr>
                <w:lang w:val="en-US"/>
              </w:rPr>
              <w:t>15</w:t>
            </w:r>
          </w:p>
        </w:tc>
        <w:tc>
          <w:tcPr>
            <w:tcW w:w="3955" w:type="dxa"/>
            <w:shd w:val="clear" w:color="auto" w:fill="auto"/>
            <w:hideMark/>
          </w:tcPr>
          <w:p w14:paraId="32E84669" w14:textId="77777777" w:rsidR="00354AD5" w:rsidRPr="003F4B09" w:rsidRDefault="00354AD5" w:rsidP="0063484D">
            <w:pPr>
              <w:widowControl w:val="0"/>
              <w:spacing w:before="120" w:after="120" w:line="276" w:lineRule="auto"/>
              <w:jc w:val="both"/>
              <w:rPr>
                <w:lang w:val="en-US"/>
              </w:rPr>
            </w:pPr>
            <w:r w:rsidRPr="003F4B09">
              <w:rPr>
                <w:lang w:val="en-US"/>
              </w:rPr>
              <w:t>Module giám sát - M300MJ/ Johnson - Mỹ</w:t>
            </w:r>
          </w:p>
        </w:tc>
        <w:tc>
          <w:tcPr>
            <w:tcW w:w="1404" w:type="dxa"/>
            <w:shd w:val="clear" w:color="auto" w:fill="auto"/>
            <w:hideMark/>
          </w:tcPr>
          <w:p w14:paraId="13E1F407" w14:textId="77777777" w:rsidR="00354AD5" w:rsidRPr="003F4B09" w:rsidRDefault="00354AD5" w:rsidP="0063484D">
            <w:pPr>
              <w:widowControl w:val="0"/>
              <w:spacing w:before="120" w:after="120" w:line="276" w:lineRule="auto"/>
              <w:jc w:val="both"/>
              <w:rPr>
                <w:lang w:val="en-US"/>
              </w:rPr>
            </w:pPr>
            <w:r w:rsidRPr="003F4B09">
              <w:rPr>
                <w:lang w:val="en-US"/>
              </w:rPr>
              <w:t>M300MJ</w:t>
            </w:r>
          </w:p>
        </w:tc>
        <w:tc>
          <w:tcPr>
            <w:tcW w:w="1715" w:type="dxa"/>
            <w:shd w:val="clear" w:color="auto" w:fill="auto"/>
            <w:hideMark/>
          </w:tcPr>
          <w:p w14:paraId="5E5B67C3" w14:textId="77777777" w:rsidR="00354AD5" w:rsidRPr="003F4B09" w:rsidRDefault="00354AD5" w:rsidP="0063484D">
            <w:pPr>
              <w:widowControl w:val="0"/>
              <w:spacing w:before="120" w:after="120" w:line="276" w:lineRule="auto"/>
              <w:jc w:val="both"/>
              <w:rPr>
                <w:lang w:val="en-US"/>
              </w:rPr>
            </w:pPr>
            <w:r w:rsidRPr="003F4B09">
              <w:rPr>
                <w:lang w:val="en-US"/>
              </w:rPr>
              <w:t>Johnson - Mỹ</w:t>
            </w:r>
          </w:p>
        </w:tc>
        <w:tc>
          <w:tcPr>
            <w:tcW w:w="993" w:type="dxa"/>
            <w:shd w:val="clear" w:color="auto" w:fill="auto"/>
            <w:hideMark/>
          </w:tcPr>
          <w:p w14:paraId="73A89F05"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26E97456" w14:textId="77777777" w:rsidR="00354AD5" w:rsidRPr="003F4B09" w:rsidRDefault="00354AD5" w:rsidP="0063484D">
            <w:pPr>
              <w:widowControl w:val="0"/>
              <w:spacing w:before="120" w:after="120" w:line="276" w:lineRule="auto"/>
              <w:jc w:val="both"/>
              <w:rPr>
                <w:lang w:val="en-US"/>
              </w:rPr>
            </w:pPr>
            <w:r w:rsidRPr="003F4B09">
              <w:rPr>
                <w:lang w:val="en-US"/>
              </w:rPr>
              <w:t>14</w:t>
            </w:r>
          </w:p>
        </w:tc>
      </w:tr>
      <w:tr w:rsidR="00354AD5" w:rsidRPr="003F4B09" w14:paraId="391F1F1E" w14:textId="77777777" w:rsidTr="00354AD5">
        <w:trPr>
          <w:trHeight w:val="397"/>
        </w:trPr>
        <w:tc>
          <w:tcPr>
            <w:tcW w:w="581" w:type="dxa"/>
            <w:shd w:val="clear" w:color="auto" w:fill="auto"/>
          </w:tcPr>
          <w:p w14:paraId="34BBEA1A" w14:textId="77777777" w:rsidR="00354AD5" w:rsidRPr="003F4B09" w:rsidRDefault="00354AD5" w:rsidP="0063484D">
            <w:pPr>
              <w:widowControl w:val="0"/>
              <w:spacing w:before="120" w:after="120" w:line="276" w:lineRule="auto"/>
              <w:jc w:val="both"/>
              <w:rPr>
                <w:lang w:val="en-US"/>
              </w:rPr>
            </w:pPr>
            <w:r w:rsidRPr="003F4B09">
              <w:rPr>
                <w:lang w:val="en-US"/>
              </w:rPr>
              <w:t>16</w:t>
            </w:r>
          </w:p>
        </w:tc>
        <w:tc>
          <w:tcPr>
            <w:tcW w:w="3955" w:type="dxa"/>
            <w:shd w:val="clear" w:color="auto" w:fill="auto"/>
          </w:tcPr>
          <w:p w14:paraId="2810B4D9" w14:textId="77777777" w:rsidR="00354AD5" w:rsidRPr="003F4B09" w:rsidRDefault="00354AD5" w:rsidP="0063484D">
            <w:pPr>
              <w:widowControl w:val="0"/>
              <w:spacing w:before="120" w:after="120" w:line="276" w:lineRule="auto"/>
              <w:jc w:val="both"/>
              <w:rPr>
                <w:lang w:val="en-US"/>
              </w:rPr>
            </w:pPr>
            <w:r w:rsidRPr="003F4B09">
              <w:rPr>
                <w:lang w:val="en-US"/>
              </w:rPr>
              <w:t>Module giám sát - M300MJ/ Johnson – Trung Quốc</w:t>
            </w:r>
          </w:p>
        </w:tc>
        <w:tc>
          <w:tcPr>
            <w:tcW w:w="1404" w:type="dxa"/>
            <w:shd w:val="clear" w:color="auto" w:fill="auto"/>
          </w:tcPr>
          <w:p w14:paraId="23F6B4A9" w14:textId="77777777" w:rsidR="00354AD5" w:rsidRPr="003F4B09" w:rsidRDefault="00354AD5" w:rsidP="0063484D">
            <w:pPr>
              <w:widowControl w:val="0"/>
              <w:spacing w:before="120" w:after="120" w:line="276" w:lineRule="auto"/>
              <w:jc w:val="both"/>
              <w:rPr>
                <w:lang w:val="en-US"/>
              </w:rPr>
            </w:pPr>
            <w:r w:rsidRPr="003F4B09">
              <w:rPr>
                <w:lang w:val="en-US"/>
              </w:rPr>
              <w:t>M300MJ</w:t>
            </w:r>
          </w:p>
        </w:tc>
        <w:tc>
          <w:tcPr>
            <w:tcW w:w="1715" w:type="dxa"/>
            <w:shd w:val="clear" w:color="auto" w:fill="auto"/>
          </w:tcPr>
          <w:p w14:paraId="4A7D8A57" w14:textId="77777777" w:rsidR="00354AD5" w:rsidRPr="003F4B09" w:rsidRDefault="00354AD5" w:rsidP="0063484D">
            <w:pPr>
              <w:widowControl w:val="0"/>
              <w:spacing w:before="120" w:after="120" w:line="276" w:lineRule="auto"/>
              <w:jc w:val="both"/>
              <w:rPr>
                <w:lang w:val="en-US"/>
              </w:rPr>
            </w:pPr>
            <w:r w:rsidRPr="003F4B09">
              <w:rPr>
                <w:lang w:val="en-US"/>
              </w:rPr>
              <w:t>Johnson – Trung Quốc</w:t>
            </w:r>
          </w:p>
        </w:tc>
        <w:tc>
          <w:tcPr>
            <w:tcW w:w="993" w:type="dxa"/>
            <w:shd w:val="clear" w:color="auto" w:fill="auto"/>
          </w:tcPr>
          <w:p w14:paraId="4D31085E"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tcPr>
          <w:p w14:paraId="6D1AD30A" w14:textId="77777777" w:rsidR="00354AD5" w:rsidRPr="003F4B09" w:rsidRDefault="00354AD5" w:rsidP="0063484D">
            <w:pPr>
              <w:widowControl w:val="0"/>
              <w:spacing w:before="120" w:after="120" w:line="276" w:lineRule="auto"/>
              <w:jc w:val="both"/>
              <w:rPr>
                <w:lang w:val="en-US"/>
              </w:rPr>
            </w:pPr>
            <w:r w:rsidRPr="003F4B09">
              <w:rPr>
                <w:lang w:val="en-US"/>
              </w:rPr>
              <w:t>02</w:t>
            </w:r>
          </w:p>
        </w:tc>
      </w:tr>
      <w:tr w:rsidR="00354AD5" w:rsidRPr="003F4B09" w14:paraId="36747EE8" w14:textId="77777777" w:rsidTr="00354AD5">
        <w:trPr>
          <w:trHeight w:val="397"/>
        </w:trPr>
        <w:tc>
          <w:tcPr>
            <w:tcW w:w="581" w:type="dxa"/>
            <w:shd w:val="clear" w:color="auto" w:fill="auto"/>
            <w:hideMark/>
          </w:tcPr>
          <w:p w14:paraId="79F99EBB" w14:textId="77777777" w:rsidR="00354AD5" w:rsidRPr="003F4B09" w:rsidRDefault="00354AD5" w:rsidP="0063484D">
            <w:pPr>
              <w:widowControl w:val="0"/>
              <w:spacing w:before="120" w:after="120" w:line="276" w:lineRule="auto"/>
              <w:jc w:val="both"/>
              <w:rPr>
                <w:lang w:val="en-US"/>
              </w:rPr>
            </w:pPr>
            <w:r w:rsidRPr="003F4B09">
              <w:rPr>
                <w:lang w:val="en-US"/>
              </w:rPr>
              <w:t>17</w:t>
            </w:r>
          </w:p>
        </w:tc>
        <w:tc>
          <w:tcPr>
            <w:tcW w:w="3955" w:type="dxa"/>
            <w:shd w:val="clear" w:color="auto" w:fill="auto"/>
            <w:hideMark/>
          </w:tcPr>
          <w:p w14:paraId="784B6E28" w14:textId="77777777" w:rsidR="00354AD5" w:rsidRPr="003F4B09" w:rsidRDefault="00354AD5" w:rsidP="0063484D">
            <w:pPr>
              <w:widowControl w:val="0"/>
              <w:spacing w:before="120" w:after="120" w:line="276" w:lineRule="auto"/>
              <w:jc w:val="both"/>
              <w:rPr>
                <w:lang w:val="en-US"/>
              </w:rPr>
            </w:pPr>
            <w:r w:rsidRPr="003F4B09">
              <w:rPr>
                <w:lang w:val="en-US"/>
              </w:rPr>
              <w:t>Module cách ly - M500XJ/ Johnson - Mỹ</w:t>
            </w:r>
          </w:p>
        </w:tc>
        <w:tc>
          <w:tcPr>
            <w:tcW w:w="1404" w:type="dxa"/>
            <w:shd w:val="clear" w:color="auto" w:fill="auto"/>
            <w:hideMark/>
          </w:tcPr>
          <w:p w14:paraId="00CDE90D" w14:textId="77777777" w:rsidR="00354AD5" w:rsidRPr="003F4B09" w:rsidRDefault="00354AD5" w:rsidP="0063484D">
            <w:pPr>
              <w:widowControl w:val="0"/>
              <w:spacing w:before="120" w:after="120" w:line="276" w:lineRule="auto"/>
              <w:jc w:val="both"/>
              <w:rPr>
                <w:lang w:val="en-US"/>
              </w:rPr>
            </w:pPr>
            <w:r w:rsidRPr="003F4B09">
              <w:rPr>
                <w:lang w:val="en-US"/>
              </w:rPr>
              <w:t>M500XJ</w:t>
            </w:r>
          </w:p>
        </w:tc>
        <w:tc>
          <w:tcPr>
            <w:tcW w:w="1715" w:type="dxa"/>
            <w:shd w:val="clear" w:color="auto" w:fill="auto"/>
            <w:hideMark/>
          </w:tcPr>
          <w:p w14:paraId="76723637" w14:textId="77777777" w:rsidR="00354AD5" w:rsidRPr="003F4B09" w:rsidRDefault="00354AD5" w:rsidP="0063484D">
            <w:pPr>
              <w:widowControl w:val="0"/>
              <w:spacing w:before="120" w:after="120" w:line="276" w:lineRule="auto"/>
              <w:jc w:val="both"/>
              <w:rPr>
                <w:lang w:val="en-US"/>
              </w:rPr>
            </w:pPr>
            <w:r w:rsidRPr="003F4B09">
              <w:rPr>
                <w:lang w:val="en-US"/>
              </w:rPr>
              <w:t>Johnson - Mỹ</w:t>
            </w:r>
          </w:p>
        </w:tc>
        <w:tc>
          <w:tcPr>
            <w:tcW w:w="993" w:type="dxa"/>
            <w:shd w:val="clear" w:color="auto" w:fill="auto"/>
            <w:hideMark/>
          </w:tcPr>
          <w:p w14:paraId="1696D96A"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341F7912" w14:textId="77777777" w:rsidR="00354AD5" w:rsidRPr="003F4B09" w:rsidRDefault="00354AD5" w:rsidP="0063484D">
            <w:pPr>
              <w:widowControl w:val="0"/>
              <w:spacing w:before="120" w:after="120" w:line="276" w:lineRule="auto"/>
              <w:jc w:val="both"/>
              <w:rPr>
                <w:lang w:val="en-US"/>
              </w:rPr>
            </w:pPr>
            <w:r w:rsidRPr="003F4B09">
              <w:rPr>
                <w:lang w:val="en-US"/>
              </w:rPr>
              <w:t>06</w:t>
            </w:r>
          </w:p>
        </w:tc>
      </w:tr>
      <w:tr w:rsidR="00354AD5" w:rsidRPr="003F4B09" w14:paraId="51E66EE6" w14:textId="77777777" w:rsidTr="00354AD5">
        <w:trPr>
          <w:trHeight w:val="397"/>
        </w:trPr>
        <w:tc>
          <w:tcPr>
            <w:tcW w:w="581" w:type="dxa"/>
            <w:shd w:val="clear" w:color="auto" w:fill="auto"/>
            <w:hideMark/>
          </w:tcPr>
          <w:p w14:paraId="2E355C2E" w14:textId="77777777" w:rsidR="00354AD5" w:rsidRPr="003F4B09" w:rsidRDefault="00354AD5" w:rsidP="0063484D">
            <w:pPr>
              <w:widowControl w:val="0"/>
              <w:spacing w:before="120" w:after="120" w:line="276" w:lineRule="auto"/>
              <w:jc w:val="both"/>
              <w:rPr>
                <w:lang w:val="en-US"/>
              </w:rPr>
            </w:pPr>
            <w:r w:rsidRPr="003F4B09">
              <w:rPr>
                <w:lang w:val="en-US"/>
              </w:rPr>
              <w:lastRenderedPageBreak/>
              <w:t>18</w:t>
            </w:r>
          </w:p>
        </w:tc>
        <w:tc>
          <w:tcPr>
            <w:tcW w:w="3955" w:type="dxa"/>
            <w:shd w:val="clear" w:color="auto" w:fill="auto"/>
            <w:hideMark/>
          </w:tcPr>
          <w:p w14:paraId="501E18A4" w14:textId="77777777" w:rsidR="00354AD5" w:rsidRPr="003F4B09" w:rsidRDefault="00354AD5" w:rsidP="0063484D">
            <w:pPr>
              <w:widowControl w:val="0"/>
              <w:spacing w:before="120" w:after="120" w:line="276" w:lineRule="auto"/>
              <w:jc w:val="both"/>
              <w:rPr>
                <w:lang w:val="en-US"/>
              </w:rPr>
            </w:pPr>
            <w:r w:rsidRPr="003F4B09">
              <w:rPr>
                <w:lang w:val="en-US"/>
              </w:rPr>
              <w:t>Bảng đèn báo xả khí</w:t>
            </w:r>
          </w:p>
        </w:tc>
        <w:tc>
          <w:tcPr>
            <w:tcW w:w="1404" w:type="dxa"/>
            <w:shd w:val="clear" w:color="auto" w:fill="auto"/>
            <w:hideMark/>
          </w:tcPr>
          <w:p w14:paraId="2DA433CE"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0F6432B7"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hideMark/>
          </w:tcPr>
          <w:p w14:paraId="11FA57E5"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4C0AB59F"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513779BB" w14:textId="77777777" w:rsidTr="00354AD5">
        <w:trPr>
          <w:trHeight w:val="397"/>
        </w:trPr>
        <w:tc>
          <w:tcPr>
            <w:tcW w:w="581" w:type="dxa"/>
            <w:shd w:val="clear" w:color="auto" w:fill="auto"/>
            <w:hideMark/>
          </w:tcPr>
          <w:p w14:paraId="10395B1A" w14:textId="77777777" w:rsidR="00354AD5" w:rsidRPr="003F4B09" w:rsidRDefault="00354AD5" w:rsidP="0063484D">
            <w:pPr>
              <w:widowControl w:val="0"/>
              <w:spacing w:before="120" w:after="120" w:line="276" w:lineRule="auto"/>
              <w:jc w:val="both"/>
              <w:rPr>
                <w:lang w:val="en-US"/>
              </w:rPr>
            </w:pPr>
            <w:r w:rsidRPr="003F4B09">
              <w:rPr>
                <w:lang w:val="en-US"/>
              </w:rPr>
              <w:t>19</w:t>
            </w:r>
          </w:p>
        </w:tc>
        <w:tc>
          <w:tcPr>
            <w:tcW w:w="3955" w:type="dxa"/>
            <w:shd w:val="clear" w:color="auto" w:fill="auto"/>
            <w:hideMark/>
          </w:tcPr>
          <w:p w14:paraId="0368BD5B" w14:textId="77777777" w:rsidR="00354AD5" w:rsidRPr="003F4B09" w:rsidRDefault="00354AD5" w:rsidP="0063484D">
            <w:pPr>
              <w:widowControl w:val="0"/>
              <w:spacing w:before="120" w:after="120" w:line="276" w:lineRule="auto"/>
              <w:jc w:val="both"/>
              <w:rPr>
                <w:lang w:val="en-US"/>
              </w:rPr>
            </w:pPr>
            <w:r w:rsidRPr="003F4B09">
              <w:rPr>
                <w:lang w:val="en-US"/>
              </w:rPr>
              <w:t>Hộp nối dây - Việt Nam</w:t>
            </w:r>
          </w:p>
        </w:tc>
        <w:tc>
          <w:tcPr>
            <w:tcW w:w="1404" w:type="dxa"/>
            <w:shd w:val="clear" w:color="auto" w:fill="auto"/>
            <w:hideMark/>
          </w:tcPr>
          <w:p w14:paraId="6434F56B"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5EB7EDE6"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hideMark/>
          </w:tcPr>
          <w:p w14:paraId="512E7D33" w14:textId="77777777" w:rsidR="00354AD5" w:rsidRPr="003F4B09" w:rsidRDefault="00354AD5" w:rsidP="0063484D">
            <w:pPr>
              <w:widowControl w:val="0"/>
              <w:spacing w:before="120" w:after="120" w:line="276" w:lineRule="auto"/>
              <w:jc w:val="both"/>
              <w:rPr>
                <w:lang w:val="en-US"/>
              </w:rPr>
            </w:pPr>
            <w:r w:rsidRPr="003F4B09">
              <w:rPr>
                <w:lang w:val="en-US"/>
              </w:rPr>
              <w:t>Cái</w:t>
            </w:r>
          </w:p>
        </w:tc>
        <w:tc>
          <w:tcPr>
            <w:tcW w:w="993" w:type="dxa"/>
            <w:shd w:val="clear" w:color="auto" w:fill="auto"/>
            <w:hideMark/>
          </w:tcPr>
          <w:p w14:paraId="7F85F5E6" w14:textId="77777777" w:rsidR="00354AD5" w:rsidRPr="003F4B09" w:rsidRDefault="00354AD5" w:rsidP="0063484D">
            <w:pPr>
              <w:widowControl w:val="0"/>
              <w:spacing w:before="120" w:after="120" w:line="276" w:lineRule="auto"/>
              <w:jc w:val="both"/>
              <w:rPr>
                <w:lang w:val="en-US"/>
              </w:rPr>
            </w:pPr>
            <w:r w:rsidRPr="003F4B09">
              <w:rPr>
                <w:lang w:val="en-US"/>
              </w:rPr>
              <w:t>05</w:t>
            </w:r>
          </w:p>
        </w:tc>
      </w:tr>
      <w:tr w:rsidR="00354AD5" w:rsidRPr="003F4B09" w14:paraId="648CBB51" w14:textId="77777777" w:rsidTr="00354AD5">
        <w:trPr>
          <w:trHeight w:val="397"/>
        </w:trPr>
        <w:tc>
          <w:tcPr>
            <w:tcW w:w="581" w:type="dxa"/>
            <w:shd w:val="clear" w:color="auto" w:fill="auto"/>
            <w:hideMark/>
          </w:tcPr>
          <w:p w14:paraId="5845DA77" w14:textId="77777777" w:rsidR="00354AD5" w:rsidRPr="003F4B09" w:rsidRDefault="00354AD5" w:rsidP="0063484D">
            <w:pPr>
              <w:widowControl w:val="0"/>
              <w:spacing w:before="120" w:after="120" w:line="276" w:lineRule="auto"/>
              <w:jc w:val="both"/>
              <w:rPr>
                <w:lang w:val="en-US"/>
              </w:rPr>
            </w:pPr>
            <w:r w:rsidRPr="003F4B09">
              <w:rPr>
                <w:lang w:val="en-US"/>
              </w:rPr>
              <w:t>20</w:t>
            </w:r>
          </w:p>
        </w:tc>
        <w:tc>
          <w:tcPr>
            <w:tcW w:w="3955" w:type="dxa"/>
            <w:shd w:val="clear" w:color="auto" w:fill="auto"/>
            <w:hideMark/>
          </w:tcPr>
          <w:p w14:paraId="0ADAF7C7" w14:textId="77777777" w:rsidR="00354AD5" w:rsidRPr="003F4B09" w:rsidRDefault="00354AD5" w:rsidP="0063484D">
            <w:pPr>
              <w:widowControl w:val="0"/>
              <w:spacing w:before="120" w:after="120" w:line="276" w:lineRule="auto"/>
              <w:jc w:val="both"/>
              <w:rPr>
                <w:lang w:val="en-US"/>
              </w:rPr>
            </w:pPr>
            <w:r w:rsidRPr="003F4B09">
              <w:rPr>
                <w:lang w:val="en-US"/>
              </w:rPr>
              <w:t>Vòi phun xả khí loại 1/2 - Việt Nam</w:t>
            </w:r>
          </w:p>
        </w:tc>
        <w:tc>
          <w:tcPr>
            <w:tcW w:w="1404" w:type="dxa"/>
            <w:shd w:val="clear" w:color="auto" w:fill="auto"/>
            <w:hideMark/>
          </w:tcPr>
          <w:p w14:paraId="0D603A07" w14:textId="77777777" w:rsidR="00354AD5" w:rsidRPr="003F4B09" w:rsidRDefault="00354AD5" w:rsidP="0063484D">
            <w:pPr>
              <w:widowControl w:val="0"/>
              <w:spacing w:before="120" w:after="120" w:line="276" w:lineRule="auto"/>
              <w:jc w:val="both"/>
              <w:rPr>
                <w:lang w:val="en-US"/>
              </w:rPr>
            </w:pPr>
          </w:p>
        </w:tc>
        <w:tc>
          <w:tcPr>
            <w:tcW w:w="1715" w:type="dxa"/>
            <w:shd w:val="clear" w:color="auto" w:fill="auto"/>
            <w:hideMark/>
          </w:tcPr>
          <w:p w14:paraId="3F9EE2E1" w14:textId="77777777" w:rsidR="00354AD5" w:rsidRPr="003F4B09" w:rsidRDefault="00354AD5" w:rsidP="0063484D">
            <w:pPr>
              <w:widowControl w:val="0"/>
              <w:spacing w:before="120" w:after="120" w:line="276" w:lineRule="auto"/>
              <w:jc w:val="both"/>
              <w:rPr>
                <w:lang w:val="en-US"/>
              </w:rPr>
            </w:pPr>
            <w:r w:rsidRPr="003F4B09">
              <w:rPr>
                <w:lang w:val="en-US"/>
              </w:rPr>
              <w:t>Việt Nam</w:t>
            </w:r>
          </w:p>
        </w:tc>
        <w:tc>
          <w:tcPr>
            <w:tcW w:w="993" w:type="dxa"/>
            <w:shd w:val="clear" w:color="auto" w:fill="auto"/>
            <w:hideMark/>
          </w:tcPr>
          <w:p w14:paraId="4D729E64" w14:textId="77777777" w:rsidR="00354AD5" w:rsidRPr="003F4B09" w:rsidRDefault="00354AD5" w:rsidP="0063484D">
            <w:pPr>
              <w:widowControl w:val="0"/>
              <w:spacing w:before="120" w:after="120" w:line="276" w:lineRule="auto"/>
              <w:jc w:val="both"/>
              <w:rPr>
                <w:lang w:val="en-US"/>
              </w:rPr>
            </w:pPr>
            <w:r w:rsidRPr="003F4B09">
              <w:rPr>
                <w:lang w:val="en-US"/>
              </w:rPr>
              <w:t>Chiếc</w:t>
            </w:r>
          </w:p>
        </w:tc>
        <w:tc>
          <w:tcPr>
            <w:tcW w:w="993" w:type="dxa"/>
            <w:shd w:val="clear" w:color="auto" w:fill="auto"/>
            <w:hideMark/>
          </w:tcPr>
          <w:p w14:paraId="41333533" w14:textId="77777777" w:rsidR="00354AD5" w:rsidRPr="003F4B09" w:rsidRDefault="00354AD5" w:rsidP="0063484D">
            <w:pPr>
              <w:widowControl w:val="0"/>
              <w:spacing w:before="120" w:after="120" w:line="276" w:lineRule="auto"/>
              <w:jc w:val="both"/>
              <w:rPr>
                <w:lang w:val="en-US"/>
              </w:rPr>
            </w:pPr>
            <w:r w:rsidRPr="003F4B09">
              <w:rPr>
                <w:lang w:val="en-US"/>
              </w:rPr>
              <w:t>56</w:t>
            </w:r>
          </w:p>
        </w:tc>
      </w:tr>
    </w:tbl>
    <w:p w14:paraId="05FB11CF" w14:textId="4B71CB73" w:rsidR="00354AD5" w:rsidRPr="00354AD5" w:rsidRDefault="00354AD5" w:rsidP="0063484D">
      <w:pPr>
        <w:widowControl w:val="0"/>
        <w:spacing w:before="120" w:after="120" w:line="276" w:lineRule="auto"/>
        <w:jc w:val="both"/>
        <w:rPr>
          <w:b/>
          <w:sz w:val="28"/>
          <w:lang w:val="en-US"/>
        </w:rPr>
      </w:pPr>
      <w:r w:rsidRPr="00354AD5">
        <w:rPr>
          <w:b/>
          <w:sz w:val="28"/>
          <w:lang w:val="en-US"/>
        </w:rPr>
        <w:t>3.4. Hệ thống Phụ trợ</w:t>
      </w:r>
    </w:p>
    <w:p w14:paraId="32CF7D7D" w14:textId="77777777" w:rsidR="00354AD5" w:rsidRPr="00354AD5" w:rsidRDefault="00354AD5" w:rsidP="0063484D">
      <w:pPr>
        <w:widowControl w:val="0"/>
        <w:numPr>
          <w:ilvl w:val="0"/>
          <w:numId w:val="30"/>
        </w:numPr>
        <w:spacing w:before="120" w:after="120" w:line="276" w:lineRule="auto"/>
        <w:jc w:val="both"/>
        <w:rPr>
          <w:sz w:val="28"/>
          <w:lang w:val="en-US"/>
        </w:rPr>
      </w:pPr>
      <w:r w:rsidRPr="00354AD5">
        <w:rPr>
          <w:sz w:val="28"/>
          <w:lang w:val="en-US"/>
        </w:rPr>
        <w:t>Danh sách thiết bị của hệ thống quản lý vào ra</w:t>
      </w:r>
    </w:p>
    <w:tbl>
      <w:tblPr>
        <w:tblW w:w="96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1732"/>
        <w:gridCol w:w="1939"/>
        <w:gridCol w:w="2300"/>
        <w:gridCol w:w="1086"/>
        <w:gridCol w:w="976"/>
        <w:gridCol w:w="898"/>
      </w:tblGrid>
      <w:tr w:rsidR="00354AD5" w:rsidRPr="0063484D" w14:paraId="7DDD99F3" w14:textId="77777777" w:rsidTr="00354AD5">
        <w:trPr>
          <w:trHeight w:val="467"/>
          <w:tblHeader/>
        </w:trPr>
        <w:tc>
          <w:tcPr>
            <w:tcW w:w="0" w:type="auto"/>
            <w:shd w:val="clear" w:color="auto" w:fill="auto"/>
            <w:noWrap/>
          </w:tcPr>
          <w:p w14:paraId="5D0DEE83" w14:textId="77777777" w:rsidR="00354AD5" w:rsidRPr="0063484D" w:rsidRDefault="00354AD5" w:rsidP="0063484D">
            <w:pPr>
              <w:widowControl w:val="0"/>
              <w:spacing w:before="120" w:after="120" w:line="276" w:lineRule="auto"/>
              <w:jc w:val="both"/>
              <w:rPr>
                <w:lang w:val="en-US"/>
              </w:rPr>
            </w:pPr>
            <w:r w:rsidRPr="0063484D">
              <w:rPr>
                <w:b/>
                <w:bCs/>
                <w:lang w:val="en-US"/>
              </w:rPr>
              <w:t>STT</w:t>
            </w:r>
          </w:p>
        </w:tc>
        <w:tc>
          <w:tcPr>
            <w:tcW w:w="1732" w:type="dxa"/>
            <w:shd w:val="clear" w:color="auto" w:fill="auto"/>
          </w:tcPr>
          <w:p w14:paraId="7A840A14" w14:textId="77777777" w:rsidR="00354AD5" w:rsidRPr="0063484D" w:rsidRDefault="00354AD5" w:rsidP="0063484D">
            <w:pPr>
              <w:widowControl w:val="0"/>
              <w:spacing w:before="120" w:after="120" w:line="276" w:lineRule="auto"/>
              <w:jc w:val="both"/>
              <w:rPr>
                <w:lang w:val="en-US"/>
              </w:rPr>
            </w:pPr>
            <w:r w:rsidRPr="0063484D">
              <w:rPr>
                <w:b/>
                <w:bCs/>
                <w:lang w:val="en-US"/>
              </w:rPr>
              <w:t>Danh mục thiết bị</w:t>
            </w:r>
          </w:p>
        </w:tc>
        <w:tc>
          <w:tcPr>
            <w:tcW w:w="1939" w:type="dxa"/>
            <w:shd w:val="clear" w:color="auto" w:fill="auto"/>
          </w:tcPr>
          <w:p w14:paraId="36839016" w14:textId="77777777" w:rsidR="00354AD5" w:rsidRPr="0063484D" w:rsidRDefault="00354AD5" w:rsidP="0063484D">
            <w:pPr>
              <w:widowControl w:val="0"/>
              <w:spacing w:before="120" w:after="120" w:line="276" w:lineRule="auto"/>
              <w:jc w:val="both"/>
              <w:rPr>
                <w:lang w:val="en-US"/>
              </w:rPr>
            </w:pPr>
            <w:r w:rsidRPr="0063484D">
              <w:rPr>
                <w:b/>
                <w:bCs/>
                <w:lang w:val="en-US"/>
              </w:rPr>
              <w:t>Ký mã hiệu</w:t>
            </w:r>
          </w:p>
        </w:tc>
        <w:tc>
          <w:tcPr>
            <w:tcW w:w="0" w:type="auto"/>
            <w:shd w:val="clear" w:color="auto" w:fill="auto"/>
          </w:tcPr>
          <w:p w14:paraId="703B6857" w14:textId="77777777" w:rsidR="00354AD5" w:rsidRPr="0063484D" w:rsidRDefault="00354AD5" w:rsidP="0063484D">
            <w:pPr>
              <w:widowControl w:val="0"/>
              <w:spacing w:before="120" w:after="120" w:line="276" w:lineRule="auto"/>
              <w:jc w:val="both"/>
              <w:rPr>
                <w:lang w:val="en-US"/>
              </w:rPr>
            </w:pPr>
            <w:r w:rsidRPr="0063484D">
              <w:rPr>
                <w:b/>
                <w:bCs/>
                <w:lang w:val="en-US"/>
              </w:rPr>
              <w:t>Xuất xứ</w:t>
            </w:r>
          </w:p>
        </w:tc>
        <w:tc>
          <w:tcPr>
            <w:tcW w:w="0" w:type="auto"/>
            <w:shd w:val="clear" w:color="auto" w:fill="auto"/>
          </w:tcPr>
          <w:p w14:paraId="321ED555" w14:textId="77777777" w:rsidR="00354AD5" w:rsidRPr="0063484D" w:rsidRDefault="00354AD5" w:rsidP="0063484D">
            <w:pPr>
              <w:widowControl w:val="0"/>
              <w:spacing w:before="120" w:after="120" w:line="276" w:lineRule="auto"/>
              <w:jc w:val="both"/>
              <w:rPr>
                <w:lang w:val="en-US"/>
              </w:rPr>
            </w:pPr>
            <w:r w:rsidRPr="0063484D">
              <w:rPr>
                <w:b/>
                <w:bCs/>
                <w:lang w:val="en-US"/>
              </w:rPr>
              <w:t>Đơn vị tính</w:t>
            </w:r>
          </w:p>
        </w:tc>
        <w:tc>
          <w:tcPr>
            <w:tcW w:w="0" w:type="auto"/>
            <w:shd w:val="clear" w:color="auto" w:fill="auto"/>
          </w:tcPr>
          <w:p w14:paraId="63EADDF1" w14:textId="77777777" w:rsidR="00354AD5" w:rsidRPr="0063484D" w:rsidRDefault="00354AD5" w:rsidP="0063484D">
            <w:pPr>
              <w:widowControl w:val="0"/>
              <w:spacing w:before="120" w:after="120" w:line="276" w:lineRule="auto"/>
              <w:jc w:val="both"/>
              <w:rPr>
                <w:lang w:val="en-US"/>
              </w:rPr>
            </w:pPr>
            <w:r w:rsidRPr="0063484D">
              <w:rPr>
                <w:b/>
                <w:bCs/>
                <w:lang w:val="en-US"/>
              </w:rPr>
              <w:t>Số lượng</w:t>
            </w:r>
          </w:p>
        </w:tc>
        <w:tc>
          <w:tcPr>
            <w:tcW w:w="0" w:type="auto"/>
          </w:tcPr>
          <w:p w14:paraId="44514C01" w14:textId="77777777" w:rsidR="00354AD5" w:rsidRPr="0063484D" w:rsidRDefault="00354AD5" w:rsidP="0063484D">
            <w:pPr>
              <w:widowControl w:val="0"/>
              <w:spacing w:before="120" w:after="120" w:line="276" w:lineRule="auto"/>
              <w:jc w:val="both"/>
              <w:rPr>
                <w:lang w:val="en-US"/>
              </w:rPr>
            </w:pPr>
            <w:r w:rsidRPr="0063484D">
              <w:rPr>
                <w:b/>
                <w:bCs/>
                <w:lang w:val="en-US"/>
              </w:rPr>
              <w:t>Ghi chú</w:t>
            </w:r>
          </w:p>
        </w:tc>
      </w:tr>
      <w:tr w:rsidR="00354AD5" w:rsidRPr="0063484D" w14:paraId="5166F331" w14:textId="77777777" w:rsidTr="00354AD5">
        <w:trPr>
          <w:trHeight w:val="1500"/>
        </w:trPr>
        <w:tc>
          <w:tcPr>
            <w:tcW w:w="0" w:type="auto"/>
            <w:shd w:val="clear" w:color="auto" w:fill="auto"/>
            <w:noWrap/>
            <w:vAlign w:val="center"/>
            <w:hideMark/>
          </w:tcPr>
          <w:p w14:paraId="39680C71"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1732" w:type="dxa"/>
            <w:shd w:val="clear" w:color="auto" w:fill="auto"/>
            <w:vAlign w:val="center"/>
            <w:hideMark/>
          </w:tcPr>
          <w:p w14:paraId="67B22CFB" w14:textId="77777777" w:rsidR="00354AD5" w:rsidRPr="0063484D" w:rsidRDefault="00354AD5" w:rsidP="0063484D">
            <w:pPr>
              <w:widowControl w:val="0"/>
              <w:spacing w:before="120" w:after="120" w:line="276" w:lineRule="auto"/>
              <w:jc w:val="both"/>
              <w:rPr>
                <w:lang w:val="en-US"/>
              </w:rPr>
            </w:pPr>
            <w:r w:rsidRPr="0063484D">
              <w:rPr>
                <w:lang w:val="en-US"/>
              </w:rPr>
              <w:t>Module giao tiếp đầu đọc DRIM</w:t>
            </w:r>
          </w:p>
        </w:tc>
        <w:tc>
          <w:tcPr>
            <w:tcW w:w="1939" w:type="dxa"/>
            <w:shd w:val="clear" w:color="auto" w:fill="auto"/>
            <w:vAlign w:val="center"/>
            <w:hideMark/>
          </w:tcPr>
          <w:p w14:paraId="39748289" w14:textId="77777777" w:rsidR="00354AD5" w:rsidRPr="0063484D" w:rsidRDefault="00354AD5" w:rsidP="0063484D">
            <w:pPr>
              <w:widowControl w:val="0"/>
              <w:spacing w:before="120" w:after="120" w:line="276" w:lineRule="auto"/>
              <w:jc w:val="both"/>
              <w:rPr>
                <w:lang w:val="en-US"/>
              </w:rPr>
            </w:pPr>
            <w:r w:rsidRPr="0063484D">
              <w:rPr>
                <w:lang w:val="en-US"/>
              </w:rPr>
              <w:t>Module cho 4 đầu đọc thẻ API-AEC21-4WR</w:t>
            </w:r>
          </w:p>
        </w:tc>
        <w:tc>
          <w:tcPr>
            <w:tcW w:w="0" w:type="auto"/>
            <w:shd w:val="clear" w:color="auto" w:fill="auto"/>
            <w:vAlign w:val="center"/>
            <w:hideMark/>
          </w:tcPr>
          <w:p w14:paraId="45C08415" w14:textId="77777777" w:rsidR="00354AD5" w:rsidRPr="0063484D" w:rsidRDefault="00354AD5" w:rsidP="0063484D">
            <w:pPr>
              <w:widowControl w:val="0"/>
              <w:spacing w:before="120" w:after="120" w:line="276" w:lineRule="auto"/>
              <w:jc w:val="both"/>
              <w:rPr>
                <w:lang w:val="en-US"/>
              </w:rPr>
            </w:pPr>
            <w:r w:rsidRPr="0063484D">
              <w:rPr>
                <w:lang w:val="en-US"/>
              </w:rPr>
              <w:t>Bosch / Trung Quốc</w:t>
            </w:r>
          </w:p>
        </w:tc>
        <w:tc>
          <w:tcPr>
            <w:tcW w:w="0" w:type="auto"/>
            <w:shd w:val="clear" w:color="auto" w:fill="auto"/>
            <w:vAlign w:val="center"/>
            <w:hideMark/>
          </w:tcPr>
          <w:p w14:paraId="0597E9F5"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2FF704B1" w14:textId="77777777" w:rsidR="00354AD5" w:rsidRPr="0063484D" w:rsidRDefault="00354AD5" w:rsidP="0063484D">
            <w:pPr>
              <w:widowControl w:val="0"/>
              <w:spacing w:before="120" w:after="120" w:line="276" w:lineRule="auto"/>
              <w:jc w:val="both"/>
              <w:rPr>
                <w:lang w:val="en-US"/>
              </w:rPr>
            </w:pPr>
            <w:r w:rsidRPr="0063484D">
              <w:rPr>
                <w:lang w:val="en-US"/>
              </w:rPr>
              <w:t>12</w:t>
            </w:r>
          </w:p>
        </w:tc>
        <w:tc>
          <w:tcPr>
            <w:tcW w:w="0" w:type="auto"/>
            <w:vAlign w:val="center"/>
          </w:tcPr>
          <w:p w14:paraId="327BC5FB" w14:textId="77777777" w:rsidR="00354AD5" w:rsidRPr="0063484D" w:rsidRDefault="00354AD5" w:rsidP="0063484D">
            <w:pPr>
              <w:widowControl w:val="0"/>
              <w:spacing w:before="120" w:after="120" w:line="276" w:lineRule="auto"/>
              <w:jc w:val="both"/>
              <w:rPr>
                <w:lang w:val="en-US"/>
              </w:rPr>
            </w:pPr>
            <w:r w:rsidRPr="0063484D">
              <w:rPr>
                <w:lang w:val="en-US"/>
              </w:rPr>
              <w:t>Hỏng 4</w:t>
            </w:r>
          </w:p>
        </w:tc>
      </w:tr>
      <w:tr w:rsidR="00354AD5" w:rsidRPr="0063484D" w14:paraId="547D0133" w14:textId="77777777" w:rsidTr="00354AD5">
        <w:trPr>
          <w:trHeight w:val="1125"/>
        </w:trPr>
        <w:tc>
          <w:tcPr>
            <w:tcW w:w="0" w:type="auto"/>
            <w:shd w:val="clear" w:color="auto" w:fill="auto"/>
            <w:noWrap/>
            <w:vAlign w:val="center"/>
            <w:hideMark/>
          </w:tcPr>
          <w:p w14:paraId="758C83CD"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1732" w:type="dxa"/>
            <w:shd w:val="clear" w:color="auto" w:fill="auto"/>
            <w:vAlign w:val="center"/>
            <w:hideMark/>
          </w:tcPr>
          <w:p w14:paraId="2AA949FB" w14:textId="77777777" w:rsidR="00354AD5" w:rsidRPr="0063484D" w:rsidRDefault="00354AD5" w:rsidP="0063484D">
            <w:pPr>
              <w:widowControl w:val="0"/>
              <w:spacing w:before="120" w:after="120" w:line="276" w:lineRule="auto"/>
              <w:jc w:val="both"/>
              <w:rPr>
                <w:lang w:val="en-US"/>
              </w:rPr>
            </w:pPr>
            <w:r w:rsidRPr="0063484D">
              <w:rPr>
                <w:lang w:val="en-US"/>
              </w:rPr>
              <w:t>Bộ kiểm soát trung tâm ACC</w:t>
            </w:r>
          </w:p>
        </w:tc>
        <w:tc>
          <w:tcPr>
            <w:tcW w:w="1939" w:type="dxa"/>
            <w:shd w:val="clear" w:color="auto" w:fill="auto"/>
            <w:vAlign w:val="center"/>
            <w:hideMark/>
          </w:tcPr>
          <w:p w14:paraId="3B87FB6C" w14:textId="77777777" w:rsidR="00354AD5" w:rsidRPr="0063484D" w:rsidRDefault="00354AD5" w:rsidP="0063484D">
            <w:pPr>
              <w:widowControl w:val="0"/>
              <w:spacing w:before="120" w:after="120" w:line="276" w:lineRule="auto"/>
              <w:jc w:val="both"/>
              <w:rPr>
                <w:lang w:val="en-US"/>
              </w:rPr>
            </w:pPr>
            <w:r w:rsidRPr="0063484D">
              <w:rPr>
                <w:lang w:val="en-US"/>
              </w:rPr>
              <w:t>APC-AEMC-SVR và APC-AEC21-UPS1</w:t>
            </w:r>
          </w:p>
        </w:tc>
        <w:tc>
          <w:tcPr>
            <w:tcW w:w="0" w:type="auto"/>
            <w:shd w:val="clear" w:color="auto" w:fill="auto"/>
            <w:vAlign w:val="center"/>
            <w:hideMark/>
          </w:tcPr>
          <w:p w14:paraId="6AC544E2" w14:textId="77777777" w:rsidR="00354AD5" w:rsidRPr="0063484D" w:rsidRDefault="00354AD5" w:rsidP="0063484D">
            <w:pPr>
              <w:widowControl w:val="0"/>
              <w:spacing w:before="120" w:after="120" w:line="276" w:lineRule="auto"/>
              <w:jc w:val="both"/>
              <w:rPr>
                <w:lang w:val="en-US"/>
              </w:rPr>
            </w:pPr>
            <w:r w:rsidRPr="0063484D">
              <w:rPr>
                <w:lang w:val="en-US"/>
              </w:rPr>
              <w:t>Bosch / Trung Quốc/ Singapore</w:t>
            </w:r>
          </w:p>
        </w:tc>
        <w:tc>
          <w:tcPr>
            <w:tcW w:w="0" w:type="auto"/>
            <w:shd w:val="clear" w:color="auto" w:fill="auto"/>
            <w:vAlign w:val="center"/>
            <w:hideMark/>
          </w:tcPr>
          <w:p w14:paraId="2CF08C76" w14:textId="77777777" w:rsidR="00354AD5" w:rsidRPr="0063484D" w:rsidRDefault="00354AD5" w:rsidP="0063484D">
            <w:pPr>
              <w:widowControl w:val="0"/>
              <w:spacing w:before="120" w:after="120" w:line="276" w:lineRule="auto"/>
              <w:jc w:val="both"/>
              <w:rPr>
                <w:lang w:val="en-US"/>
              </w:rPr>
            </w:pPr>
            <w:r w:rsidRPr="0063484D">
              <w:rPr>
                <w:lang w:val="en-US"/>
              </w:rPr>
              <w:t>Chiếc</w:t>
            </w:r>
          </w:p>
        </w:tc>
        <w:tc>
          <w:tcPr>
            <w:tcW w:w="0" w:type="auto"/>
            <w:shd w:val="clear" w:color="auto" w:fill="auto"/>
            <w:vAlign w:val="center"/>
            <w:hideMark/>
          </w:tcPr>
          <w:p w14:paraId="2349562C"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vAlign w:val="center"/>
          </w:tcPr>
          <w:p w14:paraId="4F7B9E84" w14:textId="77777777" w:rsidR="00354AD5" w:rsidRPr="0063484D" w:rsidRDefault="00354AD5" w:rsidP="0063484D">
            <w:pPr>
              <w:widowControl w:val="0"/>
              <w:spacing w:before="120" w:after="120" w:line="276" w:lineRule="auto"/>
              <w:jc w:val="both"/>
              <w:rPr>
                <w:lang w:val="en-US"/>
              </w:rPr>
            </w:pPr>
            <w:r w:rsidRPr="0063484D">
              <w:rPr>
                <w:lang w:val="en-US"/>
              </w:rPr>
              <w:t>Hỏng</w:t>
            </w:r>
          </w:p>
        </w:tc>
      </w:tr>
      <w:tr w:rsidR="00354AD5" w:rsidRPr="0063484D" w14:paraId="7D304515" w14:textId="77777777" w:rsidTr="00354AD5">
        <w:trPr>
          <w:trHeight w:val="750"/>
        </w:trPr>
        <w:tc>
          <w:tcPr>
            <w:tcW w:w="0" w:type="auto"/>
            <w:shd w:val="clear" w:color="auto" w:fill="auto"/>
            <w:noWrap/>
            <w:vAlign w:val="center"/>
            <w:hideMark/>
          </w:tcPr>
          <w:p w14:paraId="5AA3D3CC" w14:textId="77777777" w:rsidR="00354AD5" w:rsidRPr="0063484D" w:rsidRDefault="00354AD5" w:rsidP="0063484D">
            <w:pPr>
              <w:widowControl w:val="0"/>
              <w:spacing w:before="120" w:after="120" w:line="276" w:lineRule="auto"/>
              <w:jc w:val="both"/>
              <w:rPr>
                <w:lang w:val="en-US"/>
              </w:rPr>
            </w:pPr>
            <w:r w:rsidRPr="0063484D">
              <w:rPr>
                <w:lang w:val="en-US"/>
              </w:rPr>
              <w:t>3</w:t>
            </w:r>
          </w:p>
        </w:tc>
        <w:tc>
          <w:tcPr>
            <w:tcW w:w="1732" w:type="dxa"/>
            <w:shd w:val="clear" w:color="auto" w:fill="auto"/>
            <w:vAlign w:val="center"/>
            <w:hideMark/>
          </w:tcPr>
          <w:p w14:paraId="5A0123E2" w14:textId="77777777" w:rsidR="00354AD5" w:rsidRPr="0063484D" w:rsidRDefault="00354AD5" w:rsidP="0063484D">
            <w:pPr>
              <w:widowControl w:val="0"/>
              <w:spacing w:before="120" w:after="120" w:line="276" w:lineRule="auto"/>
              <w:jc w:val="both"/>
              <w:rPr>
                <w:lang w:val="en-US"/>
              </w:rPr>
            </w:pPr>
            <w:r w:rsidRPr="0063484D">
              <w:rPr>
                <w:lang w:val="en-US"/>
              </w:rPr>
              <w:t>Đầu đọc thẻ có bàn phím</w:t>
            </w:r>
          </w:p>
        </w:tc>
        <w:tc>
          <w:tcPr>
            <w:tcW w:w="1939" w:type="dxa"/>
            <w:shd w:val="clear" w:color="auto" w:fill="auto"/>
            <w:vAlign w:val="center"/>
            <w:hideMark/>
          </w:tcPr>
          <w:p w14:paraId="78CA68B8" w14:textId="77777777" w:rsidR="00354AD5" w:rsidRPr="0063484D" w:rsidRDefault="00354AD5" w:rsidP="0063484D">
            <w:pPr>
              <w:widowControl w:val="0"/>
              <w:spacing w:before="120" w:after="120" w:line="276" w:lineRule="auto"/>
              <w:jc w:val="both"/>
              <w:rPr>
                <w:lang w:val="en-US"/>
              </w:rPr>
            </w:pPr>
            <w:r w:rsidRPr="0063484D">
              <w:rPr>
                <w:lang w:val="en-US"/>
              </w:rPr>
              <w:t>ARD-AYCE65B</w:t>
            </w:r>
          </w:p>
        </w:tc>
        <w:tc>
          <w:tcPr>
            <w:tcW w:w="0" w:type="auto"/>
            <w:shd w:val="clear" w:color="auto" w:fill="auto"/>
            <w:vAlign w:val="center"/>
            <w:hideMark/>
          </w:tcPr>
          <w:p w14:paraId="08204FF6" w14:textId="77777777" w:rsidR="00354AD5" w:rsidRPr="0063484D" w:rsidRDefault="00354AD5" w:rsidP="0063484D">
            <w:pPr>
              <w:widowControl w:val="0"/>
              <w:spacing w:before="120" w:after="120" w:line="276" w:lineRule="auto"/>
              <w:jc w:val="both"/>
              <w:rPr>
                <w:lang w:val="en-US"/>
              </w:rPr>
            </w:pPr>
            <w:r w:rsidRPr="0063484D">
              <w:rPr>
                <w:lang w:val="en-US"/>
              </w:rPr>
              <w:t>Bosch / Trung Quốc</w:t>
            </w:r>
          </w:p>
        </w:tc>
        <w:tc>
          <w:tcPr>
            <w:tcW w:w="0" w:type="auto"/>
            <w:shd w:val="clear" w:color="auto" w:fill="auto"/>
            <w:vAlign w:val="center"/>
            <w:hideMark/>
          </w:tcPr>
          <w:p w14:paraId="5AA8403F"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vAlign w:val="center"/>
            <w:hideMark/>
          </w:tcPr>
          <w:p w14:paraId="03B58D5A" w14:textId="77777777" w:rsidR="00354AD5" w:rsidRPr="0063484D" w:rsidRDefault="00354AD5" w:rsidP="0063484D">
            <w:pPr>
              <w:widowControl w:val="0"/>
              <w:spacing w:before="120" w:after="120" w:line="276" w:lineRule="auto"/>
              <w:jc w:val="both"/>
              <w:rPr>
                <w:lang w:val="en-US"/>
              </w:rPr>
            </w:pPr>
            <w:r w:rsidRPr="0063484D">
              <w:rPr>
                <w:lang w:val="en-US"/>
              </w:rPr>
              <w:t>45</w:t>
            </w:r>
          </w:p>
        </w:tc>
        <w:tc>
          <w:tcPr>
            <w:tcW w:w="0" w:type="auto"/>
            <w:vAlign w:val="center"/>
          </w:tcPr>
          <w:p w14:paraId="66FC6EB7" w14:textId="77777777" w:rsidR="00354AD5" w:rsidRPr="0063484D" w:rsidRDefault="00354AD5" w:rsidP="0063484D">
            <w:pPr>
              <w:widowControl w:val="0"/>
              <w:spacing w:before="120" w:after="120" w:line="276" w:lineRule="auto"/>
              <w:jc w:val="both"/>
              <w:rPr>
                <w:lang w:val="en-US"/>
              </w:rPr>
            </w:pPr>
          </w:p>
        </w:tc>
      </w:tr>
      <w:tr w:rsidR="00354AD5" w:rsidRPr="0063484D" w14:paraId="6051AA7E" w14:textId="77777777" w:rsidTr="00354AD5">
        <w:trPr>
          <w:trHeight w:val="750"/>
        </w:trPr>
        <w:tc>
          <w:tcPr>
            <w:tcW w:w="0" w:type="auto"/>
            <w:shd w:val="clear" w:color="auto" w:fill="auto"/>
            <w:noWrap/>
            <w:vAlign w:val="center"/>
            <w:hideMark/>
          </w:tcPr>
          <w:p w14:paraId="3FD73855" w14:textId="77777777" w:rsidR="00354AD5" w:rsidRPr="0063484D" w:rsidRDefault="00354AD5" w:rsidP="0063484D">
            <w:pPr>
              <w:widowControl w:val="0"/>
              <w:spacing w:before="120" w:after="120" w:line="276" w:lineRule="auto"/>
              <w:jc w:val="both"/>
              <w:rPr>
                <w:lang w:val="en-US"/>
              </w:rPr>
            </w:pPr>
            <w:r w:rsidRPr="0063484D">
              <w:rPr>
                <w:lang w:val="en-US"/>
              </w:rPr>
              <w:t>4</w:t>
            </w:r>
          </w:p>
        </w:tc>
        <w:tc>
          <w:tcPr>
            <w:tcW w:w="1732" w:type="dxa"/>
            <w:shd w:val="clear" w:color="auto" w:fill="auto"/>
            <w:vAlign w:val="center"/>
            <w:hideMark/>
          </w:tcPr>
          <w:p w14:paraId="3E98D88A" w14:textId="77777777" w:rsidR="00354AD5" w:rsidRPr="0063484D" w:rsidRDefault="00354AD5" w:rsidP="0063484D">
            <w:pPr>
              <w:widowControl w:val="0"/>
              <w:spacing w:before="120" w:after="120" w:line="276" w:lineRule="auto"/>
              <w:jc w:val="both"/>
              <w:rPr>
                <w:lang w:val="en-US"/>
              </w:rPr>
            </w:pPr>
            <w:r w:rsidRPr="0063484D">
              <w:rPr>
                <w:lang w:val="en-US"/>
              </w:rPr>
              <w:t>Đầu đọc thẻ + vân tay</w:t>
            </w:r>
          </w:p>
        </w:tc>
        <w:tc>
          <w:tcPr>
            <w:tcW w:w="1939" w:type="dxa"/>
            <w:shd w:val="clear" w:color="auto" w:fill="auto"/>
            <w:vAlign w:val="center"/>
            <w:hideMark/>
          </w:tcPr>
          <w:p w14:paraId="08B800CD" w14:textId="77777777" w:rsidR="00354AD5" w:rsidRPr="0063484D" w:rsidRDefault="00354AD5" w:rsidP="0063484D">
            <w:pPr>
              <w:widowControl w:val="0"/>
              <w:spacing w:before="120" w:after="120" w:line="276" w:lineRule="auto"/>
              <w:jc w:val="both"/>
              <w:rPr>
                <w:lang w:val="en-US"/>
              </w:rPr>
            </w:pPr>
            <w:r w:rsidRPr="0063484D">
              <w:rPr>
                <w:lang w:val="en-US"/>
              </w:rPr>
              <w:t>ARD-FPBEPPR-OC</w:t>
            </w:r>
          </w:p>
        </w:tc>
        <w:tc>
          <w:tcPr>
            <w:tcW w:w="0" w:type="auto"/>
            <w:shd w:val="clear" w:color="auto" w:fill="auto"/>
            <w:vAlign w:val="center"/>
            <w:hideMark/>
          </w:tcPr>
          <w:p w14:paraId="160363B6" w14:textId="77777777" w:rsidR="00354AD5" w:rsidRPr="0063484D" w:rsidRDefault="00354AD5" w:rsidP="0063484D">
            <w:pPr>
              <w:widowControl w:val="0"/>
              <w:spacing w:before="120" w:after="120" w:line="276" w:lineRule="auto"/>
              <w:jc w:val="both"/>
              <w:rPr>
                <w:lang w:val="en-US"/>
              </w:rPr>
            </w:pPr>
            <w:r w:rsidRPr="0063484D">
              <w:rPr>
                <w:lang w:val="en-US"/>
              </w:rPr>
              <w:t>Bosch / Hàn Quốc</w:t>
            </w:r>
          </w:p>
        </w:tc>
        <w:tc>
          <w:tcPr>
            <w:tcW w:w="0" w:type="auto"/>
            <w:shd w:val="clear" w:color="auto" w:fill="auto"/>
            <w:vAlign w:val="center"/>
            <w:hideMark/>
          </w:tcPr>
          <w:p w14:paraId="1B14E92D"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vAlign w:val="center"/>
            <w:hideMark/>
          </w:tcPr>
          <w:p w14:paraId="0C4235B3" w14:textId="77777777" w:rsidR="00354AD5" w:rsidRPr="0063484D" w:rsidRDefault="00354AD5" w:rsidP="0063484D">
            <w:pPr>
              <w:widowControl w:val="0"/>
              <w:spacing w:before="120" w:after="120" w:line="276" w:lineRule="auto"/>
              <w:jc w:val="both"/>
              <w:rPr>
                <w:lang w:val="en-US"/>
              </w:rPr>
            </w:pPr>
            <w:r w:rsidRPr="0063484D">
              <w:rPr>
                <w:lang w:val="en-US"/>
              </w:rPr>
              <w:t>4</w:t>
            </w:r>
          </w:p>
        </w:tc>
        <w:tc>
          <w:tcPr>
            <w:tcW w:w="0" w:type="auto"/>
            <w:vAlign w:val="center"/>
          </w:tcPr>
          <w:p w14:paraId="6312B90A" w14:textId="77777777" w:rsidR="00354AD5" w:rsidRPr="0063484D" w:rsidRDefault="00354AD5" w:rsidP="0063484D">
            <w:pPr>
              <w:widowControl w:val="0"/>
              <w:spacing w:before="120" w:after="120" w:line="276" w:lineRule="auto"/>
              <w:jc w:val="both"/>
              <w:rPr>
                <w:lang w:val="en-US"/>
              </w:rPr>
            </w:pPr>
          </w:p>
        </w:tc>
      </w:tr>
      <w:tr w:rsidR="00354AD5" w:rsidRPr="0063484D" w14:paraId="2595DDA6" w14:textId="77777777" w:rsidTr="00354AD5">
        <w:trPr>
          <w:trHeight w:val="1500"/>
        </w:trPr>
        <w:tc>
          <w:tcPr>
            <w:tcW w:w="0" w:type="auto"/>
            <w:shd w:val="clear" w:color="auto" w:fill="auto"/>
            <w:noWrap/>
            <w:vAlign w:val="center"/>
            <w:hideMark/>
          </w:tcPr>
          <w:p w14:paraId="38069943" w14:textId="77777777" w:rsidR="00354AD5" w:rsidRPr="0063484D" w:rsidRDefault="00354AD5" w:rsidP="0063484D">
            <w:pPr>
              <w:widowControl w:val="0"/>
              <w:spacing w:before="120" w:after="120" w:line="276" w:lineRule="auto"/>
              <w:jc w:val="both"/>
              <w:rPr>
                <w:lang w:val="en-US"/>
              </w:rPr>
            </w:pPr>
            <w:r w:rsidRPr="0063484D">
              <w:rPr>
                <w:lang w:val="en-US"/>
              </w:rPr>
              <w:t>5</w:t>
            </w:r>
          </w:p>
        </w:tc>
        <w:tc>
          <w:tcPr>
            <w:tcW w:w="1732" w:type="dxa"/>
            <w:shd w:val="clear" w:color="auto" w:fill="auto"/>
            <w:vAlign w:val="center"/>
            <w:hideMark/>
          </w:tcPr>
          <w:p w14:paraId="703271FC" w14:textId="77777777" w:rsidR="00354AD5" w:rsidRPr="0063484D" w:rsidRDefault="00354AD5" w:rsidP="0063484D">
            <w:pPr>
              <w:widowControl w:val="0"/>
              <w:spacing w:before="120" w:after="120" w:line="276" w:lineRule="auto"/>
              <w:jc w:val="both"/>
              <w:rPr>
                <w:lang w:val="en-US"/>
              </w:rPr>
            </w:pPr>
            <w:r w:rsidRPr="0063484D">
              <w:rPr>
                <w:lang w:val="en-US"/>
              </w:rPr>
              <w:t>Khóa đôi (loại có tiếp điểm báo trạng thái cửa</w:t>
            </w:r>
            <w:r w:rsidRPr="0063484D">
              <w:rPr>
                <w:bCs/>
                <w:lang w:val="en-US"/>
              </w:rPr>
              <w:t>)</w:t>
            </w:r>
          </w:p>
        </w:tc>
        <w:tc>
          <w:tcPr>
            <w:tcW w:w="1939" w:type="dxa"/>
            <w:shd w:val="clear" w:color="auto" w:fill="auto"/>
            <w:vAlign w:val="center"/>
            <w:hideMark/>
          </w:tcPr>
          <w:p w14:paraId="5A4BB7CC" w14:textId="77777777" w:rsidR="00354AD5" w:rsidRPr="0063484D" w:rsidRDefault="00354AD5" w:rsidP="0063484D">
            <w:pPr>
              <w:widowControl w:val="0"/>
              <w:spacing w:before="120" w:after="120" w:line="276" w:lineRule="auto"/>
              <w:jc w:val="both"/>
              <w:rPr>
                <w:lang w:val="en-US"/>
              </w:rPr>
            </w:pPr>
            <w:r w:rsidRPr="0063484D">
              <w:rPr>
                <w:lang w:val="en-US"/>
              </w:rPr>
              <w:t>Smart Access Double Standard Mag Lock</w:t>
            </w:r>
          </w:p>
        </w:tc>
        <w:tc>
          <w:tcPr>
            <w:tcW w:w="0" w:type="auto"/>
            <w:shd w:val="clear" w:color="auto" w:fill="auto"/>
            <w:vAlign w:val="center"/>
            <w:hideMark/>
          </w:tcPr>
          <w:p w14:paraId="25D6F2A4" w14:textId="77777777" w:rsidR="00354AD5" w:rsidRPr="0063484D" w:rsidRDefault="00354AD5" w:rsidP="0063484D">
            <w:pPr>
              <w:widowControl w:val="0"/>
              <w:spacing w:before="120" w:after="120" w:line="276" w:lineRule="auto"/>
              <w:jc w:val="both"/>
              <w:rPr>
                <w:lang w:val="en-US"/>
              </w:rPr>
            </w:pPr>
            <w:r w:rsidRPr="0063484D">
              <w:rPr>
                <w:lang w:val="en-US"/>
              </w:rPr>
              <w:t>Trung quốc/ Malaysia/ Đài loan</w:t>
            </w:r>
          </w:p>
        </w:tc>
        <w:tc>
          <w:tcPr>
            <w:tcW w:w="0" w:type="auto"/>
            <w:shd w:val="clear" w:color="auto" w:fill="auto"/>
            <w:vAlign w:val="center"/>
            <w:hideMark/>
          </w:tcPr>
          <w:p w14:paraId="422735C6"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vAlign w:val="center"/>
            <w:hideMark/>
          </w:tcPr>
          <w:p w14:paraId="7546CF9B" w14:textId="77777777" w:rsidR="00354AD5" w:rsidRPr="0063484D" w:rsidRDefault="00354AD5" w:rsidP="0063484D">
            <w:pPr>
              <w:widowControl w:val="0"/>
              <w:spacing w:before="120" w:after="120" w:line="276" w:lineRule="auto"/>
              <w:jc w:val="both"/>
              <w:rPr>
                <w:lang w:val="en-US"/>
              </w:rPr>
            </w:pPr>
            <w:r w:rsidRPr="0063484D">
              <w:rPr>
                <w:lang w:val="en-US"/>
              </w:rPr>
              <w:t>12</w:t>
            </w:r>
          </w:p>
        </w:tc>
        <w:tc>
          <w:tcPr>
            <w:tcW w:w="0" w:type="auto"/>
            <w:vAlign w:val="center"/>
          </w:tcPr>
          <w:p w14:paraId="389775FB" w14:textId="77777777" w:rsidR="00354AD5" w:rsidRPr="0063484D" w:rsidRDefault="00354AD5" w:rsidP="0063484D">
            <w:pPr>
              <w:widowControl w:val="0"/>
              <w:spacing w:before="120" w:after="120" w:line="276" w:lineRule="auto"/>
              <w:jc w:val="both"/>
              <w:rPr>
                <w:lang w:val="en-US"/>
              </w:rPr>
            </w:pPr>
          </w:p>
        </w:tc>
      </w:tr>
      <w:tr w:rsidR="00354AD5" w:rsidRPr="0063484D" w14:paraId="4A12229B" w14:textId="77777777" w:rsidTr="00354AD5">
        <w:trPr>
          <w:trHeight w:val="1125"/>
        </w:trPr>
        <w:tc>
          <w:tcPr>
            <w:tcW w:w="0" w:type="auto"/>
            <w:shd w:val="clear" w:color="auto" w:fill="auto"/>
            <w:noWrap/>
            <w:vAlign w:val="center"/>
            <w:hideMark/>
          </w:tcPr>
          <w:p w14:paraId="0164FD61" w14:textId="77777777" w:rsidR="00354AD5" w:rsidRPr="0063484D" w:rsidRDefault="00354AD5" w:rsidP="0063484D">
            <w:pPr>
              <w:widowControl w:val="0"/>
              <w:spacing w:before="120" w:after="120" w:line="276" w:lineRule="auto"/>
              <w:jc w:val="both"/>
              <w:rPr>
                <w:lang w:val="en-US"/>
              </w:rPr>
            </w:pPr>
            <w:r w:rsidRPr="0063484D">
              <w:rPr>
                <w:lang w:val="en-US"/>
              </w:rPr>
              <w:t>6</w:t>
            </w:r>
          </w:p>
        </w:tc>
        <w:tc>
          <w:tcPr>
            <w:tcW w:w="1732" w:type="dxa"/>
            <w:shd w:val="clear" w:color="auto" w:fill="auto"/>
            <w:vAlign w:val="center"/>
            <w:hideMark/>
          </w:tcPr>
          <w:p w14:paraId="1A591E13" w14:textId="77777777" w:rsidR="00354AD5" w:rsidRPr="0063484D" w:rsidRDefault="00354AD5" w:rsidP="0063484D">
            <w:pPr>
              <w:widowControl w:val="0"/>
              <w:spacing w:before="120" w:after="120" w:line="276" w:lineRule="auto"/>
              <w:jc w:val="both"/>
              <w:rPr>
                <w:lang w:val="en-US"/>
              </w:rPr>
            </w:pPr>
            <w:r w:rsidRPr="0063484D">
              <w:rPr>
                <w:lang w:val="en-US"/>
              </w:rPr>
              <w:t>Khóa đơn (loại có tiếp điểm báo trạng thái cửa)</w:t>
            </w:r>
          </w:p>
        </w:tc>
        <w:tc>
          <w:tcPr>
            <w:tcW w:w="1939" w:type="dxa"/>
            <w:shd w:val="clear" w:color="auto" w:fill="auto"/>
            <w:vAlign w:val="center"/>
            <w:hideMark/>
          </w:tcPr>
          <w:p w14:paraId="67E37C58" w14:textId="77777777" w:rsidR="00354AD5" w:rsidRPr="0063484D" w:rsidRDefault="00354AD5" w:rsidP="0063484D">
            <w:pPr>
              <w:widowControl w:val="0"/>
              <w:spacing w:before="120" w:after="120" w:line="276" w:lineRule="auto"/>
              <w:jc w:val="both"/>
              <w:rPr>
                <w:lang w:val="en-US"/>
              </w:rPr>
            </w:pPr>
            <w:r w:rsidRPr="0063484D">
              <w:rPr>
                <w:lang w:val="en-US"/>
              </w:rPr>
              <w:t>Smart Acces Standard Mag Lock</w:t>
            </w:r>
          </w:p>
        </w:tc>
        <w:tc>
          <w:tcPr>
            <w:tcW w:w="0" w:type="auto"/>
            <w:shd w:val="clear" w:color="auto" w:fill="auto"/>
            <w:vAlign w:val="center"/>
            <w:hideMark/>
          </w:tcPr>
          <w:p w14:paraId="1D261F37" w14:textId="77777777" w:rsidR="00354AD5" w:rsidRPr="0063484D" w:rsidRDefault="00354AD5" w:rsidP="0063484D">
            <w:pPr>
              <w:widowControl w:val="0"/>
              <w:spacing w:before="120" w:after="120" w:line="276" w:lineRule="auto"/>
              <w:jc w:val="both"/>
              <w:rPr>
                <w:lang w:val="en-US"/>
              </w:rPr>
            </w:pPr>
            <w:r w:rsidRPr="0063484D">
              <w:rPr>
                <w:lang w:val="en-US"/>
              </w:rPr>
              <w:t>Trung Quốc/ Malaysia/ Đài loan</w:t>
            </w:r>
          </w:p>
        </w:tc>
        <w:tc>
          <w:tcPr>
            <w:tcW w:w="0" w:type="auto"/>
            <w:shd w:val="clear" w:color="auto" w:fill="auto"/>
            <w:vAlign w:val="center"/>
            <w:hideMark/>
          </w:tcPr>
          <w:p w14:paraId="5A8837AD"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vAlign w:val="center"/>
            <w:hideMark/>
          </w:tcPr>
          <w:p w14:paraId="36CCD89E" w14:textId="77777777" w:rsidR="00354AD5" w:rsidRPr="0063484D" w:rsidRDefault="00354AD5" w:rsidP="0063484D">
            <w:pPr>
              <w:widowControl w:val="0"/>
              <w:spacing w:before="120" w:after="120" w:line="276" w:lineRule="auto"/>
              <w:jc w:val="both"/>
              <w:rPr>
                <w:lang w:val="en-US"/>
              </w:rPr>
            </w:pPr>
            <w:r w:rsidRPr="0063484D">
              <w:rPr>
                <w:lang w:val="en-US"/>
              </w:rPr>
              <w:t>11</w:t>
            </w:r>
          </w:p>
        </w:tc>
        <w:tc>
          <w:tcPr>
            <w:tcW w:w="0" w:type="auto"/>
            <w:vAlign w:val="center"/>
          </w:tcPr>
          <w:p w14:paraId="6B9EE709" w14:textId="77777777" w:rsidR="00354AD5" w:rsidRPr="0063484D" w:rsidRDefault="00354AD5" w:rsidP="0063484D">
            <w:pPr>
              <w:widowControl w:val="0"/>
              <w:spacing w:before="120" w:after="120" w:line="276" w:lineRule="auto"/>
              <w:jc w:val="both"/>
              <w:rPr>
                <w:lang w:val="en-US"/>
              </w:rPr>
            </w:pPr>
          </w:p>
        </w:tc>
      </w:tr>
      <w:tr w:rsidR="00354AD5" w:rsidRPr="0063484D" w14:paraId="2968DCD4" w14:textId="77777777" w:rsidTr="00354AD5">
        <w:trPr>
          <w:trHeight w:val="911"/>
        </w:trPr>
        <w:tc>
          <w:tcPr>
            <w:tcW w:w="0" w:type="auto"/>
            <w:shd w:val="clear" w:color="auto" w:fill="auto"/>
            <w:noWrap/>
            <w:vAlign w:val="center"/>
            <w:hideMark/>
          </w:tcPr>
          <w:p w14:paraId="34C66229" w14:textId="77777777" w:rsidR="00354AD5" w:rsidRPr="0063484D" w:rsidRDefault="00354AD5" w:rsidP="0063484D">
            <w:pPr>
              <w:widowControl w:val="0"/>
              <w:spacing w:before="120" w:after="120" w:line="276" w:lineRule="auto"/>
              <w:jc w:val="both"/>
              <w:rPr>
                <w:lang w:val="en-US"/>
              </w:rPr>
            </w:pPr>
            <w:r w:rsidRPr="0063484D">
              <w:rPr>
                <w:lang w:val="en-US"/>
              </w:rPr>
              <w:t>7</w:t>
            </w:r>
          </w:p>
        </w:tc>
        <w:tc>
          <w:tcPr>
            <w:tcW w:w="1732" w:type="dxa"/>
            <w:shd w:val="clear" w:color="auto" w:fill="auto"/>
            <w:vAlign w:val="center"/>
            <w:hideMark/>
          </w:tcPr>
          <w:p w14:paraId="39B08E2B" w14:textId="77777777" w:rsidR="00354AD5" w:rsidRPr="0063484D" w:rsidRDefault="00354AD5" w:rsidP="0063484D">
            <w:pPr>
              <w:widowControl w:val="0"/>
              <w:spacing w:before="120" w:after="120" w:line="276" w:lineRule="auto"/>
              <w:jc w:val="both"/>
              <w:rPr>
                <w:lang w:val="en-US"/>
              </w:rPr>
            </w:pPr>
            <w:r w:rsidRPr="0063484D">
              <w:rPr>
                <w:lang w:val="en-US"/>
              </w:rPr>
              <w:t>Hộp đập khẩn cấp</w:t>
            </w:r>
          </w:p>
        </w:tc>
        <w:tc>
          <w:tcPr>
            <w:tcW w:w="1939" w:type="dxa"/>
            <w:shd w:val="clear" w:color="auto" w:fill="auto"/>
            <w:vAlign w:val="center"/>
            <w:hideMark/>
          </w:tcPr>
          <w:p w14:paraId="454AE834" w14:textId="77777777" w:rsidR="00354AD5" w:rsidRPr="0063484D" w:rsidRDefault="00354AD5" w:rsidP="0063484D">
            <w:pPr>
              <w:widowControl w:val="0"/>
              <w:spacing w:before="120" w:after="120" w:line="276" w:lineRule="auto"/>
              <w:jc w:val="both"/>
              <w:rPr>
                <w:lang w:val="en-US"/>
              </w:rPr>
            </w:pPr>
          </w:p>
        </w:tc>
        <w:tc>
          <w:tcPr>
            <w:tcW w:w="0" w:type="auto"/>
            <w:shd w:val="clear" w:color="auto" w:fill="auto"/>
            <w:vAlign w:val="center"/>
            <w:hideMark/>
          </w:tcPr>
          <w:p w14:paraId="65BAF1E6" w14:textId="77777777" w:rsidR="00354AD5" w:rsidRPr="0063484D" w:rsidRDefault="00354AD5" w:rsidP="0063484D">
            <w:pPr>
              <w:widowControl w:val="0"/>
              <w:spacing w:before="120" w:after="120" w:line="276" w:lineRule="auto"/>
              <w:jc w:val="both"/>
              <w:rPr>
                <w:lang w:val="en-US"/>
              </w:rPr>
            </w:pPr>
            <w:r w:rsidRPr="0063484D">
              <w:rPr>
                <w:lang w:val="en-US"/>
              </w:rPr>
              <w:t>Trung Quốc/ Malaysia/ Đài loan</w:t>
            </w:r>
          </w:p>
        </w:tc>
        <w:tc>
          <w:tcPr>
            <w:tcW w:w="0" w:type="auto"/>
            <w:shd w:val="clear" w:color="auto" w:fill="auto"/>
            <w:vAlign w:val="center"/>
            <w:hideMark/>
          </w:tcPr>
          <w:p w14:paraId="4FDEEAAE"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vAlign w:val="center"/>
            <w:hideMark/>
          </w:tcPr>
          <w:p w14:paraId="35DE0528" w14:textId="77777777" w:rsidR="00354AD5" w:rsidRPr="0063484D" w:rsidRDefault="00354AD5" w:rsidP="0063484D">
            <w:pPr>
              <w:widowControl w:val="0"/>
              <w:spacing w:before="120" w:after="120" w:line="276" w:lineRule="auto"/>
              <w:jc w:val="both"/>
              <w:rPr>
                <w:lang w:val="en-US"/>
              </w:rPr>
            </w:pPr>
            <w:r w:rsidRPr="0063484D">
              <w:rPr>
                <w:lang w:val="en-US"/>
              </w:rPr>
              <w:t>24</w:t>
            </w:r>
          </w:p>
        </w:tc>
        <w:tc>
          <w:tcPr>
            <w:tcW w:w="0" w:type="auto"/>
            <w:vAlign w:val="center"/>
          </w:tcPr>
          <w:p w14:paraId="2178913F" w14:textId="77777777" w:rsidR="00354AD5" w:rsidRPr="0063484D" w:rsidRDefault="00354AD5" w:rsidP="0063484D">
            <w:pPr>
              <w:widowControl w:val="0"/>
              <w:spacing w:before="120" w:after="120" w:line="276" w:lineRule="auto"/>
              <w:jc w:val="both"/>
              <w:rPr>
                <w:lang w:val="en-US"/>
              </w:rPr>
            </w:pPr>
          </w:p>
        </w:tc>
      </w:tr>
      <w:tr w:rsidR="00354AD5" w:rsidRPr="0063484D" w14:paraId="05773EFC" w14:textId="77777777" w:rsidTr="00354AD5">
        <w:trPr>
          <w:trHeight w:val="750"/>
        </w:trPr>
        <w:tc>
          <w:tcPr>
            <w:tcW w:w="0" w:type="auto"/>
            <w:shd w:val="clear" w:color="auto" w:fill="auto"/>
            <w:noWrap/>
            <w:vAlign w:val="center"/>
            <w:hideMark/>
          </w:tcPr>
          <w:p w14:paraId="36EC7AAC" w14:textId="77777777" w:rsidR="00354AD5" w:rsidRPr="0063484D" w:rsidRDefault="00354AD5" w:rsidP="0063484D">
            <w:pPr>
              <w:widowControl w:val="0"/>
              <w:spacing w:before="120" w:after="120" w:line="276" w:lineRule="auto"/>
              <w:jc w:val="both"/>
              <w:rPr>
                <w:lang w:val="en-US"/>
              </w:rPr>
            </w:pPr>
            <w:r w:rsidRPr="0063484D">
              <w:rPr>
                <w:lang w:val="en-US"/>
              </w:rPr>
              <w:t>8</w:t>
            </w:r>
          </w:p>
        </w:tc>
        <w:tc>
          <w:tcPr>
            <w:tcW w:w="1732" w:type="dxa"/>
            <w:shd w:val="clear" w:color="auto" w:fill="auto"/>
            <w:vAlign w:val="center"/>
            <w:hideMark/>
          </w:tcPr>
          <w:p w14:paraId="292AE12B" w14:textId="77777777" w:rsidR="00354AD5" w:rsidRPr="0063484D" w:rsidRDefault="00354AD5" w:rsidP="0063484D">
            <w:pPr>
              <w:widowControl w:val="0"/>
              <w:spacing w:before="120" w:after="120" w:line="276" w:lineRule="auto"/>
              <w:jc w:val="both"/>
              <w:rPr>
                <w:lang w:val="en-US"/>
              </w:rPr>
            </w:pPr>
            <w:r w:rsidRPr="0063484D">
              <w:rPr>
                <w:lang w:val="en-US"/>
              </w:rPr>
              <w:t xml:space="preserve">Module giao tiếp thang máy </w:t>
            </w:r>
            <w:r w:rsidRPr="0063484D">
              <w:rPr>
                <w:lang w:val="en-US"/>
              </w:rPr>
              <w:lastRenderedPageBreak/>
              <w:t>(OPTM)</w:t>
            </w:r>
          </w:p>
        </w:tc>
        <w:tc>
          <w:tcPr>
            <w:tcW w:w="1939" w:type="dxa"/>
            <w:shd w:val="clear" w:color="auto" w:fill="auto"/>
            <w:vAlign w:val="center"/>
            <w:hideMark/>
          </w:tcPr>
          <w:p w14:paraId="6D0CE970" w14:textId="77777777" w:rsidR="00354AD5" w:rsidRPr="0063484D" w:rsidRDefault="00354AD5" w:rsidP="0063484D">
            <w:pPr>
              <w:widowControl w:val="0"/>
              <w:spacing w:before="120" w:after="120" w:line="276" w:lineRule="auto"/>
              <w:jc w:val="both"/>
              <w:rPr>
                <w:lang w:val="en-US"/>
              </w:rPr>
            </w:pPr>
            <w:r w:rsidRPr="0063484D">
              <w:rPr>
                <w:lang w:val="en-US"/>
              </w:rPr>
              <w:lastRenderedPageBreak/>
              <w:t>API-AEC21-8I8O</w:t>
            </w:r>
          </w:p>
        </w:tc>
        <w:tc>
          <w:tcPr>
            <w:tcW w:w="0" w:type="auto"/>
            <w:shd w:val="clear" w:color="auto" w:fill="auto"/>
            <w:vAlign w:val="center"/>
            <w:hideMark/>
          </w:tcPr>
          <w:p w14:paraId="23645E15" w14:textId="77777777" w:rsidR="00354AD5" w:rsidRPr="0063484D" w:rsidRDefault="00354AD5" w:rsidP="0063484D">
            <w:pPr>
              <w:widowControl w:val="0"/>
              <w:spacing w:before="120" w:after="120" w:line="276" w:lineRule="auto"/>
              <w:jc w:val="both"/>
              <w:rPr>
                <w:lang w:val="en-US"/>
              </w:rPr>
            </w:pPr>
            <w:r w:rsidRPr="0063484D">
              <w:rPr>
                <w:lang w:val="en-US"/>
              </w:rPr>
              <w:t>Bosch / Trung Quốc</w:t>
            </w:r>
          </w:p>
        </w:tc>
        <w:tc>
          <w:tcPr>
            <w:tcW w:w="0" w:type="auto"/>
            <w:shd w:val="clear" w:color="auto" w:fill="auto"/>
            <w:vAlign w:val="center"/>
            <w:hideMark/>
          </w:tcPr>
          <w:p w14:paraId="5C7A10C9"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51E2E1F5"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vAlign w:val="center"/>
          </w:tcPr>
          <w:p w14:paraId="08036646" w14:textId="77777777" w:rsidR="00354AD5" w:rsidRPr="0063484D" w:rsidRDefault="00354AD5" w:rsidP="0063484D">
            <w:pPr>
              <w:widowControl w:val="0"/>
              <w:spacing w:before="120" w:after="120" w:line="276" w:lineRule="auto"/>
              <w:jc w:val="both"/>
              <w:rPr>
                <w:lang w:val="en-US"/>
              </w:rPr>
            </w:pPr>
          </w:p>
        </w:tc>
      </w:tr>
      <w:tr w:rsidR="00354AD5" w:rsidRPr="0063484D" w14:paraId="0A27B9E0" w14:textId="77777777" w:rsidTr="00354AD5">
        <w:trPr>
          <w:trHeight w:val="375"/>
        </w:trPr>
        <w:tc>
          <w:tcPr>
            <w:tcW w:w="0" w:type="auto"/>
            <w:shd w:val="clear" w:color="auto" w:fill="auto"/>
            <w:noWrap/>
            <w:vAlign w:val="center"/>
            <w:hideMark/>
          </w:tcPr>
          <w:p w14:paraId="4AB7FBD3" w14:textId="77777777" w:rsidR="00354AD5" w:rsidRPr="0063484D" w:rsidRDefault="00354AD5" w:rsidP="0063484D">
            <w:pPr>
              <w:widowControl w:val="0"/>
              <w:spacing w:before="120" w:after="120" w:line="276" w:lineRule="auto"/>
              <w:jc w:val="both"/>
              <w:rPr>
                <w:lang w:val="en-US"/>
              </w:rPr>
            </w:pPr>
            <w:r w:rsidRPr="0063484D">
              <w:rPr>
                <w:lang w:val="en-US"/>
              </w:rPr>
              <w:t>9</w:t>
            </w:r>
          </w:p>
        </w:tc>
        <w:tc>
          <w:tcPr>
            <w:tcW w:w="1732" w:type="dxa"/>
            <w:shd w:val="clear" w:color="auto" w:fill="auto"/>
            <w:vAlign w:val="center"/>
            <w:hideMark/>
          </w:tcPr>
          <w:p w14:paraId="0F44A2ED" w14:textId="77777777" w:rsidR="00354AD5" w:rsidRPr="0063484D" w:rsidRDefault="00354AD5" w:rsidP="0063484D">
            <w:pPr>
              <w:widowControl w:val="0"/>
              <w:spacing w:before="120" w:after="120" w:line="276" w:lineRule="auto"/>
              <w:jc w:val="both"/>
              <w:rPr>
                <w:lang w:val="en-US"/>
              </w:rPr>
            </w:pPr>
            <w:r w:rsidRPr="0063484D">
              <w:rPr>
                <w:lang w:val="en-US"/>
              </w:rPr>
              <w:t>Máy in thẻ</w:t>
            </w:r>
          </w:p>
        </w:tc>
        <w:tc>
          <w:tcPr>
            <w:tcW w:w="1939" w:type="dxa"/>
            <w:shd w:val="clear" w:color="auto" w:fill="auto"/>
            <w:vAlign w:val="center"/>
            <w:hideMark/>
          </w:tcPr>
          <w:p w14:paraId="572B0655" w14:textId="77777777" w:rsidR="00354AD5" w:rsidRPr="0063484D" w:rsidRDefault="00354AD5" w:rsidP="0063484D">
            <w:pPr>
              <w:widowControl w:val="0"/>
              <w:spacing w:before="120" w:after="120" w:line="276" w:lineRule="auto"/>
              <w:jc w:val="both"/>
              <w:rPr>
                <w:lang w:val="en-US"/>
              </w:rPr>
            </w:pPr>
            <w:r w:rsidRPr="0063484D">
              <w:rPr>
                <w:lang w:val="en-US"/>
              </w:rPr>
              <w:t>Nisca PR5350</w:t>
            </w:r>
          </w:p>
        </w:tc>
        <w:tc>
          <w:tcPr>
            <w:tcW w:w="0" w:type="auto"/>
            <w:shd w:val="clear" w:color="auto" w:fill="auto"/>
            <w:vAlign w:val="center"/>
            <w:hideMark/>
          </w:tcPr>
          <w:p w14:paraId="289ED97A" w14:textId="77777777" w:rsidR="00354AD5" w:rsidRPr="0063484D" w:rsidRDefault="00354AD5" w:rsidP="0063484D">
            <w:pPr>
              <w:widowControl w:val="0"/>
              <w:spacing w:before="120" w:after="120" w:line="276" w:lineRule="auto"/>
              <w:jc w:val="both"/>
              <w:rPr>
                <w:lang w:val="en-US"/>
              </w:rPr>
            </w:pPr>
            <w:r w:rsidRPr="0063484D">
              <w:rPr>
                <w:lang w:val="en-US"/>
              </w:rPr>
              <w:t>Nisca/ Trung Quốc</w:t>
            </w:r>
          </w:p>
        </w:tc>
        <w:tc>
          <w:tcPr>
            <w:tcW w:w="0" w:type="auto"/>
            <w:shd w:val="clear" w:color="auto" w:fill="auto"/>
            <w:vAlign w:val="center"/>
            <w:hideMark/>
          </w:tcPr>
          <w:p w14:paraId="7109D4B1"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21316D0F"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vAlign w:val="center"/>
          </w:tcPr>
          <w:p w14:paraId="00319B84" w14:textId="77777777" w:rsidR="00354AD5" w:rsidRPr="0063484D" w:rsidRDefault="00354AD5" w:rsidP="0063484D">
            <w:pPr>
              <w:widowControl w:val="0"/>
              <w:spacing w:before="120" w:after="120" w:line="276" w:lineRule="auto"/>
              <w:jc w:val="both"/>
              <w:rPr>
                <w:lang w:val="en-US"/>
              </w:rPr>
            </w:pPr>
          </w:p>
        </w:tc>
      </w:tr>
      <w:tr w:rsidR="00354AD5" w:rsidRPr="0063484D" w14:paraId="78C9F862" w14:textId="77777777" w:rsidTr="00354AD5">
        <w:trPr>
          <w:trHeight w:val="750"/>
        </w:trPr>
        <w:tc>
          <w:tcPr>
            <w:tcW w:w="0" w:type="auto"/>
            <w:shd w:val="clear" w:color="auto" w:fill="auto"/>
            <w:noWrap/>
            <w:vAlign w:val="center"/>
            <w:hideMark/>
          </w:tcPr>
          <w:p w14:paraId="31126C37" w14:textId="77777777" w:rsidR="00354AD5" w:rsidRPr="0063484D" w:rsidRDefault="00354AD5" w:rsidP="0063484D">
            <w:pPr>
              <w:widowControl w:val="0"/>
              <w:spacing w:before="120" w:after="120" w:line="276" w:lineRule="auto"/>
              <w:jc w:val="both"/>
              <w:rPr>
                <w:lang w:val="en-US"/>
              </w:rPr>
            </w:pPr>
            <w:r w:rsidRPr="0063484D">
              <w:rPr>
                <w:lang w:val="en-US"/>
              </w:rPr>
              <w:t>10</w:t>
            </w:r>
          </w:p>
        </w:tc>
        <w:tc>
          <w:tcPr>
            <w:tcW w:w="1732" w:type="dxa"/>
            <w:shd w:val="clear" w:color="auto" w:fill="auto"/>
            <w:vAlign w:val="center"/>
            <w:hideMark/>
          </w:tcPr>
          <w:p w14:paraId="2ACE57C8" w14:textId="77777777" w:rsidR="00354AD5" w:rsidRPr="0063484D" w:rsidRDefault="00354AD5" w:rsidP="0063484D">
            <w:pPr>
              <w:widowControl w:val="0"/>
              <w:spacing w:before="120" w:after="120" w:line="276" w:lineRule="auto"/>
              <w:jc w:val="both"/>
              <w:rPr>
                <w:lang w:val="en-US"/>
              </w:rPr>
            </w:pPr>
            <w:r w:rsidRPr="0063484D">
              <w:rPr>
                <w:lang w:val="en-US"/>
              </w:rPr>
              <w:t>Module giao tiếp đầu dò đập kính (IPTM)</w:t>
            </w:r>
          </w:p>
        </w:tc>
        <w:tc>
          <w:tcPr>
            <w:tcW w:w="1939" w:type="dxa"/>
            <w:shd w:val="clear" w:color="auto" w:fill="auto"/>
            <w:vAlign w:val="center"/>
            <w:hideMark/>
          </w:tcPr>
          <w:p w14:paraId="490A6E22" w14:textId="77777777" w:rsidR="00354AD5" w:rsidRPr="0063484D" w:rsidRDefault="00354AD5" w:rsidP="0063484D">
            <w:pPr>
              <w:widowControl w:val="0"/>
              <w:spacing w:before="120" w:after="120" w:line="276" w:lineRule="auto"/>
              <w:jc w:val="both"/>
              <w:rPr>
                <w:lang w:val="en-US"/>
              </w:rPr>
            </w:pPr>
            <w:r w:rsidRPr="0063484D">
              <w:rPr>
                <w:lang w:val="en-US"/>
              </w:rPr>
              <w:t>API-AEC21-8I8O</w:t>
            </w:r>
          </w:p>
        </w:tc>
        <w:tc>
          <w:tcPr>
            <w:tcW w:w="0" w:type="auto"/>
            <w:shd w:val="clear" w:color="auto" w:fill="auto"/>
            <w:vAlign w:val="center"/>
            <w:hideMark/>
          </w:tcPr>
          <w:p w14:paraId="302FE1B6" w14:textId="77777777" w:rsidR="00354AD5" w:rsidRPr="0063484D" w:rsidRDefault="00354AD5" w:rsidP="0063484D">
            <w:pPr>
              <w:widowControl w:val="0"/>
              <w:spacing w:before="120" w:after="120" w:line="276" w:lineRule="auto"/>
              <w:jc w:val="both"/>
              <w:rPr>
                <w:lang w:val="en-US"/>
              </w:rPr>
            </w:pPr>
            <w:r w:rsidRPr="0063484D">
              <w:rPr>
                <w:lang w:val="en-US"/>
              </w:rPr>
              <w:t>Bosch / Trung Quốc</w:t>
            </w:r>
          </w:p>
        </w:tc>
        <w:tc>
          <w:tcPr>
            <w:tcW w:w="0" w:type="auto"/>
            <w:shd w:val="clear" w:color="auto" w:fill="auto"/>
            <w:vAlign w:val="center"/>
            <w:hideMark/>
          </w:tcPr>
          <w:p w14:paraId="37F2CCB3"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78A3B0BC"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0" w:type="auto"/>
            <w:vAlign w:val="center"/>
          </w:tcPr>
          <w:p w14:paraId="3AC027F7" w14:textId="77777777" w:rsidR="00354AD5" w:rsidRPr="0063484D" w:rsidRDefault="00354AD5" w:rsidP="0063484D">
            <w:pPr>
              <w:widowControl w:val="0"/>
              <w:spacing w:before="120" w:after="120" w:line="276" w:lineRule="auto"/>
              <w:jc w:val="both"/>
              <w:rPr>
                <w:lang w:val="en-US"/>
              </w:rPr>
            </w:pPr>
          </w:p>
        </w:tc>
      </w:tr>
      <w:tr w:rsidR="00354AD5" w:rsidRPr="0063484D" w14:paraId="35453721" w14:textId="77777777" w:rsidTr="00354AD5">
        <w:trPr>
          <w:trHeight w:val="750"/>
        </w:trPr>
        <w:tc>
          <w:tcPr>
            <w:tcW w:w="0" w:type="auto"/>
            <w:shd w:val="clear" w:color="auto" w:fill="auto"/>
            <w:noWrap/>
            <w:vAlign w:val="center"/>
            <w:hideMark/>
          </w:tcPr>
          <w:p w14:paraId="774AB6A4" w14:textId="77777777" w:rsidR="00354AD5" w:rsidRPr="0063484D" w:rsidRDefault="00354AD5" w:rsidP="0063484D">
            <w:pPr>
              <w:widowControl w:val="0"/>
              <w:spacing w:before="120" w:after="120" w:line="276" w:lineRule="auto"/>
              <w:jc w:val="both"/>
              <w:rPr>
                <w:lang w:val="en-US"/>
              </w:rPr>
            </w:pPr>
            <w:r w:rsidRPr="0063484D">
              <w:rPr>
                <w:lang w:val="en-US"/>
              </w:rPr>
              <w:t>11</w:t>
            </w:r>
          </w:p>
        </w:tc>
        <w:tc>
          <w:tcPr>
            <w:tcW w:w="1732" w:type="dxa"/>
            <w:shd w:val="clear" w:color="auto" w:fill="auto"/>
            <w:vAlign w:val="center"/>
            <w:hideMark/>
          </w:tcPr>
          <w:p w14:paraId="084DB947" w14:textId="77777777" w:rsidR="00354AD5" w:rsidRPr="0063484D" w:rsidRDefault="00354AD5" w:rsidP="0063484D">
            <w:pPr>
              <w:widowControl w:val="0"/>
              <w:spacing w:before="120" w:after="120" w:line="276" w:lineRule="auto"/>
              <w:jc w:val="both"/>
              <w:rPr>
                <w:lang w:val="en-US"/>
              </w:rPr>
            </w:pPr>
            <w:r w:rsidRPr="0063484D">
              <w:rPr>
                <w:lang w:val="en-US"/>
              </w:rPr>
              <w:t>Đầu dò đập kính</w:t>
            </w:r>
          </w:p>
        </w:tc>
        <w:tc>
          <w:tcPr>
            <w:tcW w:w="1939" w:type="dxa"/>
            <w:shd w:val="clear" w:color="auto" w:fill="auto"/>
            <w:vAlign w:val="center"/>
            <w:hideMark/>
          </w:tcPr>
          <w:p w14:paraId="28C98A79" w14:textId="77777777" w:rsidR="00354AD5" w:rsidRPr="0063484D" w:rsidRDefault="00354AD5" w:rsidP="0063484D">
            <w:pPr>
              <w:widowControl w:val="0"/>
              <w:spacing w:before="120" w:after="120" w:line="276" w:lineRule="auto"/>
              <w:jc w:val="both"/>
              <w:rPr>
                <w:lang w:val="en-US"/>
              </w:rPr>
            </w:pPr>
            <w:r w:rsidRPr="0063484D">
              <w:rPr>
                <w:lang w:val="en-US"/>
              </w:rPr>
              <w:t>DS1108i</w:t>
            </w:r>
          </w:p>
        </w:tc>
        <w:tc>
          <w:tcPr>
            <w:tcW w:w="0" w:type="auto"/>
            <w:shd w:val="clear" w:color="auto" w:fill="auto"/>
            <w:vAlign w:val="center"/>
            <w:hideMark/>
          </w:tcPr>
          <w:p w14:paraId="56D207D7" w14:textId="77777777" w:rsidR="00354AD5" w:rsidRPr="0063484D" w:rsidRDefault="00354AD5" w:rsidP="0063484D">
            <w:pPr>
              <w:widowControl w:val="0"/>
              <w:spacing w:before="120" w:after="120" w:line="276" w:lineRule="auto"/>
              <w:jc w:val="both"/>
              <w:rPr>
                <w:lang w:val="en-US"/>
              </w:rPr>
            </w:pPr>
            <w:r w:rsidRPr="0063484D">
              <w:rPr>
                <w:lang w:val="en-US"/>
              </w:rPr>
              <w:t>Bosch / Trung Quốc</w:t>
            </w:r>
          </w:p>
        </w:tc>
        <w:tc>
          <w:tcPr>
            <w:tcW w:w="0" w:type="auto"/>
            <w:shd w:val="clear" w:color="auto" w:fill="auto"/>
            <w:vAlign w:val="center"/>
            <w:hideMark/>
          </w:tcPr>
          <w:p w14:paraId="5283B2AC"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216A5C15" w14:textId="77777777" w:rsidR="00354AD5" w:rsidRPr="0063484D" w:rsidRDefault="00354AD5" w:rsidP="0063484D">
            <w:pPr>
              <w:widowControl w:val="0"/>
              <w:spacing w:before="120" w:after="120" w:line="276" w:lineRule="auto"/>
              <w:jc w:val="both"/>
              <w:rPr>
                <w:lang w:val="en-US"/>
              </w:rPr>
            </w:pPr>
            <w:r w:rsidRPr="0063484D">
              <w:rPr>
                <w:lang w:val="en-US"/>
              </w:rPr>
              <w:t>17</w:t>
            </w:r>
          </w:p>
        </w:tc>
        <w:tc>
          <w:tcPr>
            <w:tcW w:w="0" w:type="auto"/>
            <w:vAlign w:val="center"/>
          </w:tcPr>
          <w:p w14:paraId="085B652D" w14:textId="77777777" w:rsidR="00354AD5" w:rsidRPr="0063484D" w:rsidRDefault="00354AD5" w:rsidP="0063484D">
            <w:pPr>
              <w:widowControl w:val="0"/>
              <w:spacing w:before="120" w:after="120" w:line="276" w:lineRule="auto"/>
              <w:jc w:val="both"/>
              <w:rPr>
                <w:lang w:val="en-US"/>
              </w:rPr>
            </w:pPr>
          </w:p>
        </w:tc>
      </w:tr>
      <w:tr w:rsidR="00354AD5" w:rsidRPr="0063484D" w14:paraId="2B7900A2" w14:textId="77777777" w:rsidTr="00354AD5">
        <w:trPr>
          <w:trHeight w:val="750"/>
        </w:trPr>
        <w:tc>
          <w:tcPr>
            <w:tcW w:w="0" w:type="auto"/>
            <w:shd w:val="clear" w:color="auto" w:fill="auto"/>
            <w:noWrap/>
            <w:vAlign w:val="center"/>
            <w:hideMark/>
          </w:tcPr>
          <w:p w14:paraId="3B60C747" w14:textId="77777777" w:rsidR="00354AD5" w:rsidRPr="0063484D" w:rsidRDefault="00354AD5" w:rsidP="0063484D">
            <w:pPr>
              <w:widowControl w:val="0"/>
              <w:spacing w:before="120" w:after="120" w:line="276" w:lineRule="auto"/>
              <w:jc w:val="both"/>
              <w:rPr>
                <w:lang w:val="en-US"/>
              </w:rPr>
            </w:pPr>
            <w:r w:rsidRPr="0063484D">
              <w:rPr>
                <w:lang w:val="en-US"/>
              </w:rPr>
              <w:t>12</w:t>
            </w:r>
          </w:p>
        </w:tc>
        <w:tc>
          <w:tcPr>
            <w:tcW w:w="1732" w:type="dxa"/>
            <w:shd w:val="clear" w:color="auto" w:fill="auto"/>
            <w:vAlign w:val="center"/>
            <w:hideMark/>
          </w:tcPr>
          <w:p w14:paraId="0AC9C3EA" w14:textId="77777777" w:rsidR="00354AD5" w:rsidRPr="0063484D" w:rsidRDefault="00354AD5" w:rsidP="0063484D">
            <w:pPr>
              <w:widowControl w:val="0"/>
              <w:spacing w:before="120" w:after="120" w:line="276" w:lineRule="auto"/>
              <w:jc w:val="both"/>
              <w:rPr>
                <w:lang w:val="en-US"/>
              </w:rPr>
            </w:pPr>
            <w:r w:rsidRPr="0063484D">
              <w:rPr>
                <w:lang w:val="en-US"/>
              </w:rPr>
              <w:t>Máy trạm giám sát kèm màn hình LCD 19"</w:t>
            </w:r>
          </w:p>
        </w:tc>
        <w:tc>
          <w:tcPr>
            <w:tcW w:w="1939" w:type="dxa"/>
            <w:shd w:val="clear" w:color="auto" w:fill="auto"/>
            <w:vAlign w:val="center"/>
            <w:hideMark/>
          </w:tcPr>
          <w:p w14:paraId="796DA8AB" w14:textId="77777777" w:rsidR="00354AD5" w:rsidRPr="0063484D" w:rsidRDefault="00354AD5" w:rsidP="0063484D">
            <w:pPr>
              <w:widowControl w:val="0"/>
              <w:spacing w:before="120" w:after="120" w:line="276" w:lineRule="auto"/>
              <w:jc w:val="both"/>
              <w:rPr>
                <w:lang w:val="en-US"/>
              </w:rPr>
            </w:pPr>
            <w:r w:rsidRPr="0063484D">
              <w:rPr>
                <w:lang w:val="en-US"/>
              </w:rPr>
              <w:t>HP Pavilion P6-2241L</w:t>
            </w:r>
          </w:p>
        </w:tc>
        <w:tc>
          <w:tcPr>
            <w:tcW w:w="0" w:type="auto"/>
            <w:shd w:val="clear" w:color="auto" w:fill="auto"/>
            <w:vAlign w:val="center"/>
            <w:hideMark/>
          </w:tcPr>
          <w:p w14:paraId="7EEC9EF4" w14:textId="77777777" w:rsidR="00354AD5" w:rsidRPr="0063484D" w:rsidRDefault="00354AD5" w:rsidP="0063484D">
            <w:pPr>
              <w:widowControl w:val="0"/>
              <w:spacing w:before="120" w:after="120" w:line="276" w:lineRule="auto"/>
              <w:jc w:val="both"/>
              <w:rPr>
                <w:lang w:val="en-US"/>
              </w:rPr>
            </w:pPr>
            <w:r w:rsidRPr="0063484D">
              <w:rPr>
                <w:lang w:val="en-US"/>
              </w:rPr>
              <w:t>HP/ Trung Quốc</w:t>
            </w:r>
          </w:p>
        </w:tc>
        <w:tc>
          <w:tcPr>
            <w:tcW w:w="0" w:type="auto"/>
            <w:shd w:val="clear" w:color="auto" w:fill="auto"/>
            <w:vAlign w:val="center"/>
            <w:hideMark/>
          </w:tcPr>
          <w:p w14:paraId="569AFA24"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127B0887"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0" w:type="auto"/>
            <w:vAlign w:val="center"/>
          </w:tcPr>
          <w:p w14:paraId="1502E788" w14:textId="77777777" w:rsidR="00354AD5" w:rsidRPr="0063484D" w:rsidRDefault="00354AD5" w:rsidP="0063484D">
            <w:pPr>
              <w:widowControl w:val="0"/>
              <w:spacing w:before="120" w:after="120" w:line="276" w:lineRule="auto"/>
              <w:jc w:val="both"/>
              <w:rPr>
                <w:lang w:val="en-US"/>
              </w:rPr>
            </w:pPr>
            <w:r w:rsidRPr="0063484D">
              <w:rPr>
                <w:lang w:val="en-US"/>
              </w:rPr>
              <w:t>Hỏng 1</w:t>
            </w:r>
          </w:p>
        </w:tc>
      </w:tr>
      <w:tr w:rsidR="00354AD5" w:rsidRPr="0063484D" w14:paraId="317F0A46" w14:textId="77777777" w:rsidTr="00354AD5">
        <w:trPr>
          <w:trHeight w:val="415"/>
        </w:trPr>
        <w:tc>
          <w:tcPr>
            <w:tcW w:w="0" w:type="auto"/>
            <w:shd w:val="clear" w:color="auto" w:fill="auto"/>
            <w:noWrap/>
            <w:vAlign w:val="center"/>
            <w:hideMark/>
          </w:tcPr>
          <w:p w14:paraId="5C1A117B" w14:textId="77777777" w:rsidR="00354AD5" w:rsidRPr="0063484D" w:rsidRDefault="00354AD5" w:rsidP="0063484D">
            <w:pPr>
              <w:widowControl w:val="0"/>
              <w:spacing w:before="120" w:after="120" w:line="276" w:lineRule="auto"/>
              <w:jc w:val="both"/>
              <w:rPr>
                <w:lang w:val="en-US"/>
              </w:rPr>
            </w:pPr>
            <w:r w:rsidRPr="0063484D">
              <w:rPr>
                <w:lang w:val="en-US"/>
              </w:rPr>
              <w:t>13</w:t>
            </w:r>
          </w:p>
        </w:tc>
        <w:tc>
          <w:tcPr>
            <w:tcW w:w="1732" w:type="dxa"/>
            <w:shd w:val="clear" w:color="auto" w:fill="auto"/>
            <w:vAlign w:val="center"/>
            <w:hideMark/>
          </w:tcPr>
          <w:p w14:paraId="6F1D7239" w14:textId="77777777" w:rsidR="00354AD5" w:rsidRPr="0063484D" w:rsidRDefault="00354AD5" w:rsidP="0063484D">
            <w:pPr>
              <w:widowControl w:val="0"/>
              <w:spacing w:before="120" w:after="120" w:line="276" w:lineRule="auto"/>
              <w:jc w:val="both"/>
              <w:rPr>
                <w:lang w:val="en-US"/>
              </w:rPr>
            </w:pPr>
            <w:r w:rsidRPr="0063484D">
              <w:rPr>
                <w:lang w:val="en-US"/>
              </w:rPr>
              <w:t>Máy tính quản trị hệ thống AC kèm màn hình LCD19"</w:t>
            </w:r>
          </w:p>
        </w:tc>
        <w:tc>
          <w:tcPr>
            <w:tcW w:w="1939" w:type="dxa"/>
            <w:shd w:val="clear" w:color="auto" w:fill="auto"/>
            <w:vAlign w:val="center"/>
            <w:hideMark/>
          </w:tcPr>
          <w:p w14:paraId="57B3ED0A" w14:textId="77777777" w:rsidR="00354AD5" w:rsidRPr="0063484D" w:rsidRDefault="00354AD5" w:rsidP="0063484D">
            <w:pPr>
              <w:widowControl w:val="0"/>
              <w:spacing w:before="120" w:after="120" w:line="276" w:lineRule="auto"/>
              <w:jc w:val="both"/>
              <w:rPr>
                <w:lang w:val="en-US"/>
              </w:rPr>
            </w:pPr>
            <w:r w:rsidRPr="0063484D">
              <w:rPr>
                <w:lang w:val="en-US"/>
              </w:rPr>
              <w:t>HP Pavilion P6-2241L</w:t>
            </w:r>
          </w:p>
        </w:tc>
        <w:tc>
          <w:tcPr>
            <w:tcW w:w="0" w:type="auto"/>
            <w:shd w:val="clear" w:color="auto" w:fill="auto"/>
            <w:vAlign w:val="center"/>
            <w:hideMark/>
          </w:tcPr>
          <w:p w14:paraId="2C998E0C" w14:textId="77777777" w:rsidR="00354AD5" w:rsidRPr="0063484D" w:rsidRDefault="00354AD5" w:rsidP="0063484D">
            <w:pPr>
              <w:widowControl w:val="0"/>
              <w:spacing w:before="120" w:after="120" w:line="276" w:lineRule="auto"/>
              <w:jc w:val="both"/>
              <w:rPr>
                <w:lang w:val="en-US"/>
              </w:rPr>
            </w:pPr>
            <w:r w:rsidRPr="0063484D">
              <w:rPr>
                <w:lang w:val="en-US"/>
              </w:rPr>
              <w:t>HP/ Trung Quốc</w:t>
            </w:r>
          </w:p>
        </w:tc>
        <w:tc>
          <w:tcPr>
            <w:tcW w:w="0" w:type="auto"/>
            <w:shd w:val="clear" w:color="auto" w:fill="auto"/>
            <w:vAlign w:val="center"/>
            <w:hideMark/>
          </w:tcPr>
          <w:p w14:paraId="19EB2E0A" w14:textId="77777777" w:rsidR="00354AD5" w:rsidRPr="0063484D" w:rsidRDefault="00354AD5" w:rsidP="0063484D">
            <w:pPr>
              <w:widowControl w:val="0"/>
              <w:spacing w:before="120" w:after="120" w:line="276" w:lineRule="auto"/>
              <w:jc w:val="both"/>
              <w:rPr>
                <w:lang w:val="en-US"/>
              </w:rPr>
            </w:pPr>
            <w:r w:rsidRPr="0063484D">
              <w:rPr>
                <w:lang w:val="en-US"/>
              </w:rPr>
              <w:t>Bộ</w:t>
            </w:r>
          </w:p>
        </w:tc>
        <w:tc>
          <w:tcPr>
            <w:tcW w:w="0" w:type="auto"/>
            <w:shd w:val="clear" w:color="auto" w:fill="auto"/>
            <w:vAlign w:val="center"/>
            <w:hideMark/>
          </w:tcPr>
          <w:p w14:paraId="6E51FAA4"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vAlign w:val="center"/>
          </w:tcPr>
          <w:p w14:paraId="5A094A95" w14:textId="77777777" w:rsidR="00354AD5" w:rsidRPr="0063484D" w:rsidRDefault="00354AD5" w:rsidP="0063484D">
            <w:pPr>
              <w:widowControl w:val="0"/>
              <w:spacing w:before="120" w:after="120" w:line="276" w:lineRule="auto"/>
              <w:jc w:val="both"/>
              <w:rPr>
                <w:lang w:val="en-US"/>
              </w:rPr>
            </w:pPr>
            <w:r w:rsidRPr="0063484D">
              <w:rPr>
                <w:lang w:val="en-US"/>
              </w:rPr>
              <w:t>Hỏng</w:t>
            </w:r>
          </w:p>
        </w:tc>
      </w:tr>
    </w:tbl>
    <w:p w14:paraId="0682BEE8" w14:textId="77777777" w:rsidR="00354AD5" w:rsidRPr="00354AD5" w:rsidRDefault="00354AD5" w:rsidP="0063484D">
      <w:pPr>
        <w:widowControl w:val="0"/>
        <w:numPr>
          <w:ilvl w:val="0"/>
          <w:numId w:val="30"/>
        </w:numPr>
        <w:spacing w:before="120" w:after="120" w:line="276" w:lineRule="auto"/>
        <w:jc w:val="both"/>
        <w:rPr>
          <w:b/>
          <w:sz w:val="28"/>
          <w:lang w:val="en-US"/>
        </w:rPr>
      </w:pPr>
      <w:r w:rsidRPr="00354AD5">
        <w:rPr>
          <w:b/>
          <w:sz w:val="28"/>
          <w:lang w:val="en-US"/>
        </w:rPr>
        <w:t>Hệ thống camera quan sát:</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1994"/>
        <w:gridCol w:w="1908"/>
        <w:gridCol w:w="1767"/>
        <w:gridCol w:w="723"/>
        <w:gridCol w:w="510"/>
        <w:gridCol w:w="1955"/>
      </w:tblGrid>
      <w:tr w:rsidR="00354AD5" w:rsidRPr="0063484D" w14:paraId="5D740EC9" w14:textId="77777777" w:rsidTr="00354AD5">
        <w:trPr>
          <w:trHeight w:val="375"/>
          <w:tblHeader/>
        </w:trPr>
        <w:tc>
          <w:tcPr>
            <w:tcW w:w="0" w:type="auto"/>
            <w:shd w:val="clear" w:color="auto" w:fill="auto"/>
            <w:noWrap/>
            <w:hideMark/>
          </w:tcPr>
          <w:p w14:paraId="6BC00FFE" w14:textId="77777777" w:rsidR="00354AD5" w:rsidRPr="0063484D" w:rsidRDefault="00354AD5" w:rsidP="0063484D">
            <w:pPr>
              <w:widowControl w:val="0"/>
              <w:spacing w:before="120" w:after="120" w:line="276" w:lineRule="auto"/>
              <w:jc w:val="both"/>
              <w:rPr>
                <w:b/>
                <w:bCs/>
                <w:lang w:val="en-US"/>
              </w:rPr>
            </w:pPr>
            <w:r w:rsidRPr="0063484D">
              <w:rPr>
                <w:b/>
                <w:bCs/>
                <w:lang w:val="en-US"/>
              </w:rPr>
              <w:t>STT</w:t>
            </w:r>
          </w:p>
        </w:tc>
        <w:tc>
          <w:tcPr>
            <w:tcW w:w="1994" w:type="dxa"/>
            <w:shd w:val="clear" w:color="auto" w:fill="auto"/>
            <w:noWrap/>
            <w:hideMark/>
          </w:tcPr>
          <w:p w14:paraId="42326A9A" w14:textId="77777777" w:rsidR="00354AD5" w:rsidRPr="0063484D" w:rsidRDefault="00354AD5" w:rsidP="0063484D">
            <w:pPr>
              <w:widowControl w:val="0"/>
              <w:spacing w:before="120" w:after="120" w:line="276" w:lineRule="auto"/>
              <w:jc w:val="both"/>
              <w:rPr>
                <w:b/>
                <w:bCs/>
                <w:lang w:val="en-US"/>
              </w:rPr>
            </w:pPr>
            <w:r w:rsidRPr="0063484D">
              <w:rPr>
                <w:b/>
                <w:bCs/>
                <w:lang w:val="en-US"/>
              </w:rPr>
              <w:t>Danh mục thiết bị</w:t>
            </w:r>
          </w:p>
        </w:tc>
        <w:tc>
          <w:tcPr>
            <w:tcW w:w="0" w:type="auto"/>
            <w:shd w:val="clear" w:color="auto" w:fill="auto"/>
            <w:noWrap/>
            <w:hideMark/>
          </w:tcPr>
          <w:p w14:paraId="23305C01" w14:textId="77777777" w:rsidR="00354AD5" w:rsidRPr="0063484D" w:rsidRDefault="00354AD5" w:rsidP="0063484D">
            <w:pPr>
              <w:widowControl w:val="0"/>
              <w:spacing w:before="120" w:after="120" w:line="276" w:lineRule="auto"/>
              <w:jc w:val="both"/>
              <w:rPr>
                <w:b/>
                <w:bCs/>
                <w:lang w:val="en-US"/>
              </w:rPr>
            </w:pPr>
            <w:r w:rsidRPr="0063484D">
              <w:rPr>
                <w:b/>
                <w:bCs/>
                <w:lang w:val="en-US"/>
              </w:rPr>
              <w:t>Ký mã hiệu</w:t>
            </w:r>
          </w:p>
        </w:tc>
        <w:tc>
          <w:tcPr>
            <w:tcW w:w="0" w:type="auto"/>
            <w:shd w:val="clear" w:color="auto" w:fill="auto"/>
            <w:noWrap/>
            <w:hideMark/>
          </w:tcPr>
          <w:p w14:paraId="114665D6" w14:textId="77777777" w:rsidR="00354AD5" w:rsidRPr="0063484D" w:rsidRDefault="00354AD5" w:rsidP="0063484D">
            <w:pPr>
              <w:widowControl w:val="0"/>
              <w:spacing w:before="120" w:after="120" w:line="276" w:lineRule="auto"/>
              <w:jc w:val="both"/>
              <w:rPr>
                <w:b/>
                <w:bCs/>
                <w:lang w:val="en-US"/>
              </w:rPr>
            </w:pPr>
            <w:r w:rsidRPr="0063484D">
              <w:rPr>
                <w:b/>
                <w:bCs/>
                <w:lang w:val="en-US"/>
              </w:rPr>
              <w:t>Xuất xứ</w:t>
            </w:r>
          </w:p>
        </w:tc>
        <w:tc>
          <w:tcPr>
            <w:tcW w:w="0" w:type="auto"/>
            <w:shd w:val="clear" w:color="auto" w:fill="auto"/>
            <w:noWrap/>
            <w:hideMark/>
          </w:tcPr>
          <w:p w14:paraId="54BD838E" w14:textId="77777777" w:rsidR="00354AD5" w:rsidRPr="0063484D" w:rsidRDefault="00354AD5" w:rsidP="0063484D">
            <w:pPr>
              <w:widowControl w:val="0"/>
              <w:spacing w:before="120" w:after="120" w:line="276" w:lineRule="auto"/>
              <w:jc w:val="both"/>
              <w:rPr>
                <w:b/>
                <w:bCs/>
                <w:lang w:val="en-US"/>
              </w:rPr>
            </w:pPr>
            <w:r w:rsidRPr="0063484D">
              <w:rPr>
                <w:b/>
                <w:bCs/>
                <w:lang w:val="en-US"/>
              </w:rPr>
              <w:t>ĐVT</w:t>
            </w:r>
          </w:p>
        </w:tc>
        <w:tc>
          <w:tcPr>
            <w:tcW w:w="0" w:type="auto"/>
            <w:shd w:val="clear" w:color="auto" w:fill="auto"/>
            <w:noWrap/>
            <w:hideMark/>
          </w:tcPr>
          <w:p w14:paraId="056CBD00" w14:textId="77777777" w:rsidR="00354AD5" w:rsidRPr="0063484D" w:rsidRDefault="00354AD5" w:rsidP="0063484D">
            <w:pPr>
              <w:widowControl w:val="0"/>
              <w:spacing w:before="120" w:after="120" w:line="276" w:lineRule="auto"/>
              <w:jc w:val="both"/>
              <w:rPr>
                <w:b/>
                <w:bCs/>
                <w:lang w:val="en-US"/>
              </w:rPr>
            </w:pPr>
            <w:r w:rsidRPr="0063484D">
              <w:rPr>
                <w:b/>
                <w:bCs/>
                <w:lang w:val="en-US"/>
              </w:rPr>
              <w:t>SL</w:t>
            </w:r>
          </w:p>
        </w:tc>
        <w:tc>
          <w:tcPr>
            <w:tcW w:w="1955" w:type="dxa"/>
          </w:tcPr>
          <w:p w14:paraId="379B5762" w14:textId="77777777" w:rsidR="00354AD5" w:rsidRPr="0063484D" w:rsidRDefault="00354AD5" w:rsidP="0063484D">
            <w:pPr>
              <w:widowControl w:val="0"/>
              <w:spacing w:before="120" w:after="120" w:line="276" w:lineRule="auto"/>
              <w:jc w:val="both"/>
              <w:rPr>
                <w:b/>
                <w:bCs/>
                <w:lang w:val="en-US"/>
              </w:rPr>
            </w:pPr>
            <w:r w:rsidRPr="0063484D">
              <w:rPr>
                <w:b/>
                <w:bCs/>
                <w:lang w:val="en-US"/>
              </w:rPr>
              <w:t>Ghi chú</w:t>
            </w:r>
          </w:p>
        </w:tc>
      </w:tr>
      <w:tr w:rsidR="00354AD5" w:rsidRPr="0063484D" w14:paraId="3CE5B72A" w14:textId="77777777" w:rsidTr="00354AD5">
        <w:trPr>
          <w:trHeight w:val="750"/>
        </w:trPr>
        <w:tc>
          <w:tcPr>
            <w:tcW w:w="0" w:type="auto"/>
            <w:shd w:val="clear" w:color="auto" w:fill="auto"/>
            <w:noWrap/>
            <w:hideMark/>
          </w:tcPr>
          <w:p w14:paraId="48681A19"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1994" w:type="dxa"/>
            <w:shd w:val="clear" w:color="auto" w:fill="auto"/>
            <w:hideMark/>
          </w:tcPr>
          <w:p w14:paraId="5CBE0C32" w14:textId="77777777" w:rsidR="00354AD5" w:rsidRPr="0063484D" w:rsidRDefault="00354AD5" w:rsidP="0063484D">
            <w:pPr>
              <w:widowControl w:val="0"/>
              <w:spacing w:before="120" w:after="120" w:line="276" w:lineRule="auto"/>
              <w:jc w:val="both"/>
              <w:rPr>
                <w:lang w:val="en-US"/>
              </w:rPr>
            </w:pPr>
            <w:r w:rsidRPr="0063484D">
              <w:rPr>
                <w:lang w:val="en-US"/>
              </w:rPr>
              <w:t>Camera fix dome trong nhà</w:t>
            </w:r>
          </w:p>
        </w:tc>
        <w:tc>
          <w:tcPr>
            <w:tcW w:w="0" w:type="auto"/>
            <w:shd w:val="clear" w:color="auto" w:fill="auto"/>
            <w:hideMark/>
          </w:tcPr>
          <w:p w14:paraId="01E6AF36" w14:textId="77777777" w:rsidR="00354AD5" w:rsidRPr="0063484D" w:rsidRDefault="00354AD5" w:rsidP="0063484D">
            <w:pPr>
              <w:widowControl w:val="0"/>
              <w:spacing w:before="120" w:after="120" w:line="276" w:lineRule="auto"/>
              <w:jc w:val="both"/>
              <w:rPr>
                <w:lang w:val="en-US"/>
              </w:rPr>
            </w:pPr>
            <w:r w:rsidRPr="0063484D">
              <w:rPr>
                <w:lang w:val="en-US"/>
              </w:rPr>
              <w:t>SNC-DH120T</w:t>
            </w:r>
          </w:p>
        </w:tc>
        <w:tc>
          <w:tcPr>
            <w:tcW w:w="0" w:type="auto"/>
            <w:shd w:val="clear" w:color="auto" w:fill="auto"/>
            <w:hideMark/>
          </w:tcPr>
          <w:p w14:paraId="09DC6451" w14:textId="77777777" w:rsidR="00354AD5" w:rsidRPr="0063484D" w:rsidRDefault="00354AD5" w:rsidP="0063484D">
            <w:pPr>
              <w:widowControl w:val="0"/>
              <w:spacing w:before="120" w:after="120" w:line="276" w:lineRule="auto"/>
              <w:jc w:val="both"/>
              <w:rPr>
                <w:lang w:val="en-US"/>
              </w:rPr>
            </w:pPr>
            <w:r w:rsidRPr="0063484D">
              <w:rPr>
                <w:lang w:val="en-US"/>
              </w:rPr>
              <w:t>Sony/Trung Quốc</w:t>
            </w:r>
          </w:p>
        </w:tc>
        <w:tc>
          <w:tcPr>
            <w:tcW w:w="0" w:type="auto"/>
            <w:shd w:val="clear" w:color="auto" w:fill="auto"/>
            <w:hideMark/>
          </w:tcPr>
          <w:p w14:paraId="670125A8"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hideMark/>
          </w:tcPr>
          <w:p w14:paraId="320E91A3" w14:textId="77777777" w:rsidR="00354AD5" w:rsidRPr="0063484D" w:rsidRDefault="00354AD5" w:rsidP="0063484D">
            <w:pPr>
              <w:widowControl w:val="0"/>
              <w:spacing w:before="120" w:after="120" w:line="276" w:lineRule="auto"/>
              <w:jc w:val="both"/>
              <w:rPr>
                <w:lang w:val="en-US"/>
              </w:rPr>
            </w:pPr>
            <w:r w:rsidRPr="0063484D">
              <w:rPr>
                <w:lang w:val="en-US"/>
              </w:rPr>
              <w:t>12</w:t>
            </w:r>
          </w:p>
        </w:tc>
        <w:tc>
          <w:tcPr>
            <w:tcW w:w="1955" w:type="dxa"/>
          </w:tcPr>
          <w:p w14:paraId="73F5EF2E" w14:textId="77777777" w:rsidR="00354AD5" w:rsidRPr="0063484D" w:rsidRDefault="00354AD5" w:rsidP="0063484D">
            <w:pPr>
              <w:widowControl w:val="0"/>
              <w:spacing w:before="120" w:after="120" w:line="276" w:lineRule="auto"/>
              <w:jc w:val="both"/>
              <w:rPr>
                <w:lang w:val="en-US"/>
              </w:rPr>
            </w:pPr>
            <w:r w:rsidRPr="0063484D">
              <w:rPr>
                <w:lang w:val="en-US"/>
              </w:rPr>
              <w:t>Hỏng 02</w:t>
            </w:r>
          </w:p>
        </w:tc>
      </w:tr>
      <w:tr w:rsidR="00354AD5" w:rsidRPr="0063484D" w14:paraId="2B799189" w14:textId="77777777" w:rsidTr="00354AD5">
        <w:trPr>
          <w:trHeight w:val="750"/>
        </w:trPr>
        <w:tc>
          <w:tcPr>
            <w:tcW w:w="0" w:type="auto"/>
            <w:shd w:val="clear" w:color="auto" w:fill="auto"/>
            <w:noWrap/>
            <w:hideMark/>
          </w:tcPr>
          <w:p w14:paraId="53B09F0C"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1994" w:type="dxa"/>
            <w:shd w:val="clear" w:color="auto" w:fill="auto"/>
            <w:hideMark/>
          </w:tcPr>
          <w:p w14:paraId="39D27291" w14:textId="77777777" w:rsidR="00354AD5" w:rsidRPr="0063484D" w:rsidRDefault="00354AD5" w:rsidP="0063484D">
            <w:pPr>
              <w:widowControl w:val="0"/>
              <w:spacing w:before="120" w:after="120" w:line="276" w:lineRule="auto"/>
              <w:jc w:val="both"/>
              <w:rPr>
                <w:lang w:val="en-US"/>
              </w:rPr>
            </w:pPr>
            <w:r w:rsidRPr="0063484D">
              <w:rPr>
                <w:lang w:val="en-US"/>
              </w:rPr>
              <w:t>Camera fix</w:t>
            </w:r>
          </w:p>
        </w:tc>
        <w:tc>
          <w:tcPr>
            <w:tcW w:w="0" w:type="auto"/>
            <w:shd w:val="clear" w:color="auto" w:fill="auto"/>
            <w:hideMark/>
          </w:tcPr>
          <w:p w14:paraId="5981EB08" w14:textId="77777777" w:rsidR="00354AD5" w:rsidRPr="0063484D" w:rsidRDefault="00354AD5" w:rsidP="0063484D">
            <w:pPr>
              <w:widowControl w:val="0"/>
              <w:spacing w:before="120" w:after="120" w:line="276" w:lineRule="auto"/>
              <w:jc w:val="both"/>
              <w:rPr>
                <w:lang w:val="en-US"/>
              </w:rPr>
            </w:pPr>
            <w:r w:rsidRPr="0063484D">
              <w:rPr>
                <w:lang w:val="en-US"/>
              </w:rPr>
              <w:t>SNC-CH120</w:t>
            </w:r>
          </w:p>
        </w:tc>
        <w:tc>
          <w:tcPr>
            <w:tcW w:w="0" w:type="auto"/>
            <w:shd w:val="clear" w:color="auto" w:fill="auto"/>
            <w:hideMark/>
          </w:tcPr>
          <w:p w14:paraId="6822813F" w14:textId="77777777" w:rsidR="00354AD5" w:rsidRPr="0063484D" w:rsidRDefault="00354AD5" w:rsidP="0063484D">
            <w:pPr>
              <w:widowControl w:val="0"/>
              <w:spacing w:before="120" w:after="120" w:line="276" w:lineRule="auto"/>
              <w:jc w:val="both"/>
              <w:rPr>
                <w:lang w:val="en-US"/>
              </w:rPr>
            </w:pPr>
            <w:r w:rsidRPr="0063484D">
              <w:rPr>
                <w:lang w:val="en-US"/>
              </w:rPr>
              <w:t>Sony/Trung Quốc</w:t>
            </w:r>
          </w:p>
        </w:tc>
        <w:tc>
          <w:tcPr>
            <w:tcW w:w="0" w:type="auto"/>
            <w:shd w:val="clear" w:color="auto" w:fill="auto"/>
            <w:hideMark/>
          </w:tcPr>
          <w:p w14:paraId="0EC54AF2"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hideMark/>
          </w:tcPr>
          <w:p w14:paraId="41D8DF76" w14:textId="77777777" w:rsidR="00354AD5" w:rsidRPr="0063484D" w:rsidRDefault="00354AD5" w:rsidP="0063484D">
            <w:pPr>
              <w:widowControl w:val="0"/>
              <w:spacing w:before="120" w:after="120" w:line="276" w:lineRule="auto"/>
              <w:jc w:val="both"/>
              <w:rPr>
                <w:lang w:val="en-US"/>
              </w:rPr>
            </w:pPr>
            <w:r w:rsidRPr="0063484D">
              <w:rPr>
                <w:lang w:val="en-US"/>
              </w:rPr>
              <w:t>25</w:t>
            </w:r>
          </w:p>
        </w:tc>
        <w:tc>
          <w:tcPr>
            <w:tcW w:w="1955" w:type="dxa"/>
          </w:tcPr>
          <w:p w14:paraId="38017886" w14:textId="77777777" w:rsidR="00354AD5" w:rsidRPr="0063484D" w:rsidRDefault="00354AD5" w:rsidP="0063484D">
            <w:pPr>
              <w:widowControl w:val="0"/>
              <w:spacing w:before="120" w:after="120" w:line="276" w:lineRule="auto"/>
              <w:jc w:val="both"/>
              <w:rPr>
                <w:lang w:val="en-US"/>
              </w:rPr>
            </w:pPr>
            <w:r w:rsidRPr="0063484D">
              <w:rPr>
                <w:lang w:val="en-US"/>
              </w:rPr>
              <w:t>Hỏng 08</w:t>
            </w:r>
          </w:p>
        </w:tc>
      </w:tr>
      <w:tr w:rsidR="00354AD5" w:rsidRPr="0063484D" w14:paraId="322E61B8" w14:textId="77777777" w:rsidTr="00354AD5">
        <w:trPr>
          <w:trHeight w:val="750"/>
        </w:trPr>
        <w:tc>
          <w:tcPr>
            <w:tcW w:w="0" w:type="auto"/>
            <w:shd w:val="clear" w:color="auto" w:fill="auto"/>
            <w:noWrap/>
          </w:tcPr>
          <w:p w14:paraId="71D0FAFA" w14:textId="77777777" w:rsidR="00354AD5" w:rsidRPr="0063484D" w:rsidRDefault="00354AD5" w:rsidP="0063484D">
            <w:pPr>
              <w:widowControl w:val="0"/>
              <w:spacing w:before="120" w:after="120" w:line="276" w:lineRule="auto"/>
              <w:jc w:val="both"/>
              <w:rPr>
                <w:lang w:val="en-US"/>
              </w:rPr>
            </w:pPr>
            <w:r w:rsidRPr="0063484D">
              <w:rPr>
                <w:lang w:val="en-US"/>
              </w:rPr>
              <w:t>3</w:t>
            </w:r>
          </w:p>
        </w:tc>
        <w:tc>
          <w:tcPr>
            <w:tcW w:w="1994" w:type="dxa"/>
            <w:shd w:val="clear" w:color="auto" w:fill="auto"/>
          </w:tcPr>
          <w:p w14:paraId="79392A39" w14:textId="77777777" w:rsidR="00354AD5" w:rsidRPr="0063484D" w:rsidRDefault="00354AD5" w:rsidP="0063484D">
            <w:pPr>
              <w:widowControl w:val="0"/>
              <w:spacing w:before="120" w:after="120" w:line="276" w:lineRule="auto"/>
              <w:jc w:val="both"/>
              <w:rPr>
                <w:lang w:val="en-US"/>
              </w:rPr>
            </w:pPr>
            <w:r w:rsidRPr="0063484D">
              <w:rPr>
                <w:lang w:val="en-US"/>
              </w:rPr>
              <w:t xml:space="preserve">Camera SNC-DH180 </w:t>
            </w:r>
          </w:p>
        </w:tc>
        <w:tc>
          <w:tcPr>
            <w:tcW w:w="0" w:type="auto"/>
            <w:shd w:val="clear" w:color="auto" w:fill="auto"/>
          </w:tcPr>
          <w:p w14:paraId="2115D202" w14:textId="77777777" w:rsidR="00354AD5" w:rsidRPr="0063484D" w:rsidRDefault="00354AD5" w:rsidP="0063484D">
            <w:pPr>
              <w:widowControl w:val="0"/>
              <w:spacing w:before="120" w:after="120" w:line="276" w:lineRule="auto"/>
              <w:jc w:val="both"/>
              <w:rPr>
                <w:lang w:val="en-US"/>
              </w:rPr>
            </w:pPr>
            <w:r w:rsidRPr="0063484D">
              <w:rPr>
                <w:lang w:val="en-US"/>
              </w:rPr>
              <w:t xml:space="preserve">SNC-DH180 </w:t>
            </w:r>
          </w:p>
        </w:tc>
        <w:tc>
          <w:tcPr>
            <w:tcW w:w="0" w:type="auto"/>
            <w:shd w:val="clear" w:color="auto" w:fill="auto"/>
          </w:tcPr>
          <w:p w14:paraId="5D264F98" w14:textId="77777777" w:rsidR="00354AD5" w:rsidRPr="0063484D" w:rsidRDefault="00354AD5" w:rsidP="0063484D">
            <w:pPr>
              <w:widowControl w:val="0"/>
              <w:spacing w:before="120" w:after="120" w:line="276" w:lineRule="auto"/>
              <w:jc w:val="both"/>
              <w:rPr>
                <w:lang w:val="en-US"/>
              </w:rPr>
            </w:pPr>
            <w:r w:rsidRPr="0063484D">
              <w:rPr>
                <w:lang w:val="en-US"/>
              </w:rPr>
              <w:t>Sony/Trung Quốc</w:t>
            </w:r>
          </w:p>
        </w:tc>
        <w:tc>
          <w:tcPr>
            <w:tcW w:w="0" w:type="auto"/>
            <w:shd w:val="clear" w:color="auto" w:fill="auto"/>
          </w:tcPr>
          <w:p w14:paraId="21C87541"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tcPr>
          <w:p w14:paraId="2246FBD5" w14:textId="77777777" w:rsidR="00354AD5" w:rsidRPr="0063484D" w:rsidRDefault="00354AD5" w:rsidP="0063484D">
            <w:pPr>
              <w:widowControl w:val="0"/>
              <w:spacing w:before="120" w:after="120" w:line="276" w:lineRule="auto"/>
              <w:jc w:val="both"/>
              <w:rPr>
                <w:lang w:val="en-US"/>
              </w:rPr>
            </w:pPr>
            <w:r w:rsidRPr="0063484D">
              <w:rPr>
                <w:lang w:val="en-US"/>
              </w:rPr>
              <w:t>9</w:t>
            </w:r>
          </w:p>
        </w:tc>
        <w:tc>
          <w:tcPr>
            <w:tcW w:w="1955" w:type="dxa"/>
          </w:tcPr>
          <w:p w14:paraId="1837DD38" w14:textId="77777777" w:rsidR="00354AD5" w:rsidRPr="0063484D" w:rsidRDefault="00354AD5" w:rsidP="0063484D">
            <w:pPr>
              <w:widowControl w:val="0"/>
              <w:spacing w:before="120" w:after="120" w:line="276" w:lineRule="auto"/>
              <w:jc w:val="both"/>
              <w:rPr>
                <w:lang w:val="en-US"/>
              </w:rPr>
            </w:pPr>
            <w:r w:rsidRPr="0063484D">
              <w:rPr>
                <w:lang w:val="en-US"/>
              </w:rPr>
              <w:t>Sử dụng Camera SNC-DH180 chuyển từ 162 Nguyễn Văn Cừ thay thế cho các Camera bị hỏng</w:t>
            </w:r>
          </w:p>
        </w:tc>
      </w:tr>
      <w:tr w:rsidR="00354AD5" w:rsidRPr="0063484D" w14:paraId="5A439E11" w14:textId="77777777" w:rsidTr="00354AD5">
        <w:trPr>
          <w:trHeight w:val="750"/>
        </w:trPr>
        <w:tc>
          <w:tcPr>
            <w:tcW w:w="0" w:type="auto"/>
            <w:shd w:val="clear" w:color="auto" w:fill="auto"/>
            <w:noWrap/>
            <w:hideMark/>
          </w:tcPr>
          <w:p w14:paraId="3867A869" w14:textId="77777777" w:rsidR="00354AD5" w:rsidRPr="0063484D" w:rsidRDefault="00354AD5" w:rsidP="0063484D">
            <w:pPr>
              <w:widowControl w:val="0"/>
              <w:spacing w:before="120" w:after="120" w:line="276" w:lineRule="auto"/>
              <w:jc w:val="both"/>
              <w:rPr>
                <w:lang w:val="en-US"/>
              </w:rPr>
            </w:pPr>
            <w:r w:rsidRPr="0063484D">
              <w:rPr>
                <w:lang w:val="en-US"/>
              </w:rPr>
              <w:t>4</w:t>
            </w:r>
          </w:p>
        </w:tc>
        <w:tc>
          <w:tcPr>
            <w:tcW w:w="1994" w:type="dxa"/>
            <w:shd w:val="clear" w:color="auto" w:fill="auto"/>
            <w:hideMark/>
          </w:tcPr>
          <w:p w14:paraId="7BB49271" w14:textId="77777777" w:rsidR="00354AD5" w:rsidRPr="0063484D" w:rsidRDefault="00354AD5" w:rsidP="0063484D">
            <w:pPr>
              <w:widowControl w:val="0"/>
              <w:spacing w:before="120" w:after="120" w:line="276" w:lineRule="auto"/>
              <w:jc w:val="both"/>
              <w:rPr>
                <w:lang w:val="en-US"/>
              </w:rPr>
            </w:pPr>
            <w:r w:rsidRPr="0063484D">
              <w:rPr>
                <w:lang w:val="en-US"/>
              </w:rPr>
              <w:t>Camera PTZ trong nhà</w:t>
            </w:r>
          </w:p>
        </w:tc>
        <w:tc>
          <w:tcPr>
            <w:tcW w:w="0" w:type="auto"/>
            <w:shd w:val="clear" w:color="auto" w:fill="auto"/>
            <w:hideMark/>
          </w:tcPr>
          <w:p w14:paraId="5962F222" w14:textId="77777777" w:rsidR="00354AD5" w:rsidRPr="0063484D" w:rsidRDefault="00354AD5" w:rsidP="0063484D">
            <w:pPr>
              <w:widowControl w:val="0"/>
              <w:spacing w:before="120" w:after="120" w:line="276" w:lineRule="auto"/>
              <w:jc w:val="both"/>
              <w:rPr>
                <w:lang w:val="en-US"/>
              </w:rPr>
            </w:pPr>
            <w:r w:rsidRPr="0063484D">
              <w:rPr>
                <w:lang w:val="en-US"/>
              </w:rPr>
              <w:t>SNC-ER521</w:t>
            </w:r>
          </w:p>
        </w:tc>
        <w:tc>
          <w:tcPr>
            <w:tcW w:w="0" w:type="auto"/>
            <w:shd w:val="clear" w:color="auto" w:fill="auto"/>
            <w:hideMark/>
          </w:tcPr>
          <w:p w14:paraId="43EFF092" w14:textId="77777777" w:rsidR="00354AD5" w:rsidRPr="0063484D" w:rsidRDefault="00354AD5" w:rsidP="0063484D">
            <w:pPr>
              <w:widowControl w:val="0"/>
              <w:spacing w:before="120" w:after="120" w:line="276" w:lineRule="auto"/>
              <w:jc w:val="both"/>
              <w:rPr>
                <w:lang w:val="en-US"/>
              </w:rPr>
            </w:pPr>
            <w:r w:rsidRPr="0063484D">
              <w:rPr>
                <w:lang w:val="en-US"/>
              </w:rPr>
              <w:t>Sony/Nhật Bản</w:t>
            </w:r>
          </w:p>
        </w:tc>
        <w:tc>
          <w:tcPr>
            <w:tcW w:w="0" w:type="auto"/>
            <w:shd w:val="clear" w:color="auto" w:fill="auto"/>
            <w:hideMark/>
          </w:tcPr>
          <w:p w14:paraId="66ECF24B"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hideMark/>
          </w:tcPr>
          <w:p w14:paraId="2B181E9C"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1955" w:type="dxa"/>
          </w:tcPr>
          <w:p w14:paraId="575B07B5" w14:textId="77777777" w:rsidR="00354AD5" w:rsidRPr="0063484D" w:rsidRDefault="00354AD5" w:rsidP="0063484D">
            <w:pPr>
              <w:widowControl w:val="0"/>
              <w:spacing w:before="120" w:after="120" w:line="276" w:lineRule="auto"/>
              <w:jc w:val="both"/>
              <w:rPr>
                <w:lang w:val="en-US"/>
              </w:rPr>
            </w:pPr>
          </w:p>
        </w:tc>
      </w:tr>
      <w:tr w:rsidR="00354AD5" w:rsidRPr="0063484D" w14:paraId="6F58A4B0" w14:textId="77777777" w:rsidTr="00354AD5">
        <w:trPr>
          <w:trHeight w:val="1125"/>
        </w:trPr>
        <w:tc>
          <w:tcPr>
            <w:tcW w:w="0" w:type="auto"/>
            <w:shd w:val="clear" w:color="auto" w:fill="auto"/>
            <w:noWrap/>
            <w:hideMark/>
          </w:tcPr>
          <w:p w14:paraId="6F13E0EB" w14:textId="77777777" w:rsidR="00354AD5" w:rsidRPr="0063484D" w:rsidRDefault="00354AD5" w:rsidP="0063484D">
            <w:pPr>
              <w:widowControl w:val="0"/>
              <w:spacing w:before="120" w:after="120" w:line="276" w:lineRule="auto"/>
              <w:jc w:val="both"/>
              <w:rPr>
                <w:lang w:val="en-US"/>
              </w:rPr>
            </w:pPr>
            <w:r w:rsidRPr="0063484D">
              <w:rPr>
                <w:lang w:val="en-US"/>
              </w:rPr>
              <w:lastRenderedPageBreak/>
              <w:t>5</w:t>
            </w:r>
          </w:p>
        </w:tc>
        <w:tc>
          <w:tcPr>
            <w:tcW w:w="1994" w:type="dxa"/>
            <w:shd w:val="clear" w:color="auto" w:fill="auto"/>
            <w:hideMark/>
          </w:tcPr>
          <w:p w14:paraId="68A8830A" w14:textId="77777777" w:rsidR="00354AD5" w:rsidRPr="0063484D" w:rsidRDefault="00354AD5" w:rsidP="0063484D">
            <w:pPr>
              <w:widowControl w:val="0"/>
              <w:spacing w:before="120" w:after="120" w:line="276" w:lineRule="auto"/>
              <w:jc w:val="both"/>
              <w:rPr>
                <w:lang w:val="en-US"/>
              </w:rPr>
            </w:pPr>
            <w:r w:rsidRPr="0063484D">
              <w:rPr>
                <w:lang w:val="en-US"/>
              </w:rPr>
              <w:t>Camera PTZ bao gồm vỏ bảo vệ dùng ngoài nhà</w:t>
            </w:r>
          </w:p>
        </w:tc>
        <w:tc>
          <w:tcPr>
            <w:tcW w:w="0" w:type="auto"/>
            <w:shd w:val="clear" w:color="auto" w:fill="auto"/>
            <w:hideMark/>
          </w:tcPr>
          <w:p w14:paraId="23B81796" w14:textId="77777777" w:rsidR="00354AD5" w:rsidRPr="0063484D" w:rsidRDefault="00354AD5" w:rsidP="0063484D">
            <w:pPr>
              <w:widowControl w:val="0"/>
              <w:spacing w:before="120" w:after="120" w:line="276" w:lineRule="auto"/>
              <w:jc w:val="both"/>
              <w:rPr>
                <w:lang w:val="nl-NL"/>
              </w:rPr>
            </w:pPr>
            <w:r w:rsidRPr="0063484D">
              <w:rPr>
                <w:lang w:val="nl-NL"/>
              </w:rPr>
              <w:t>SNC-ER521+ UNI-ORD7C2/T</w:t>
            </w:r>
          </w:p>
        </w:tc>
        <w:tc>
          <w:tcPr>
            <w:tcW w:w="0" w:type="auto"/>
            <w:shd w:val="clear" w:color="auto" w:fill="auto"/>
            <w:hideMark/>
          </w:tcPr>
          <w:p w14:paraId="686DA01E" w14:textId="77777777" w:rsidR="00354AD5" w:rsidRPr="0063484D" w:rsidRDefault="00354AD5" w:rsidP="0063484D">
            <w:pPr>
              <w:widowControl w:val="0"/>
              <w:spacing w:before="120" w:after="120" w:line="276" w:lineRule="auto"/>
              <w:jc w:val="both"/>
              <w:rPr>
                <w:lang w:val="en-US"/>
              </w:rPr>
            </w:pPr>
            <w:r w:rsidRPr="0063484D">
              <w:rPr>
                <w:lang w:val="en-US"/>
              </w:rPr>
              <w:t>Sony/Nhật Bản + Đài Loan</w:t>
            </w:r>
          </w:p>
        </w:tc>
        <w:tc>
          <w:tcPr>
            <w:tcW w:w="0" w:type="auto"/>
            <w:shd w:val="clear" w:color="auto" w:fill="auto"/>
            <w:hideMark/>
          </w:tcPr>
          <w:p w14:paraId="50A49BCE"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hideMark/>
          </w:tcPr>
          <w:p w14:paraId="55F9FFCE" w14:textId="77777777" w:rsidR="00354AD5" w:rsidRPr="0063484D" w:rsidRDefault="00354AD5" w:rsidP="0063484D">
            <w:pPr>
              <w:widowControl w:val="0"/>
              <w:spacing w:before="120" w:after="120" w:line="276" w:lineRule="auto"/>
              <w:jc w:val="both"/>
              <w:rPr>
                <w:lang w:val="en-US"/>
              </w:rPr>
            </w:pPr>
            <w:r w:rsidRPr="0063484D">
              <w:rPr>
                <w:lang w:val="en-US"/>
              </w:rPr>
              <w:t>6</w:t>
            </w:r>
          </w:p>
        </w:tc>
        <w:tc>
          <w:tcPr>
            <w:tcW w:w="1955" w:type="dxa"/>
          </w:tcPr>
          <w:p w14:paraId="72D77719" w14:textId="77777777" w:rsidR="00354AD5" w:rsidRPr="0063484D" w:rsidRDefault="00354AD5" w:rsidP="0063484D">
            <w:pPr>
              <w:widowControl w:val="0"/>
              <w:spacing w:before="120" w:after="120" w:line="276" w:lineRule="auto"/>
              <w:jc w:val="both"/>
              <w:rPr>
                <w:lang w:val="en-US"/>
              </w:rPr>
            </w:pPr>
            <w:r w:rsidRPr="0063484D">
              <w:rPr>
                <w:lang w:val="en-US"/>
              </w:rPr>
              <w:t xml:space="preserve"> Hỏng 2</w:t>
            </w:r>
          </w:p>
          <w:p w14:paraId="4F00DE30" w14:textId="77777777" w:rsidR="00354AD5" w:rsidRPr="0063484D" w:rsidRDefault="00354AD5" w:rsidP="0063484D">
            <w:pPr>
              <w:widowControl w:val="0"/>
              <w:spacing w:before="120" w:after="120" w:line="276" w:lineRule="auto"/>
              <w:jc w:val="both"/>
              <w:rPr>
                <w:lang w:val="en-US"/>
              </w:rPr>
            </w:pPr>
          </w:p>
        </w:tc>
      </w:tr>
      <w:tr w:rsidR="00354AD5" w:rsidRPr="0063484D" w14:paraId="7E47DC59" w14:textId="77777777" w:rsidTr="00354AD5">
        <w:trPr>
          <w:trHeight w:val="750"/>
        </w:trPr>
        <w:tc>
          <w:tcPr>
            <w:tcW w:w="0" w:type="auto"/>
            <w:shd w:val="clear" w:color="auto" w:fill="auto"/>
            <w:noWrap/>
            <w:hideMark/>
          </w:tcPr>
          <w:p w14:paraId="36B2D831" w14:textId="77777777" w:rsidR="00354AD5" w:rsidRPr="0063484D" w:rsidRDefault="00354AD5" w:rsidP="0063484D">
            <w:pPr>
              <w:widowControl w:val="0"/>
              <w:spacing w:before="120" w:after="120" w:line="276" w:lineRule="auto"/>
              <w:jc w:val="both"/>
              <w:rPr>
                <w:lang w:val="en-US"/>
              </w:rPr>
            </w:pPr>
            <w:r w:rsidRPr="0063484D">
              <w:rPr>
                <w:lang w:val="en-US"/>
              </w:rPr>
              <w:t>6</w:t>
            </w:r>
          </w:p>
        </w:tc>
        <w:tc>
          <w:tcPr>
            <w:tcW w:w="1994" w:type="dxa"/>
            <w:shd w:val="clear" w:color="auto" w:fill="auto"/>
            <w:hideMark/>
          </w:tcPr>
          <w:p w14:paraId="061CAB24" w14:textId="77777777" w:rsidR="00354AD5" w:rsidRPr="0063484D" w:rsidRDefault="00354AD5" w:rsidP="0063484D">
            <w:pPr>
              <w:widowControl w:val="0"/>
              <w:spacing w:before="120" w:after="120" w:line="276" w:lineRule="auto"/>
              <w:jc w:val="both"/>
              <w:rPr>
                <w:lang w:val="en-US"/>
              </w:rPr>
            </w:pPr>
            <w:r w:rsidRPr="0063484D">
              <w:rPr>
                <w:lang w:val="en-US"/>
              </w:rPr>
              <w:t>Patch Panel 24 ports CAT6</w:t>
            </w:r>
          </w:p>
        </w:tc>
        <w:tc>
          <w:tcPr>
            <w:tcW w:w="0" w:type="auto"/>
            <w:shd w:val="clear" w:color="auto" w:fill="auto"/>
            <w:hideMark/>
          </w:tcPr>
          <w:p w14:paraId="14DE47AB" w14:textId="77777777" w:rsidR="00354AD5" w:rsidRPr="0063484D" w:rsidRDefault="00354AD5" w:rsidP="0063484D">
            <w:pPr>
              <w:widowControl w:val="0"/>
              <w:spacing w:before="120" w:after="120" w:line="276" w:lineRule="auto"/>
              <w:jc w:val="both"/>
              <w:rPr>
                <w:lang w:val="en-US"/>
              </w:rPr>
            </w:pPr>
          </w:p>
        </w:tc>
        <w:tc>
          <w:tcPr>
            <w:tcW w:w="0" w:type="auto"/>
            <w:shd w:val="clear" w:color="auto" w:fill="auto"/>
            <w:hideMark/>
          </w:tcPr>
          <w:p w14:paraId="2E701874" w14:textId="77777777" w:rsidR="00354AD5" w:rsidRPr="0063484D" w:rsidRDefault="00354AD5" w:rsidP="0063484D">
            <w:pPr>
              <w:widowControl w:val="0"/>
              <w:spacing w:before="120" w:after="120" w:line="276" w:lineRule="auto"/>
              <w:jc w:val="both"/>
              <w:rPr>
                <w:lang w:val="en-US"/>
              </w:rPr>
            </w:pPr>
            <w:r w:rsidRPr="0063484D">
              <w:rPr>
                <w:lang w:val="en-US"/>
              </w:rPr>
              <w:t>AMP/ Trung Quốc</w:t>
            </w:r>
          </w:p>
        </w:tc>
        <w:tc>
          <w:tcPr>
            <w:tcW w:w="0" w:type="auto"/>
            <w:shd w:val="clear" w:color="auto" w:fill="auto"/>
            <w:hideMark/>
          </w:tcPr>
          <w:p w14:paraId="1D66EFDC"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hideMark/>
          </w:tcPr>
          <w:p w14:paraId="110C9CF9" w14:textId="77777777" w:rsidR="00354AD5" w:rsidRPr="0063484D" w:rsidRDefault="00354AD5" w:rsidP="0063484D">
            <w:pPr>
              <w:widowControl w:val="0"/>
              <w:spacing w:before="120" w:after="120" w:line="276" w:lineRule="auto"/>
              <w:jc w:val="both"/>
              <w:rPr>
                <w:lang w:val="en-US"/>
              </w:rPr>
            </w:pPr>
            <w:r w:rsidRPr="0063484D">
              <w:rPr>
                <w:lang w:val="en-US"/>
              </w:rPr>
              <w:t>4</w:t>
            </w:r>
          </w:p>
        </w:tc>
        <w:tc>
          <w:tcPr>
            <w:tcW w:w="1955" w:type="dxa"/>
          </w:tcPr>
          <w:p w14:paraId="2BEEABF7" w14:textId="77777777" w:rsidR="00354AD5" w:rsidRPr="0063484D" w:rsidRDefault="00354AD5" w:rsidP="0063484D">
            <w:pPr>
              <w:widowControl w:val="0"/>
              <w:spacing w:before="120" w:after="120" w:line="276" w:lineRule="auto"/>
              <w:jc w:val="both"/>
              <w:rPr>
                <w:lang w:val="en-US"/>
              </w:rPr>
            </w:pPr>
          </w:p>
        </w:tc>
      </w:tr>
      <w:tr w:rsidR="00354AD5" w:rsidRPr="0063484D" w14:paraId="2723CF2E" w14:textId="77777777" w:rsidTr="00354AD5">
        <w:trPr>
          <w:trHeight w:val="750"/>
        </w:trPr>
        <w:tc>
          <w:tcPr>
            <w:tcW w:w="0" w:type="auto"/>
            <w:shd w:val="clear" w:color="auto" w:fill="auto"/>
            <w:noWrap/>
          </w:tcPr>
          <w:p w14:paraId="25DD3653" w14:textId="77777777" w:rsidR="00354AD5" w:rsidRPr="0063484D" w:rsidRDefault="00354AD5" w:rsidP="0063484D">
            <w:pPr>
              <w:widowControl w:val="0"/>
              <w:spacing w:before="120" w:after="120" w:line="276" w:lineRule="auto"/>
              <w:jc w:val="both"/>
              <w:rPr>
                <w:lang w:val="en-US"/>
              </w:rPr>
            </w:pPr>
            <w:r w:rsidRPr="0063484D">
              <w:rPr>
                <w:lang w:val="en-US"/>
              </w:rPr>
              <w:t>7</w:t>
            </w:r>
          </w:p>
        </w:tc>
        <w:tc>
          <w:tcPr>
            <w:tcW w:w="1994" w:type="dxa"/>
            <w:shd w:val="clear" w:color="auto" w:fill="auto"/>
          </w:tcPr>
          <w:p w14:paraId="3279C886" w14:textId="77777777" w:rsidR="00354AD5" w:rsidRPr="0063484D" w:rsidRDefault="00354AD5" w:rsidP="0063484D">
            <w:pPr>
              <w:widowControl w:val="0"/>
              <w:spacing w:before="120" w:after="120" w:line="276" w:lineRule="auto"/>
              <w:jc w:val="both"/>
              <w:rPr>
                <w:lang w:val="en-US"/>
              </w:rPr>
            </w:pPr>
            <w:r w:rsidRPr="0063484D">
              <w:rPr>
                <w:lang w:val="en-US"/>
              </w:rPr>
              <w:t xml:space="preserve">Máy chủ quản lý và giám sát hệ thống Camera </w:t>
            </w:r>
          </w:p>
        </w:tc>
        <w:tc>
          <w:tcPr>
            <w:tcW w:w="0" w:type="auto"/>
            <w:shd w:val="clear" w:color="auto" w:fill="auto"/>
          </w:tcPr>
          <w:p w14:paraId="050E8344" w14:textId="77777777" w:rsidR="00354AD5" w:rsidRPr="0063484D" w:rsidRDefault="00354AD5" w:rsidP="0063484D">
            <w:pPr>
              <w:widowControl w:val="0"/>
              <w:spacing w:before="120" w:after="120" w:line="276" w:lineRule="auto"/>
              <w:jc w:val="both"/>
              <w:rPr>
                <w:lang w:val="en-US"/>
              </w:rPr>
            </w:pPr>
            <w:r w:rsidRPr="0063484D">
              <w:rPr>
                <w:lang w:val="en-US"/>
              </w:rPr>
              <w:t>HP DL360p Gen8</w:t>
            </w:r>
          </w:p>
        </w:tc>
        <w:tc>
          <w:tcPr>
            <w:tcW w:w="0" w:type="auto"/>
            <w:shd w:val="clear" w:color="auto" w:fill="auto"/>
          </w:tcPr>
          <w:p w14:paraId="18CE7F3A" w14:textId="77777777" w:rsidR="00354AD5" w:rsidRPr="0063484D" w:rsidRDefault="00354AD5" w:rsidP="0063484D">
            <w:pPr>
              <w:widowControl w:val="0"/>
              <w:spacing w:before="120" w:after="120" w:line="276" w:lineRule="auto"/>
              <w:jc w:val="both"/>
              <w:rPr>
                <w:lang w:val="en-US"/>
              </w:rPr>
            </w:pPr>
          </w:p>
        </w:tc>
        <w:tc>
          <w:tcPr>
            <w:tcW w:w="0" w:type="auto"/>
            <w:shd w:val="clear" w:color="auto" w:fill="auto"/>
          </w:tcPr>
          <w:p w14:paraId="44F39E66" w14:textId="77777777" w:rsidR="00354AD5" w:rsidRPr="0063484D" w:rsidRDefault="00354AD5" w:rsidP="0063484D">
            <w:pPr>
              <w:widowControl w:val="0"/>
              <w:spacing w:before="120" w:after="120" w:line="276" w:lineRule="auto"/>
              <w:jc w:val="both"/>
              <w:rPr>
                <w:lang w:val="en-US"/>
              </w:rPr>
            </w:pPr>
          </w:p>
        </w:tc>
        <w:tc>
          <w:tcPr>
            <w:tcW w:w="0" w:type="auto"/>
            <w:shd w:val="clear" w:color="auto" w:fill="auto"/>
          </w:tcPr>
          <w:p w14:paraId="51109016" w14:textId="77777777" w:rsidR="00354AD5" w:rsidRPr="0063484D" w:rsidRDefault="00354AD5" w:rsidP="0063484D">
            <w:pPr>
              <w:widowControl w:val="0"/>
              <w:spacing w:before="120" w:after="120" w:line="276" w:lineRule="auto"/>
              <w:jc w:val="both"/>
              <w:rPr>
                <w:lang w:val="en-US"/>
              </w:rPr>
            </w:pPr>
          </w:p>
        </w:tc>
        <w:tc>
          <w:tcPr>
            <w:tcW w:w="1955" w:type="dxa"/>
          </w:tcPr>
          <w:p w14:paraId="03747E74" w14:textId="77777777" w:rsidR="00354AD5" w:rsidRPr="0063484D" w:rsidRDefault="00354AD5" w:rsidP="0063484D">
            <w:pPr>
              <w:widowControl w:val="0"/>
              <w:spacing w:before="120" w:after="120" w:line="276" w:lineRule="auto"/>
              <w:jc w:val="both"/>
              <w:rPr>
                <w:lang w:val="en-US"/>
              </w:rPr>
            </w:pPr>
            <w:r w:rsidRPr="0063484D">
              <w:rPr>
                <w:lang w:val="en-US"/>
              </w:rPr>
              <w:t>Thay thế máy chủ HP Proliant ML150 G6 bị hỏng</w:t>
            </w:r>
          </w:p>
        </w:tc>
      </w:tr>
      <w:tr w:rsidR="00354AD5" w:rsidRPr="0063484D" w14:paraId="09D7DF18" w14:textId="77777777" w:rsidTr="00354AD5">
        <w:trPr>
          <w:trHeight w:val="750"/>
        </w:trPr>
        <w:tc>
          <w:tcPr>
            <w:tcW w:w="0" w:type="auto"/>
            <w:shd w:val="clear" w:color="auto" w:fill="auto"/>
            <w:noWrap/>
            <w:hideMark/>
          </w:tcPr>
          <w:p w14:paraId="23CFE38A" w14:textId="77777777" w:rsidR="00354AD5" w:rsidRPr="0063484D" w:rsidRDefault="00354AD5" w:rsidP="0063484D">
            <w:pPr>
              <w:widowControl w:val="0"/>
              <w:spacing w:before="120" w:after="120" w:line="276" w:lineRule="auto"/>
              <w:jc w:val="both"/>
              <w:rPr>
                <w:lang w:val="en-US"/>
              </w:rPr>
            </w:pPr>
            <w:r w:rsidRPr="0063484D">
              <w:rPr>
                <w:lang w:val="en-US"/>
              </w:rPr>
              <w:t>8</w:t>
            </w:r>
          </w:p>
        </w:tc>
        <w:tc>
          <w:tcPr>
            <w:tcW w:w="1994" w:type="dxa"/>
            <w:shd w:val="clear" w:color="auto" w:fill="auto"/>
            <w:hideMark/>
          </w:tcPr>
          <w:p w14:paraId="7958F813" w14:textId="77777777" w:rsidR="00354AD5" w:rsidRPr="0063484D" w:rsidRDefault="00354AD5" w:rsidP="0063484D">
            <w:pPr>
              <w:widowControl w:val="0"/>
              <w:spacing w:before="120" w:after="120" w:line="276" w:lineRule="auto"/>
              <w:jc w:val="both"/>
              <w:rPr>
                <w:lang w:val="en-US"/>
              </w:rPr>
            </w:pPr>
            <w:r w:rsidRPr="0063484D">
              <w:rPr>
                <w:lang w:val="en-US"/>
              </w:rPr>
              <w:t>Máy trạm giám sát kèm màn hình</w:t>
            </w:r>
          </w:p>
        </w:tc>
        <w:tc>
          <w:tcPr>
            <w:tcW w:w="0" w:type="auto"/>
            <w:shd w:val="clear" w:color="auto" w:fill="auto"/>
            <w:hideMark/>
          </w:tcPr>
          <w:p w14:paraId="6531F406" w14:textId="77777777" w:rsidR="00354AD5" w:rsidRPr="0063484D" w:rsidRDefault="00354AD5" w:rsidP="0063484D">
            <w:pPr>
              <w:widowControl w:val="0"/>
              <w:spacing w:before="120" w:after="120" w:line="276" w:lineRule="auto"/>
              <w:jc w:val="both"/>
              <w:rPr>
                <w:lang w:val="en-US"/>
              </w:rPr>
            </w:pPr>
            <w:r w:rsidRPr="0063484D">
              <w:rPr>
                <w:lang w:val="en-US"/>
              </w:rPr>
              <w:t>HP Pavilion P6-2241L</w:t>
            </w:r>
          </w:p>
        </w:tc>
        <w:tc>
          <w:tcPr>
            <w:tcW w:w="0" w:type="auto"/>
            <w:shd w:val="clear" w:color="auto" w:fill="auto"/>
            <w:hideMark/>
          </w:tcPr>
          <w:p w14:paraId="486B8596" w14:textId="77777777" w:rsidR="00354AD5" w:rsidRPr="0063484D" w:rsidRDefault="00354AD5" w:rsidP="0063484D">
            <w:pPr>
              <w:widowControl w:val="0"/>
              <w:spacing w:before="120" w:after="120" w:line="276" w:lineRule="auto"/>
              <w:jc w:val="both"/>
              <w:rPr>
                <w:lang w:val="en-US"/>
              </w:rPr>
            </w:pPr>
            <w:r w:rsidRPr="0063484D">
              <w:rPr>
                <w:lang w:val="en-US"/>
              </w:rPr>
              <w:t>HP/ Trung Quốc</w:t>
            </w:r>
          </w:p>
        </w:tc>
        <w:tc>
          <w:tcPr>
            <w:tcW w:w="0" w:type="auto"/>
            <w:shd w:val="clear" w:color="auto" w:fill="auto"/>
            <w:hideMark/>
          </w:tcPr>
          <w:p w14:paraId="5FF0AB8C"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0" w:type="auto"/>
            <w:shd w:val="clear" w:color="auto" w:fill="auto"/>
            <w:hideMark/>
          </w:tcPr>
          <w:p w14:paraId="2EF214D1"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1955" w:type="dxa"/>
          </w:tcPr>
          <w:p w14:paraId="1815728A" w14:textId="77777777" w:rsidR="00354AD5" w:rsidRPr="0063484D" w:rsidRDefault="00354AD5" w:rsidP="0063484D">
            <w:pPr>
              <w:widowControl w:val="0"/>
              <w:spacing w:before="120" w:after="120" w:line="276" w:lineRule="auto"/>
              <w:jc w:val="both"/>
              <w:rPr>
                <w:lang w:val="en-US"/>
              </w:rPr>
            </w:pPr>
          </w:p>
        </w:tc>
      </w:tr>
      <w:tr w:rsidR="00354AD5" w:rsidRPr="0063484D" w14:paraId="1E25B4D8" w14:textId="77777777" w:rsidTr="00354AD5">
        <w:trPr>
          <w:trHeight w:val="375"/>
        </w:trPr>
        <w:tc>
          <w:tcPr>
            <w:tcW w:w="0" w:type="auto"/>
            <w:shd w:val="clear" w:color="auto" w:fill="auto"/>
            <w:noWrap/>
            <w:hideMark/>
          </w:tcPr>
          <w:p w14:paraId="39964FB8" w14:textId="77777777" w:rsidR="00354AD5" w:rsidRPr="0063484D" w:rsidRDefault="00354AD5" w:rsidP="0063484D">
            <w:pPr>
              <w:widowControl w:val="0"/>
              <w:spacing w:before="120" w:after="120" w:line="276" w:lineRule="auto"/>
              <w:jc w:val="both"/>
              <w:rPr>
                <w:lang w:val="en-US"/>
              </w:rPr>
            </w:pPr>
            <w:r w:rsidRPr="0063484D">
              <w:rPr>
                <w:lang w:val="en-US"/>
              </w:rPr>
              <w:t>9</w:t>
            </w:r>
          </w:p>
        </w:tc>
        <w:tc>
          <w:tcPr>
            <w:tcW w:w="1994" w:type="dxa"/>
            <w:shd w:val="clear" w:color="auto" w:fill="auto"/>
            <w:hideMark/>
          </w:tcPr>
          <w:p w14:paraId="567D21EE" w14:textId="77777777" w:rsidR="00354AD5" w:rsidRPr="0063484D" w:rsidRDefault="00354AD5" w:rsidP="0063484D">
            <w:pPr>
              <w:widowControl w:val="0"/>
              <w:spacing w:before="120" w:after="120" w:line="276" w:lineRule="auto"/>
              <w:jc w:val="both"/>
              <w:rPr>
                <w:lang w:val="en-US"/>
              </w:rPr>
            </w:pPr>
            <w:r w:rsidRPr="0063484D">
              <w:rPr>
                <w:lang w:val="en-US"/>
              </w:rPr>
              <w:t>Bộ lưu trữ Promise</w:t>
            </w:r>
          </w:p>
        </w:tc>
        <w:tc>
          <w:tcPr>
            <w:tcW w:w="0" w:type="auto"/>
            <w:shd w:val="clear" w:color="auto" w:fill="auto"/>
            <w:hideMark/>
          </w:tcPr>
          <w:p w14:paraId="198B8A5E" w14:textId="77777777" w:rsidR="00354AD5" w:rsidRPr="0063484D" w:rsidRDefault="00354AD5" w:rsidP="0063484D">
            <w:pPr>
              <w:widowControl w:val="0"/>
              <w:spacing w:before="120" w:after="120" w:line="276" w:lineRule="auto"/>
              <w:jc w:val="both"/>
              <w:rPr>
                <w:lang w:val="en-US"/>
              </w:rPr>
            </w:pPr>
            <w:r w:rsidRPr="0063484D">
              <w:rPr>
                <w:lang w:val="en-US"/>
              </w:rPr>
              <w:t>Promise</w:t>
            </w:r>
          </w:p>
        </w:tc>
        <w:tc>
          <w:tcPr>
            <w:tcW w:w="0" w:type="auto"/>
            <w:shd w:val="clear" w:color="auto" w:fill="auto"/>
            <w:hideMark/>
          </w:tcPr>
          <w:p w14:paraId="19480900" w14:textId="77777777" w:rsidR="00354AD5" w:rsidRPr="0063484D" w:rsidRDefault="00354AD5" w:rsidP="0063484D">
            <w:pPr>
              <w:widowControl w:val="0"/>
              <w:spacing w:before="120" w:after="120" w:line="276" w:lineRule="auto"/>
              <w:jc w:val="both"/>
              <w:rPr>
                <w:lang w:val="en-US"/>
              </w:rPr>
            </w:pPr>
            <w:r w:rsidRPr="0063484D">
              <w:rPr>
                <w:lang w:val="en-US"/>
              </w:rPr>
              <w:t>Đài Loan</w:t>
            </w:r>
          </w:p>
        </w:tc>
        <w:tc>
          <w:tcPr>
            <w:tcW w:w="0" w:type="auto"/>
            <w:shd w:val="clear" w:color="auto" w:fill="auto"/>
            <w:hideMark/>
          </w:tcPr>
          <w:p w14:paraId="7B8DF819"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hideMark/>
          </w:tcPr>
          <w:p w14:paraId="1073D2A4"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1955" w:type="dxa"/>
          </w:tcPr>
          <w:p w14:paraId="4664A549" w14:textId="77777777" w:rsidR="00354AD5" w:rsidRPr="0063484D" w:rsidRDefault="00354AD5" w:rsidP="0063484D">
            <w:pPr>
              <w:widowControl w:val="0"/>
              <w:spacing w:before="120" w:after="120" w:line="276" w:lineRule="auto"/>
              <w:jc w:val="both"/>
              <w:rPr>
                <w:lang w:val="en-US"/>
              </w:rPr>
            </w:pPr>
            <w:r w:rsidRPr="0063484D">
              <w:rPr>
                <w:lang w:val="en-US"/>
              </w:rPr>
              <w:t>14 ổ cứng 2TB bị hỏng</w:t>
            </w:r>
          </w:p>
        </w:tc>
      </w:tr>
    </w:tbl>
    <w:p w14:paraId="787D979E" w14:textId="77777777" w:rsidR="00354AD5" w:rsidRPr="00354AD5" w:rsidRDefault="00354AD5" w:rsidP="0063484D">
      <w:pPr>
        <w:widowControl w:val="0"/>
        <w:numPr>
          <w:ilvl w:val="0"/>
          <w:numId w:val="30"/>
        </w:numPr>
        <w:spacing w:before="120" w:after="120" w:line="276" w:lineRule="auto"/>
        <w:jc w:val="both"/>
        <w:rPr>
          <w:b/>
          <w:sz w:val="28"/>
          <w:lang w:val="en-US"/>
        </w:rPr>
      </w:pPr>
      <w:r w:rsidRPr="00354AD5">
        <w:rPr>
          <w:b/>
          <w:sz w:val="28"/>
          <w:lang w:val="en-US"/>
        </w:rPr>
        <w:t>Hệ thống âm thanh công cộng</w:t>
      </w:r>
    </w:p>
    <w:tbl>
      <w:tblPr>
        <w:tblW w:w="5257" w:type="pct"/>
        <w:tblInd w:w="-318" w:type="dxa"/>
        <w:tblLook w:val="04A0" w:firstRow="1" w:lastRow="0" w:firstColumn="1" w:lastColumn="0" w:noHBand="0" w:noVBand="1"/>
      </w:tblPr>
      <w:tblGrid>
        <w:gridCol w:w="747"/>
        <w:gridCol w:w="4567"/>
        <w:gridCol w:w="1570"/>
        <w:gridCol w:w="1279"/>
        <w:gridCol w:w="1364"/>
      </w:tblGrid>
      <w:tr w:rsidR="00354AD5" w:rsidRPr="0063484D" w14:paraId="3FE5F83E" w14:textId="77777777" w:rsidTr="00354AD5">
        <w:trPr>
          <w:trHeight w:val="340"/>
          <w:tblHeader/>
        </w:trPr>
        <w:tc>
          <w:tcPr>
            <w:tcW w:w="3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E82C3" w14:textId="77777777" w:rsidR="00354AD5" w:rsidRPr="0063484D" w:rsidRDefault="00354AD5" w:rsidP="0063484D">
            <w:pPr>
              <w:widowControl w:val="0"/>
              <w:spacing w:before="120" w:after="120" w:line="276" w:lineRule="auto"/>
              <w:jc w:val="both"/>
              <w:rPr>
                <w:b/>
                <w:bCs/>
                <w:lang w:val="en-US"/>
              </w:rPr>
            </w:pPr>
            <w:r w:rsidRPr="0063484D">
              <w:rPr>
                <w:b/>
                <w:bCs/>
                <w:lang w:val="en-US"/>
              </w:rPr>
              <w:t>STT</w:t>
            </w:r>
          </w:p>
        </w:tc>
        <w:tc>
          <w:tcPr>
            <w:tcW w:w="2397" w:type="pct"/>
            <w:tcBorders>
              <w:top w:val="single" w:sz="4" w:space="0" w:color="auto"/>
              <w:left w:val="nil"/>
              <w:bottom w:val="single" w:sz="4" w:space="0" w:color="auto"/>
              <w:right w:val="single" w:sz="4" w:space="0" w:color="auto"/>
            </w:tcBorders>
            <w:shd w:val="clear" w:color="auto" w:fill="auto"/>
            <w:noWrap/>
            <w:vAlign w:val="center"/>
            <w:hideMark/>
          </w:tcPr>
          <w:p w14:paraId="645B17C7" w14:textId="77777777" w:rsidR="00354AD5" w:rsidRPr="0063484D" w:rsidRDefault="00354AD5" w:rsidP="0063484D">
            <w:pPr>
              <w:widowControl w:val="0"/>
              <w:spacing w:before="120" w:after="120" w:line="276" w:lineRule="auto"/>
              <w:jc w:val="both"/>
              <w:rPr>
                <w:b/>
                <w:bCs/>
                <w:lang w:val="en-US"/>
              </w:rPr>
            </w:pPr>
            <w:r w:rsidRPr="0063484D">
              <w:rPr>
                <w:b/>
                <w:bCs/>
                <w:lang w:val="en-US"/>
              </w:rPr>
              <w:t>Danh mục thiết bị</w:t>
            </w:r>
          </w:p>
        </w:tc>
        <w:tc>
          <w:tcPr>
            <w:tcW w:w="824" w:type="pct"/>
            <w:tcBorders>
              <w:top w:val="single" w:sz="4" w:space="0" w:color="auto"/>
              <w:left w:val="nil"/>
              <w:bottom w:val="single" w:sz="4" w:space="0" w:color="auto"/>
              <w:right w:val="single" w:sz="4" w:space="0" w:color="auto"/>
            </w:tcBorders>
            <w:shd w:val="clear" w:color="auto" w:fill="auto"/>
            <w:noWrap/>
            <w:vAlign w:val="center"/>
            <w:hideMark/>
          </w:tcPr>
          <w:p w14:paraId="15AC1C31" w14:textId="77777777" w:rsidR="00354AD5" w:rsidRPr="0063484D" w:rsidRDefault="00354AD5" w:rsidP="0063484D">
            <w:pPr>
              <w:widowControl w:val="0"/>
              <w:spacing w:before="120" w:after="120" w:line="276" w:lineRule="auto"/>
              <w:jc w:val="both"/>
              <w:rPr>
                <w:b/>
                <w:bCs/>
                <w:lang w:val="en-US"/>
              </w:rPr>
            </w:pPr>
            <w:r w:rsidRPr="0063484D">
              <w:rPr>
                <w:b/>
                <w:bCs/>
                <w:lang w:val="en-US"/>
              </w:rPr>
              <w:t>Đơn vị tính</w:t>
            </w:r>
          </w:p>
        </w:tc>
        <w:tc>
          <w:tcPr>
            <w:tcW w:w="671" w:type="pct"/>
            <w:tcBorders>
              <w:top w:val="single" w:sz="4" w:space="0" w:color="auto"/>
              <w:left w:val="nil"/>
              <w:bottom w:val="single" w:sz="4" w:space="0" w:color="auto"/>
              <w:right w:val="single" w:sz="4" w:space="0" w:color="auto"/>
            </w:tcBorders>
            <w:shd w:val="clear" w:color="auto" w:fill="auto"/>
            <w:noWrap/>
            <w:vAlign w:val="center"/>
            <w:hideMark/>
          </w:tcPr>
          <w:p w14:paraId="06C230B0" w14:textId="77777777" w:rsidR="00354AD5" w:rsidRPr="0063484D" w:rsidRDefault="00354AD5" w:rsidP="0063484D">
            <w:pPr>
              <w:widowControl w:val="0"/>
              <w:spacing w:before="120" w:after="120" w:line="276" w:lineRule="auto"/>
              <w:jc w:val="both"/>
              <w:rPr>
                <w:b/>
                <w:bCs/>
                <w:lang w:val="en-US"/>
              </w:rPr>
            </w:pPr>
            <w:r w:rsidRPr="0063484D">
              <w:rPr>
                <w:b/>
                <w:bCs/>
                <w:lang w:val="en-US"/>
              </w:rPr>
              <w:t>Số lượng</w:t>
            </w:r>
          </w:p>
        </w:tc>
        <w:tc>
          <w:tcPr>
            <w:tcW w:w="716" w:type="pct"/>
            <w:tcBorders>
              <w:top w:val="single" w:sz="4" w:space="0" w:color="auto"/>
              <w:left w:val="nil"/>
              <w:bottom w:val="single" w:sz="4" w:space="0" w:color="auto"/>
              <w:right w:val="single" w:sz="4" w:space="0" w:color="auto"/>
            </w:tcBorders>
            <w:shd w:val="clear" w:color="auto" w:fill="auto"/>
            <w:vAlign w:val="center"/>
            <w:hideMark/>
          </w:tcPr>
          <w:p w14:paraId="62D27BD8" w14:textId="77777777" w:rsidR="00354AD5" w:rsidRPr="0063484D" w:rsidRDefault="00354AD5" w:rsidP="0063484D">
            <w:pPr>
              <w:widowControl w:val="0"/>
              <w:spacing w:before="120" w:after="120" w:line="276" w:lineRule="auto"/>
              <w:jc w:val="both"/>
              <w:rPr>
                <w:b/>
                <w:bCs/>
                <w:lang w:val="en-US"/>
              </w:rPr>
            </w:pPr>
            <w:r w:rsidRPr="0063484D">
              <w:rPr>
                <w:b/>
                <w:bCs/>
                <w:lang w:val="en-US"/>
              </w:rPr>
              <w:t>Ghi chú</w:t>
            </w:r>
          </w:p>
        </w:tc>
      </w:tr>
      <w:tr w:rsidR="00354AD5" w:rsidRPr="0063484D" w14:paraId="00E581D1" w14:textId="77777777" w:rsidTr="00354AD5">
        <w:trPr>
          <w:trHeight w:val="50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4713624"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2397" w:type="pct"/>
            <w:tcBorders>
              <w:top w:val="nil"/>
              <w:left w:val="nil"/>
              <w:bottom w:val="single" w:sz="4" w:space="0" w:color="auto"/>
              <w:right w:val="single" w:sz="4" w:space="0" w:color="auto"/>
            </w:tcBorders>
            <w:shd w:val="clear" w:color="auto" w:fill="auto"/>
            <w:noWrap/>
            <w:vAlign w:val="center"/>
            <w:hideMark/>
          </w:tcPr>
          <w:p w14:paraId="3636F831" w14:textId="77777777" w:rsidR="00354AD5" w:rsidRPr="0063484D" w:rsidRDefault="00354AD5" w:rsidP="0063484D">
            <w:pPr>
              <w:widowControl w:val="0"/>
              <w:spacing w:before="120" w:after="120" w:line="276" w:lineRule="auto"/>
              <w:jc w:val="both"/>
              <w:rPr>
                <w:lang w:val="en-US"/>
              </w:rPr>
            </w:pPr>
            <w:r w:rsidRPr="0063484D">
              <w:rPr>
                <w:lang w:val="en-US"/>
              </w:rPr>
              <w:t>Bộ phát nhạc nền DVD kèm Tuner</w:t>
            </w:r>
          </w:p>
        </w:tc>
        <w:tc>
          <w:tcPr>
            <w:tcW w:w="824" w:type="pct"/>
            <w:tcBorders>
              <w:top w:val="nil"/>
              <w:left w:val="nil"/>
              <w:bottom w:val="single" w:sz="4" w:space="0" w:color="auto"/>
              <w:right w:val="single" w:sz="4" w:space="0" w:color="auto"/>
            </w:tcBorders>
            <w:shd w:val="clear" w:color="auto" w:fill="auto"/>
            <w:noWrap/>
            <w:vAlign w:val="center"/>
            <w:hideMark/>
          </w:tcPr>
          <w:p w14:paraId="75DC460A"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671" w:type="pct"/>
            <w:tcBorders>
              <w:top w:val="nil"/>
              <w:left w:val="nil"/>
              <w:bottom w:val="single" w:sz="4" w:space="0" w:color="auto"/>
              <w:right w:val="single" w:sz="4" w:space="0" w:color="auto"/>
            </w:tcBorders>
            <w:shd w:val="clear" w:color="auto" w:fill="auto"/>
            <w:noWrap/>
            <w:vAlign w:val="center"/>
            <w:hideMark/>
          </w:tcPr>
          <w:p w14:paraId="1E77F076"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716" w:type="pct"/>
            <w:tcBorders>
              <w:top w:val="nil"/>
              <w:left w:val="nil"/>
              <w:bottom w:val="single" w:sz="4" w:space="0" w:color="auto"/>
              <w:right w:val="single" w:sz="4" w:space="0" w:color="auto"/>
            </w:tcBorders>
            <w:shd w:val="clear" w:color="auto" w:fill="auto"/>
            <w:noWrap/>
            <w:vAlign w:val="center"/>
            <w:hideMark/>
          </w:tcPr>
          <w:p w14:paraId="7A509809" w14:textId="77777777" w:rsidR="00354AD5" w:rsidRPr="0063484D" w:rsidRDefault="00354AD5" w:rsidP="0063484D">
            <w:pPr>
              <w:widowControl w:val="0"/>
              <w:spacing w:before="120" w:after="120" w:line="276" w:lineRule="auto"/>
              <w:jc w:val="both"/>
              <w:rPr>
                <w:lang w:val="en-US"/>
              </w:rPr>
            </w:pPr>
          </w:p>
        </w:tc>
      </w:tr>
      <w:tr w:rsidR="00354AD5" w:rsidRPr="0063484D" w14:paraId="5917318F" w14:textId="77777777" w:rsidTr="00354AD5">
        <w:trPr>
          <w:trHeight w:val="52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7FB1DBCE"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2397" w:type="pct"/>
            <w:tcBorders>
              <w:top w:val="nil"/>
              <w:left w:val="nil"/>
              <w:bottom w:val="single" w:sz="4" w:space="0" w:color="auto"/>
              <w:right w:val="single" w:sz="4" w:space="0" w:color="auto"/>
            </w:tcBorders>
            <w:shd w:val="clear" w:color="auto" w:fill="auto"/>
            <w:vAlign w:val="center"/>
            <w:hideMark/>
          </w:tcPr>
          <w:p w14:paraId="654A6678" w14:textId="77777777" w:rsidR="00354AD5" w:rsidRPr="0063484D" w:rsidRDefault="00354AD5" w:rsidP="0063484D">
            <w:pPr>
              <w:widowControl w:val="0"/>
              <w:spacing w:before="120" w:after="120" w:line="276" w:lineRule="auto"/>
              <w:jc w:val="both"/>
              <w:rPr>
                <w:lang w:val="en-US"/>
              </w:rPr>
            </w:pPr>
            <w:r w:rsidRPr="0063484D">
              <w:rPr>
                <w:lang w:val="en-US"/>
              </w:rPr>
              <w:t>Bộ điều khiển thông báo, báo động 240W</w:t>
            </w:r>
          </w:p>
        </w:tc>
        <w:tc>
          <w:tcPr>
            <w:tcW w:w="824" w:type="pct"/>
            <w:tcBorders>
              <w:top w:val="nil"/>
              <w:left w:val="nil"/>
              <w:bottom w:val="single" w:sz="4" w:space="0" w:color="auto"/>
              <w:right w:val="single" w:sz="4" w:space="0" w:color="auto"/>
            </w:tcBorders>
            <w:shd w:val="clear" w:color="auto" w:fill="auto"/>
            <w:noWrap/>
            <w:vAlign w:val="center"/>
            <w:hideMark/>
          </w:tcPr>
          <w:p w14:paraId="7249FFE7"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671" w:type="pct"/>
            <w:tcBorders>
              <w:top w:val="nil"/>
              <w:left w:val="nil"/>
              <w:bottom w:val="single" w:sz="4" w:space="0" w:color="auto"/>
              <w:right w:val="single" w:sz="4" w:space="0" w:color="auto"/>
            </w:tcBorders>
            <w:shd w:val="clear" w:color="auto" w:fill="auto"/>
            <w:noWrap/>
            <w:vAlign w:val="center"/>
            <w:hideMark/>
          </w:tcPr>
          <w:p w14:paraId="1BEB39DB"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716" w:type="pct"/>
            <w:tcBorders>
              <w:top w:val="nil"/>
              <w:left w:val="nil"/>
              <w:bottom w:val="single" w:sz="4" w:space="0" w:color="auto"/>
              <w:right w:val="single" w:sz="4" w:space="0" w:color="auto"/>
            </w:tcBorders>
            <w:shd w:val="clear" w:color="auto" w:fill="auto"/>
            <w:noWrap/>
            <w:vAlign w:val="center"/>
            <w:hideMark/>
          </w:tcPr>
          <w:p w14:paraId="2A1740A1" w14:textId="77777777" w:rsidR="00354AD5" w:rsidRPr="0063484D" w:rsidRDefault="00354AD5" w:rsidP="0063484D">
            <w:pPr>
              <w:widowControl w:val="0"/>
              <w:spacing w:before="120" w:after="120" w:line="276" w:lineRule="auto"/>
              <w:jc w:val="both"/>
              <w:rPr>
                <w:lang w:val="en-US"/>
              </w:rPr>
            </w:pPr>
          </w:p>
        </w:tc>
      </w:tr>
      <w:tr w:rsidR="00354AD5" w:rsidRPr="0063484D" w14:paraId="3BA42861" w14:textId="77777777" w:rsidTr="00354AD5">
        <w:trPr>
          <w:trHeight w:val="52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69D52951" w14:textId="77777777" w:rsidR="00354AD5" w:rsidRPr="0063484D" w:rsidRDefault="00354AD5" w:rsidP="0063484D">
            <w:pPr>
              <w:widowControl w:val="0"/>
              <w:spacing w:before="120" w:after="120" w:line="276" w:lineRule="auto"/>
              <w:jc w:val="both"/>
              <w:rPr>
                <w:lang w:val="en-US"/>
              </w:rPr>
            </w:pPr>
            <w:r w:rsidRPr="0063484D">
              <w:rPr>
                <w:lang w:val="en-US"/>
              </w:rPr>
              <w:t>3</w:t>
            </w:r>
          </w:p>
        </w:tc>
        <w:tc>
          <w:tcPr>
            <w:tcW w:w="2397" w:type="pct"/>
            <w:tcBorders>
              <w:top w:val="nil"/>
              <w:left w:val="nil"/>
              <w:bottom w:val="single" w:sz="4" w:space="0" w:color="auto"/>
              <w:right w:val="single" w:sz="4" w:space="0" w:color="auto"/>
            </w:tcBorders>
            <w:shd w:val="clear" w:color="auto" w:fill="auto"/>
            <w:vAlign w:val="center"/>
            <w:hideMark/>
          </w:tcPr>
          <w:p w14:paraId="319EF79F" w14:textId="77777777" w:rsidR="00354AD5" w:rsidRPr="0063484D" w:rsidRDefault="00354AD5" w:rsidP="0063484D">
            <w:pPr>
              <w:widowControl w:val="0"/>
              <w:spacing w:before="120" w:after="120" w:line="276" w:lineRule="auto"/>
              <w:jc w:val="both"/>
              <w:rPr>
                <w:lang w:val="en-US"/>
              </w:rPr>
            </w:pPr>
            <w:r w:rsidRPr="0063484D">
              <w:rPr>
                <w:lang w:val="en-US"/>
              </w:rPr>
              <w:t>Bàn gọi thông báo, báo động</w:t>
            </w:r>
          </w:p>
        </w:tc>
        <w:tc>
          <w:tcPr>
            <w:tcW w:w="824" w:type="pct"/>
            <w:tcBorders>
              <w:top w:val="nil"/>
              <w:left w:val="nil"/>
              <w:bottom w:val="single" w:sz="4" w:space="0" w:color="auto"/>
              <w:right w:val="single" w:sz="4" w:space="0" w:color="auto"/>
            </w:tcBorders>
            <w:shd w:val="clear" w:color="auto" w:fill="auto"/>
            <w:noWrap/>
            <w:vAlign w:val="center"/>
            <w:hideMark/>
          </w:tcPr>
          <w:p w14:paraId="3A8E5785"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671" w:type="pct"/>
            <w:tcBorders>
              <w:top w:val="nil"/>
              <w:left w:val="nil"/>
              <w:bottom w:val="single" w:sz="4" w:space="0" w:color="auto"/>
              <w:right w:val="single" w:sz="4" w:space="0" w:color="auto"/>
            </w:tcBorders>
            <w:shd w:val="clear" w:color="auto" w:fill="auto"/>
            <w:noWrap/>
            <w:vAlign w:val="center"/>
            <w:hideMark/>
          </w:tcPr>
          <w:p w14:paraId="01C04B1C"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716" w:type="pct"/>
            <w:tcBorders>
              <w:top w:val="nil"/>
              <w:left w:val="nil"/>
              <w:bottom w:val="single" w:sz="4" w:space="0" w:color="auto"/>
              <w:right w:val="single" w:sz="4" w:space="0" w:color="auto"/>
            </w:tcBorders>
            <w:shd w:val="clear" w:color="auto" w:fill="auto"/>
            <w:noWrap/>
            <w:vAlign w:val="center"/>
            <w:hideMark/>
          </w:tcPr>
          <w:p w14:paraId="490E10B7" w14:textId="77777777" w:rsidR="00354AD5" w:rsidRPr="0063484D" w:rsidRDefault="00354AD5" w:rsidP="0063484D">
            <w:pPr>
              <w:widowControl w:val="0"/>
              <w:spacing w:before="120" w:after="120" w:line="276" w:lineRule="auto"/>
              <w:jc w:val="both"/>
              <w:rPr>
                <w:lang w:val="en-US"/>
              </w:rPr>
            </w:pPr>
          </w:p>
        </w:tc>
      </w:tr>
      <w:tr w:rsidR="00354AD5" w:rsidRPr="0063484D" w14:paraId="72C0F7C1" w14:textId="77777777" w:rsidTr="00354AD5">
        <w:trPr>
          <w:trHeight w:val="52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23ADF14C" w14:textId="77777777" w:rsidR="00354AD5" w:rsidRPr="0063484D" w:rsidRDefault="00354AD5" w:rsidP="0063484D">
            <w:pPr>
              <w:widowControl w:val="0"/>
              <w:spacing w:before="120" w:after="120" w:line="276" w:lineRule="auto"/>
              <w:jc w:val="both"/>
              <w:rPr>
                <w:lang w:val="en-US"/>
              </w:rPr>
            </w:pPr>
            <w:r w:rsidRPr="0063484D">
              <w:rPr>
                <w:lang w:val="en-US"/>
              </w:rPr>
              <w:t>4</w:t>
            </w:r>
          </w:p>
        </w:tc>
        <w:tc>
          <w:tcPr>
            <w:tcW w:w="2397" w:type="pct"/>
            <w:tcBorders>
              <w:top w:val="nil"/>
              <w:left w:val="nil"/>
              <w:bottom w:val="single" w:sz="4" w:space="0" w:color="auto"/>
              <w:right w:val="single" w:sz="4" w:space="0" w:color="auto"/>
            </w:tcBorders>
            <w:shd w:val="clear" w:color="auto" w:fill="auto"/>
            <w:vAlign w:val="center"/>
            <w:hideMark/>
          </w:tcPr>
          <w:p w14:paraId="630EC534" w14:textId="77777777" w:rsidR="00354AD5" w:rsidRPr="0063484D" w:rsidRDefault="00354AD5" w:rsidP="0063484D">
            <w:pPr>
              <w:widowControl w:val="0"/>
              <w:spacing w:before="120" w:after="120" w:line="276" w:lineRule="auto"/>
              <w:jc w:val="both"/>
              <w:rPr>
                <w:lang w:val="en-US"/>
              </w:rPr>
            </w:pPr>
            <w:r w:rsidRPr="0063484D">
              <w:rPr>
                <w:lang w:val="en-US"/>
              </w:rPr>
              <w:t>Âm li 120W</w:t>
            </w:r>
          </w:p>
        </w:tc>
        <w:tc>
          <w:tcPr>
            <w:tcW w:w="824" w:type="pct"/>
            <w:tcBorders>
              <w:top w:val="nil"/>
              <w:left w:val="nil"/>
              <w:bottom w:val="single" w:sz="4" w:space="0" w:color="auto"/>
              <w:right w:val="single" w:sz="4" w:space="0" w:color="auto"/>
            </w:tcBorders>
            <w:shd w:val="clear" w:color="auto" w:fill="auto"/>
            <w:noWrap/>
            <w:vAlign w:val="center"/>
            <w:hideMark/>
          </w:tcPr>
          <w:p w14:paraId="48B03880"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671" w:type="pct"/>
            <w:tcBorders>
              <w:top w:val="nil"/>
              <w:left w:val="nil"/>
              <w:bottom w:val="single" w:sz="4" w:space="0" w:color="auto"/>
              <w:right w:val="single" w:sz="4" w:space="0" w:color="auto"/>
            </w:tcBorders>
            <w:shd w:val="clear" w:color="auto" w:fill="auto"/>
            <w:noWrap/>
            <w:vAlign w:val="center"/>
            <w:hideMark/>
          </w:tcPr>
          <w:p w14:paraId="2B7473D2"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716" w:type="pct"/>
            <w:tcBorders>
              <w:top w:val="nil"/>
              <w:left w:val="nil"/>
              <w:bottom w:val="single" w:sz="4" w:space="0" w:color="auto"/>
              <w:right w:val="single" w:sz="4" w:space="0" w:color="auto"/>
            </w:tcBorders>
            <w:shd w:val="clear" w:color="auto" w:fill="auto"/>
            <w:noWrap/>
            <w:vAlign w:val="center"/>
            <w:hideMark/>
          </w:tcPr>
          <w:p w14:paraId="2D8C19A7" w14:textId="77777777" w:rsidR="00354AD5" w:rsidRPr="0063484D" w:rsidRDefault="00354AD5" w:rsidP="0063484D">
            <w:pPr>
              <w:widowControl w:val="0"/>
              <w:spacing w:before="120" w:after="120" w:line="276" w:lineRule="auto"/>
              <w:jc w:val="both"/>
              <w:rPr>
                <w:lang w:val="en-US"/>
              </w:rPr>
            </w:pPr>
          </w:p>
        </w:tc>
      </w:tr>
      <w:tr w:rsidR="00354AD5" w:rsidRPr="0063484D" w14:paraId="3C6976C7" w14:textId="77777777" w:rsidTr="00354AD5">
        <w:trPr>
          <w:trHeight w:val="52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6FED8A04" w14:textId="77777777" w:rsidR="00354AD5" w:rsidRPr="0063484D" w:rsidRDefault="00354AD5" w:rsidP="0063484D">
            <w:pPr>
              <w:widowControl w:val="0"/>
              <w:spacing w:before="120" w:after="120" w:line="276" w:lineRule="auto"/>
              <w:jc w:val="both"/>
              <w:rPr>
                <w:lang w:val="en-US"/>
              </w:rPr>
            </w:pPr>
            <w:r w:rsidRPr="0063484D">
              <w:rPr>
                <w:lang w:val="en-US"/>
              </w:rPr>
              <w:t>5</w:t>
            </w:r>
          </w:p>
        </w:tc>
        <w:tc>
          <w:tcPr>
            <w:tcW w:w="2397" w:type="pct"/>
            <w:tcBorders>
              <w:top w:val="nil"/>
              <w:left w:val="nil"/>
              <w:bottom w:val="single" w:sz="4" w:space="0" w:color="auto"/>
              <w:right w:val="single" w:sz="4" w:space="0" w:color="auto"/>
            </w:tcBorders>
            <w:shd w:val="clear" w:color="auto" w:fill="auto"/>
            <w:vAlign w:val="center"/>
            <w:hideMark/>
          </w:tcPr>
          <w:p w14:paraId="06D4B2AB" w14:textId="77777777" w:rsidR="00354AD5" w:rsidRPr="0063484D" w:rsidRDefault="00354AD5" w:rsidP="0063484D">
            <w:pPr>
              <w:widowControl w:val="0"/>
              <w:spacing w:before="120" w:after="120" w:line="276" w:lineRule="auto"/>
              <w:jc w:val="both"/>
              <w:rPr>
                <w:lang w:val="en-US"/>
              </w:rPr>
            </w:pPr>
            <w:r w:rsidRPr="0063484D">
              <w:rPr>
                <w:lang w:val="en-US"/>
              </w:rPr>
              <w:t>Loa hộp 6W</w:t>
            </w:r>
          </w:p>
        </w:tc>
        <w:tc>
          <w:tcPr>
            <w:tcW w:w="824" w:type="pct"/>
            <w:tcBorders>
              <w:top w:val="nil"/>
              <w:left w:val="nil"/>
              <w:bottom w:val="single" w:sz="4" w:space="0" w:color="auto"/>
              <w:right w:val="single" w:sz="4" w:space="0" w:color="auto"/>
            </w:tcBorders>
            <w:shd w:val="clear" w:color="auto" w:fill="auto"/>
            <w:noWrap/>
            <w:vAlign w:val="center"/>
            <w:hideMark/>
          </w:tcPr>
          <w:p w14:paraId="28D6FD4D"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671" w:type="pct"/>
            <w:tcBorders>
              <w:top w:val="nil"/>
              <w:left w:val="nil"/>
              <w:bottom w:val="single" w:sz="4" w:space="0" w:color="auto"/>
              <w:right w:val="single" w:sz="4" w:space="0" w:color="auto"/>
            </w:tcBorders>
            <w:shd w:val="clear" w:color="auto" w:fill="auto"/>
            <w:noWrap/>
            <w:vAlign w:val="center"/>
            <w:hideMark/>
          </w:tcPr>
          <w:p w14:paraId="5AC028C5" w14:textId="77777777" w:rsidR="00354AD5" w:rsidRPr="0063484D" w:rsidRDefault="00354AD5" w:rsidP="0063484D">
            <w:pPr>
              <w:widowControl w:val="0"/>
              <w:spacing w:before="120" w:after="120" w:line="276" w:lineRule="auto"/>
              <w:jc w:val="both"/>
              <w:rPr>
                <w:lang w:val="en-US"/>
              </w:rPr>
            </w:pPr>
            <w:r w:rsidRPr="0063484D">
              <w:rPr>
                <w:lang w:val="en-US"/>
              </w:rPr>
              <w:t>42</w:t>
            </w:r>
          </w:p>
        </w:tc>
        <w:tc>
          <w:tcPr>
            <w:tcW w:w="716" w:type="pct"/>
            <w:tcBorders>
              <w:top w:val="nil"/>
              <w:left w:val="nil"/>
              <w:bottom w:val="single" w:sz="4" w:space="0" w:color="auto"/>
              <w:right w:val="single" w:sz="4" w:space="0" w:color="auto"/>
            </w:tcBorders>
            <w:shd w:val="clear" w:color="auto" w:fill="auto"/>
            <w:noWrap/>
            <w:vAlign w:val="center"/>
            <w:hideMark/>
          </w:tcPr>
          <w:p w14:paraId="18E8F771" w14:textId="77777777" w:rsidR="00354AD5" w:rsidRPr="0063484D" w:rsidRDefault="00354AD5" w:rsidP="0063484D">
            <w:pPr>
              <w:widowControl w:val="0"/>
              <w:spacing w:before="120" w:after="120" w:line="276" w:lineRule="auto"/>
              <w:jc w:val="both"/>
              <w:rPr>
                <w:lang w:val="en-US"/>
              </w:rPr>
            </w:pPr>
          </w:p>
        </w:tc>
      </w:tr>
      <w:tr w:rsidR="00354AD5" w:rsidRPr="0063484D" w14:paraId="5F8ECE7B" w14:textId="77777777" w:rsidTr="00354AD5">
        <w:trPr>
          <w:trHeight w:val="52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34FE8A22" w14:textId="77777777" w:rsidR="00354AD5" w:rsidRPr="0063484D" w:rsidRDefault="00354AD5" w:rsidP="0063484D">
            <w:pPr>
              <w:widowControl w:val="0"/>
              <w:spacing w:before="120" w:after="120" w:line="276" w:lineRule="auto"/>
              <w:jc w:val="both"/>
              <w:rPr>
                <w:lang w:val="en-US"/>
              </w:rPr>
            </w:pPr>
            <w:r w:rsidRPr="0063484D">
              <w:rPr>
                <w:lang w:val="en-US"/>
              </w:rPr>
              <w:t>6</w:t>
            </w:r>
          </w:p>
        </w:tc>
        <w:tc>
          <w:tcPr>
            <w:tcW w:w="2397" w:type="pct"/>
            <w:tcBorders>
              <w:top w:val="nil"/>
              <w:left w:val="nil"/>
              <w:bottom w:val="single" w:sz="4" w:space="0" w:color="auto"/>
              <w:right w:val="single" w:sz="4" w:space="0" w:color="auto"/>
            </w:tcBorders>
            <w:shd w:val="clear" w:color="auto" w:fill="auto"/>
            <w:vAlign w:val="center"/>
            <w:hideMark/>
          </w:tcPr>
          <w:p w14:paraId="24060C07" w14:textId="77777777" w:rsidR="00354AD5" w:rsidRPr="0063484D" w:rsidRDefault="00354AD5" w:rsidP="0063484D">
            <w:pPr>
              <w:widowControl w:val="0"/>
              <w:spacing w:before="120" w:after="120" w:line="276" w:lineRule="auto"/>
              <w:jc w:val="both"/>
              <w:rPr>
                <w:lang w:val="en-US"/>
              </w:rPr>
            </w:pPr>
            <w:r w:rsidRPr="0063484D">
              <w:rPr>
                <w:lang w:val="en-US"/>
              </w:rPr>
              <w:t>Loa âm trần 6W</w:t>
            </w:r>
          </w:p>
        </w:tc>
        <w:tc>
          <w:tcPr>
            <w:tcW w:w="824" w:type="pct"/>
            <w:tcBorders>
              <w:top w:val="nil"/>
              <w:left w:val="nil"/>
              <w:bottom w:val="single" w:sz="4" w:space="0" w:color="auto"/>
              <w:right w:val="single" w:sz="4" w:space="0" w:color="auto"/>
            </w:tcBorders>
            <w:shd w:val="clear" w:color="auto" w:fill="auto"/>
            <w:noWrap/>
            <w:vAlign w:val="center"/>
            <w:hideMark/>
          </w:tcPr>
          <w:p w14:paraId="17081B92"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671" w:type="pct"/>
            <w:tcBorders>
              <w:top w:val="nil"/>
              <w:left w:val="nil"/>
              <w:bottom w:val="single" w:sz="4" w:space="0" w:color="auto"/>
              <w:right w:val="single" w:sz="4" w:space="0" w:color="auto"/>
            </w:tcBorders>
            <w:shd w:val="clear" w:color="auto" w:fill="auto"/>
            <w:noWrap/>
            <w:vAlign w:val="center"/>
            <w:hideMark/>
          </w:tcPr>
          <w:p w14:paraId="2D167E44" w14:textId="77777777" w:rsidR="00354AD5" w:rsidRPr="0063484D" w:rsidRDefault="00354AD5" w:rsidP="0063484D">
            <w:pPr>
              <w:widowControl w:val="0"/>
              <w:spacing w:before="120" w:after="120" w:line="276" w:lineRule="auto"/>
              <w:jc w:val="both"/>
              <w:rPr>
                <w:lang w:val="en-US"/>
              </w:rPr>
            </w:pPr>
            <w:r w:rsidRPr="0063484D">
              <w:rPr>
                <w:lang w:val="en-US"/>
              </w:rPr>
              <w:t>6</w:t>
            </w:r>
          </w:p>
        </w:tc>
        <w:tc>
          <w:tcPr>
            <w:tcW w:w="716" w:type="pct"/>
            <w:tcBorders>
              <w:top w:val="nil"/>
              <w:left w:val="nil"/>
              <w:bottom w:val="single" w:sz="4" w:space="0" w:color="auto"/>
              <w:right w:val="single" w:sz="4" w:space="0" w:color="auto"/>
            </w:tcBorders>
            <w:shd w:val="clear" w:color="auto" w:fill="auto"/>
            <w:noWrap/>
            <w:vAlign w:val="center"/>
            <w:hideMark/>
          </w:tcPr>
          <w:p w14:paraId="52F6C274" w14:textId="77777777" w:rsidR="00354AD5" w:rsidRPr="0063484D" w:rsidRDefault="00354AD5" w:rsidP="0063484D">
            <w:pPr>
              <w:widowControl w:val="0"/>
              <w:spacing w:before="120" w:after="120" w:line="276" w:lineRule="auto"/>
              <w:jc w:val="both"/>
              <w:rPr>
                <w:lang w:val="en-US"/>
              </w:rPr>
            </w:pPr>
          </w:p>
        </w:tc>
      </w:tr>
      <w:tr w:rsidR="00354AD5" w:rsidRPr="0063484D" w14:paraId="3B873044" w14:textId="77777777" w:rsidTr="00354AD5">
        <w:trPr>
          <w:trHeight w:val="50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04942592" w14:textId="77777777" w:rsidR="00354AD5" w:rsidRPr="0063484D" w:rsidRDefault="00354AD5" w:rsidP="0063484D">
            <w:pPr>
              <w:widowControl w:val="0"/>
              <w:spacing w:before="120" w:after="120" w:line="276" w:lineRule="auto"/>
              <w:jc w:val="both"/>
              <w:rPr>
                <w:lang w:val="en-US"/>
              </w:rPr>
            </w:pPr>
            <w:r w:rsidRPr="0063484D">
              <w:rPr>
                <w:lang w:val="en-US"/>
              </w:rPr>
              <w:t>7</w:t>
            </w:r>
          </w:p>
        </w:tc>
        <w:tc>
          <w:tcPr>
            <w:tcW w:w="2397" w:type="pct"/>
            <w:tcBorders>
              <w:top w:val="nil"/>
              <w:left w:val="nil"/>
              <w:bottom w:val="single" w:sz="4" w:space="0" w:color="auto"/>
              <w:right w:val="single" w:sz="4" w:space="0" w:color="auto"/>
            </w:tcBorders>
            <w:shd w:val="clear" w:color="auto" w:fill="auto"/>
            <w:noWrap/>
            <w:vAlign w:val="center"/>
            <w:hideMark/>
          </w:tcPr>
          <w:p w14:paraId="42720032" w14:textId="77777777" w:rsidR="00354AD5" w:rsidRPr="0063484D" w:rsidRDefault="00354AD5" w:rsidP="0063484D">
            <w:pPr>
              <w:widowControl w:val="0"/>
              <w:spacing w:before="120" w:after="120" w:line="276" w:lineRule="auto"/>
              <w:jc w:val="both"/>
              <w:rPr>
                <w:lang w:val="en-US"/>
              </w:rPr>
            </w:pPr>
            <w:r w:rsidRPr="0063484D">
              <w:rPr>
                <w:lang w:val="en-US"/>
              </w:rPr>
              <w:t>Tủ thiết bị trung tâm 27U</w:t>
            </w:r>
          </w:p>
        </w:tc>
        <w:tc>
          <w:tcPr>
            <w:tcW w:w="824" w:type="pct"/>
            <w:tcBorders>
              <w:top w:val="nil"/>
              <w:left w:val="nil"/>
              <w:bottom w:val="single" w:sz="4" w:space="0" w:color="auto"/>
              <w:right w:val="single" w:sz="4" w:space="0" w:color="auto"/>
            </w:tcBorders>
            <w:shd w:val="clear" w:color="auto" w:fill="auto"/>
            <w:noWrap/>
            <w:vAlign w:val="center"/>
            <w:hideMark/>
          </w:tcPr>
          <w:p w14:paraId="2A7E53CF"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671" w:type="pct"/>
            <w:tcBorders>
              <w:top w:val="nil"/>
              <w:left w:val="nil"/>
              <w:bottom w:val="single" w:sz="4" w:space="0" w:color="auto"/>
              <w:right w:val="single" w:sz="4" w:space="0" w:color="auto"/>
            </w:tcBorders>
            <w:shd w:val="clear" w:color="auto" w:fill="auto"/>
            <w:noWrap/>
            <w:vAlign w:val="center"/>
            <w:hideMark/>
          </w:tcPr>
          <w:p w14:paraId="4B61F747"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716" w:type="pct"/>
            <w:tcBorders>
              <w:top w:val="nil"/>
              <w:left w:val="nil"/>
              <w:bottom w:val="single" w:sz="4" w:space="0" w:color="auto"/>
              <w:right w:val="single" w:sz="4" w:space="0" w:color="auto"/>
            </w:tcBorders>
            <w:shd w:val="clear" w:color="auto" w:fill="auto"/>
            <w:noWrap/>
            <w:vAlign w:val="center"/>
            <w:hideMark/>
          </w:tcPr>
          <w:p w14:paraId="085838C9" w14:textId="77777777" w:rsidR="00354AD5" w:rsidRPr="0063484D" w:rsidRDefault="00354AD5" w:rsidP="0063484D">
            <w:pPr>
              <w:widowControl w:val="0"/>
              <w:spacing w:before="120" w:after="120" w:line="276" w:lineRule="auto"/>
              <w:jc w:val="both"/>
              <w:rPr>
                <w:lang w:val="en-US"/>
              </w:rPr>
            </w:pPr>
          </w:p>
        </w:tc>
      </w:tr>
      <w:tr w:rsidR="00354AD5" w:rsidRPr="0063484D" w14:paraId="1BC62A8B" w14:textId="77777777" w:rsidTr="00354AD5">
        <w:trPr>
          <w:trHeight w:val="520"/>
        </w:trPr>
        <w:tc>
          <w:tcPr>
            <w:tcW w:w="392" w:type="pct"/>
            <w:tcBorders>
              <w:top w:val="nil"/>
              <w:left w:val="single" w:sz="4" w:space="0" w:color="auto"/>
              <w:bottom w:val="single" w:sz="4" w:space="0" w:color="auto"/>
              <w:right w:val="single" w:sz="4" w:space="0" w:color="auto"/>
            </w:tcBorders>
            <w:shd w:val="clear" w:color="auto" w:fill="auto"/>
            <w:vAlign w:val="center"/>
            <w:hideMark/>
          </w:tcPr>
          <w:p w14:paraId="4C5371DA" w14:textId="77777777" w:rsidR="00354AD5" w:rsidRPr="0063484D" w:rsidRDefault="00354AD5" w:rsidP="0063484D">
            <w:pPr>
              <w:widowControl w:val="0"/>
              <w:spacing w:before="120" w:after="120" w:line="276" w:lineRule="auto"/>
              <w:jc w:val="both"/>
              <w:rPr>
                <w:lang w:val="en-US"/>
              </w:rPr>
            </w:pPr>
            <w:r w:rsidRPr="0063484D">
              <w:rPr>
                <w:lang w:val="en-US"/>
              </w:rPr>
              <w:t>8</w:t>
            </w:r>
          </w:p>
        </w:tc>
        <w:tc>
          <w:tcPr>
            <w:tcW w:w="2397" w:type="pct"/>
            <w:tcBorders>
              <w:top w:val="nil"/>
              <w:left w:val="nil"/>
              <w:bottom w:val="single" w:sz="4" w:space="0" w:color="auto"/>
              <w:right w:val="single" w:sz="4" w:space="0" w:color="auto"/>
            </w:tcBorders>
            <w:shd w:val="clear" w:color="auto" w:fill="auto"/>
            <w:vAlign w:val="center"/>
            <w:hideMark/>
          </w:tcPr>
          <w:p w14:paraId="3843872C" w14:textId="77777777" w:rsidR="00354AD5" w:rsidRPr="0063484D" w:rsidRDefault="00354AD5" w:rsidP="0063484D">
            <w:pPr>
              <w:widowControl w:val="0"/>
              <w:spacing w:before="120" w:after="120" w:line="276" w:lineRule="auto"/>
              <w:jc w:val="both"/>
              <w:rPr>
                <w:lang w:val="en-US"/>
              </w:rPr>
            </w:pPr>
            <w:r w:rsidRPr="0063484D">
              <w:rPr>
                <w:lang w:val="en-US"/>
              </w:rPr>
              <w:t>Bộ lưu điện 2KVA</w:t>
            </w:r>
          </w:p>
        </w:tc>
        <w:tc>
          <w:tcPr>
            <w:tcW w:w="824" w:type="pct"/>
            <w:tcBorders>
              <w:top w:val="nil"/>
              <w:left w:val="nil"/>
              <w:bottom w:val="single" w:sz="4" w:space="0" w:color="auto"/>
              <w:right w:val="single" w:sz="4" w:space="0" w:color="auto"/>
            </w:tcBorders>
            <w:shd w:val="clear" w:color="auto" w:fill="auto"/>
            <w:noWrap/>
            <w:vAlign w:val="center"/>
            <w:hideMark/>
          </w:tcPr>
          <w:p w14:paraId="11A567B2" w14:textId="77777777" w:rsidR="00354AD5" w:rsidRPr="0063484D" w:rsidRDefault="00354AD5" w:rsidP="0063484D">
            <w:pPr>
              <w:widowControl w:val="0"/>
              <w:spacing w:before="120" w:after="120" w:line="276" w:lineRule="auto"/>
              <w:jc w:val="both"/>
              <w:rPr>
                <w:lang w:val="en-US"/>
              </w:rPr>
            </w:pPr>
            <w:r w:rsidRPr="0063484D">
              <w:rPr>
                <w:lang w:val="en-US"/>
              </w:rPr>
              <w:t>cái</w:t>
            </w:r>
          </w:p>
        </w:tc>
        <w:tc>
          <w:tcPr>
            <w:tcW w:w="671" w:type="pct"/>
            <w:tcBorders>
              <w:top w:val="nil"/>
              <w:left w:val="nil"/>
              <w:bottom w:val="single" w:sz="4" w:space="0" w:color="auto"/>
              <w:right w:val="single" w:sz="4" w:space="0" w:color="auto"/>
            </w:tcBorders>
            <w:shd w:val="clear" w:color="auto" w:fill="auto"/>
            <w:noWrap/>
            <w:vAlign w:val="center"/>
            <w:hideMark/>
          </w:tcPr>
          <w:p w14:paraId="1187E0CC"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716" w:type="pct"/>
            <w:tcBorders>
              <w:top w:val="nil"/>
              <w:left w:val="nil"/>
              <w:bottom w:val="single" w:sz="4" w:space="0" w:color="auto"/>
              <w:right w:val="single" w:sz="4" w:space="0" w:color="auto"/>
            </w:tcBorders>
            <w:shd w:val="clear" w:color="auto" w:fill="auto"/>
            <w:noWrap/>
            <w:vAlign w:val="center"/>
            <w:hideMark/>
          </w:tcPr>
          <w:p w14:paraId="24C7B060" w14:textId="77777777" w:rsidR="00354AD5" w:rsidRPr="0063484D" w:rsidRDefault="00354AD5" w:rsidP="0063484D">
            <w:pPr>
              <w:widowControl w:val="0"/>
              <w:spacing w:before="120" w:after="120" w:line="276" w:lineRule="auto"/>
              <w:jc w:val="both"/>
              <w:rPr>
                <w:lang w:val="en-US"/>
              </w:rPr>
            </w:pPr>
            <w:r w:rsidRPr="0063484D">
              <w:rPr>
                <w:lang w:val="en-US"/>
              </w:rPr>
              <w:t>Hỏng</w:t>
            </w:r>
          </w:p>
        </w:tc>
      </w:tr>
    </w:tbl>
    <w:p w14:paraId="64FFC4BA" w14:textId="77777777" w:rsidR="00354AD5" w:rsidRPr="00354AD5" w:rsidRDefault="00354AD5" w:rsidP="0063484D">
      <w:pPr>
        <w:widowControl w:val="0"/>
        <w:numPr>
          <w:ilvl w:val="0"/>
          <w:numId w:val="30"/>
        </w:numPr>
        <w:spacing w:before="120" w:after="120" w:line="276" w:lineRule="auto"/>
        <w:jc w:val="both"/>
        <w:rPr>
          <w:b/>
          <w:sz w:val="28"/>
          <w:lang w:val="en-US"/>
        </w:rPr>
      </w:pPr>
      <w:r w:rsidRPr="00354AD5">
        <w:rPr>
          <w:b/>
          <w:sz w:val="28"/>
          <w:lang w:val="en-US"/>
        </w:rPr>
        <w:t xml:space="preserve">Hệ thống quản trị tập trung </w:t>
      </w:r>
    </w:p>
    <w:tbl>
      <w:tblPr>
        <w:tblW w:w="951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797"/>
        <w:gridCol w:w="1279"/>
        <w:gridCol w:w="1355"/>
        <w:gridCol w:w="719"/>
        <w:gridCol w:w="842"/>
        <w:gridCol w:w="641"/>
      </w:tblGrid>
      <w:tr w:rsidR="00354AD5" w:rsidRPr="0063484D" w14:paraId="4A3A0175" w14:textId="77777777" w:rsidTr="00354AD5">
        <w:trPr>
          <w:trHeight w:val="471"/>
          <w:tblHeader/>
        </w:trPr>
        <w:tc>
          <w:tcPr>
            <w:tcW w:w="880" w:type="dxa"/>
            <w:shd w:val="clear" w:color="auto" w:fill="auto"/>
            <w:noWrap/>
            <w:vAlign w:val="center"/>
          </w:tcPr>
          <w:p w14:paraId="432AFD4B" w14:textId="77777777" w:rsidR="00354AD5" w:rsidRPr="0063484D" w:rsidRDefault="00354AD5" w:rsidP="0063484D">
            <w:pPr>
              <w:widowControl w:val="0"/>
              <w:spacing w:before="120" w:after="120" w:line="276" w:lineRule="auto"/>
              <w:jc w:val="both"/>
              <w:rPr>
                <w:lang w:val="en-US"/>
              </w:rPr>
            </w:pPr>
            <w:r w:rsidRPr="0063484D">
              <w:rPr>
                <w:b/>
                <w:bCs/>
                <w:lang w:val="en-US"/>
              </w:rPr>
              <w:lastRenderedPageBreak/>
              <w:t>STT</w:t>
            </w:r>
          </w:p>
        </w:tc>
        <w:tc>
          <w:tcPr>
            <w:tcW w:w="0" w:type="auto"/>
            <w:shd w:val="clear" w:color="auto" w:fill="auto"/>
            <w:vAlign w:val="center"/>
          </w:tcPr>
          <w:p w14:paraId="63440B66" w14:textId="77777777" w:rsidR="00354AD5" w:rsidRPr="0063484D" w:rsidRDefault="00354AD5" w:rsidP="0063484D">
            <w:pPr>
              <w:widowControl w:val="0"/>
              <w:spacing w:before="120" w:after="120" w:line="276" w:lineRule="auto"/>
              <w:jc w:val="both"/>
              <w:rPr>
                <w:lang w:val="en-US"/>
              </w:rPr>
            </w:pPr>
            <w:r w:rsidRPr="0063484D">
              <w:rPr>
                <w:b/>
                <w:bCs/>
                <w:lang w:val="en-US"/>
              </w:rPr>
              <w:t>Danh mục thiết bị</w:t>
            </w:r>
          </w:p>
        </w:tc>
        <w:tc>
          <w:tcPr>
            <w:tcW w:w="0" w:type="auto"/>
            <w:shd w:val="clear" w:color="auto" w:fill="auto"/>
            <w:vAlign w:val="center"/>
          </w:tcPr>
          <w:p w14:paraId="44762A23" w14:textId="77777777" w:rsidR="00354AD5" w:rsidRPr="0063484D" w:rsidRDefault="00354AD5" w:rsidP="0063484D">
            <w:pPr>
              <w:widowControl w:val="0"/>
              <w:spacing w:before="120" w:after="120" w:line="276" w:lineRule="auto"/>
              <w:jc w:val="both"/>
              <w:rPr>
                <w:lang w:val="en-US"/>
              </w:rPr>
            </w:pPr>
            <w:r w:rsidRPr="0063484D">
              <w:rPr>
                <w:b/>
                <w:bCs/>
                <w:lang w:val="en-US"/>
              </w:rPr>
              <w:t>Ký mã hiệu</w:t>
            </w:r>
          </w:p>
        </w:tc>
        <w:tc>
          <w:tcPr>
            <w:tcW w:w="0" w:type="auto"/>
            <w:shd w:val="clear" w:color="auto" w:fill="auto"/>
            <w:vAlign w:val="center"/>
          </w:tcPr>
          <w:p w14:paraId="043B51A4" w14:textId="77777777" w:rsidR="00354AD5" w:rsidRPr="0063484D" w:rsidRDefault="00354AD5" w:rsidP="0063484D">
            <w:pPr>
              <w:widowControl w:val="0"/>
              <w:spacing w:before="120" w:after="120" w:line="276" w:lineRule="auto"/>
              <w:jc w:val="both"/>
              <w:rPr>
                <w:lang w:val="en-US"/>
              </w:rPr>
            </w:pPr>
            <w:r w:rsidRPr="0063484D">
              <w:rPr>
                <w:b/>
                <w:bCs/>
                <w:lang w:val="en-US"/>
              </w:rPr>
              <w:t>Xuất xứ</w:t>
            </w:r>
          </w:p>
        </w:tc>
        <w:tc>
          <w:tcPr>
            <w:tcW w:w="0" w:type="auto"/>
            <w:shd w:val="clear" w:color="auto" w:fill="auto"/>
            <w:vAlign w:val="center"/>
          </w:tcPr>
          <w:p w14:paraId="72B7BAA5" w14:textId="77777777" w:rsidR="00354AD5" w:rsidRPr="0063484D" w:rsidRDefault="00354AD5" w:rsidP="0063484D">
            <w:pPr>
              <w:widowControl w:val="0"/>
              <w:spacing w:before="120" w:after="120" w:line="276" w:lineRule="auto"/>
              <w:jc w:val="both"/>
              <w:rPr>
                <w:lang w:val="en-US"/>
              </w:rPr>
            </w:pPr>
            <w:r w:rsidRPr="0063484D">
              <w:rPr>
                <w:b/>
                <w:bCs/>
                <w:lang w:val="en-US"/>
              </w:rPr>
              <w:t>Đơn vị tính</w:t>
            </w:r>
          </w:p>
        </w:tc>
        <w:tc>
          <w:tcPr>
            <w:tcW w:w="0" w:type="auto"/>
            <w:shd w:val="clear" w:color="auto" w:fill="auto"/>
            <w:vAlign w:val="center"/>
          </w:tcPr>
          <w:p w14:paraId="0D804361" w14:textId="77777777" w:rsidR="00354AD5" w:rsidRPr="0063484D" w:rsidRDefault="00354AD5" w:rsidP="0063484D">
            <w:pPr>
              <w:widowControl w:val="0"/>
              <w:spacing w:before="120" w:after="120" w:line="276" w:lineRule="auto"/>
              <w:jc w:val="both"/>
              <w:rPr>
                <w:lang w:val="en-US"/>
              </w:rPr>
            </w:pPr>
            <w:r w:rsidRPr="0063484D">
              <w:rPr>
                <w:b/>
                <w:bCs/>
                <w:lang w:val="en-US"/>
              </w:rPr>
              <w:t>Số lượng</w:t>
            </w:r>
          </w:p>
        </w:tc>
        <w:tc>
          <w:tcPr>
            <w:tcW w:w="0" w:type="auto"/>
            <w:vAlign w:val="center"/>
          </w:tcPr>
          <w:p w14:paraId="0CA5A866" w14:textId="77777777" w:rsidR="00354AD5" w:rsidRPr="0063484D" w:rsidRDefault="00354AD5" w:rsidP="0063484D">
            <w:pPr>
              <w:widowControl w:val="0"/>
              <w:spacing w:before="120" w:after="120" w:line="276" w:lineRule="auto"/>
              <w:jc w:val="both"/>
              <w:rPr>
                <w:lang w:val="en-US"/>
              </w:rPr>
            </w:pPr>
            <w:r w:rsidRPr="0063484D">
              <w:rPr>
                <w:b/>
                <w:bCs/>
                <w:lang w:val="en-US"/>
              </w:rPr>
              <w:t>Ghi chú</w:t>
            </w:r>
          </w:p>
        </w:tc>
      </w:tr>
      <w:tr w:rsidR="00354AD5" w:rsidRPr="0063484D" w14:paraId="34C1903F" w14:textId="77777777" w:rsidTr="00354AD5">
        <w:trPr>
          <w:trHeight w:val="1500"/>
        </w:trPr>
        <w:tc>
          <w:tcPr>
            <w:tcW w:w="880" w:type="dxa"/>
            <w:shd w:val="clear" w:color="auto" w:fill="auto"/>
            <w:noWrap/>
            <w:hideMark/>
          </w:tcPr>
          <w:p w14:paraId="2E56CC62"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shd w:val="clear" w:color="auto" w:fill="auto"/>
            <w:hideMark/>
          </w:tcPr>
          <w:p w14:paraId="52EB8E23" w14:textId="77777777" w:rsidR="00354AD5" w:rsidRPr="0063484D" w:rsidRDefault="00354AD5" w:rsidP="0063484D">
            <w:pPr>
              <w:widowControl w:val="0"/>
              <w:spacing w:before="120" w:after="120" w:line="276" w:lineRule="auto"/>
              <w:jc w:val="both"/>
              <w:rPr>
                <w:lang w:val="en-US"/>
              </w:rPr>
            </w:pPr>
            <w:r w:rsidRPr="0063484D">
              <w:rPr>
                <w:lang w:val="en-US"/>
              </w:rPr>
              <w:t>Thiết bị I/O Ethernet hỗ trợ 10 đầu vào Universal và 4 đầu ra Universal (I/O Ethernet hardware supports 10 Universal inputs and 4 Universal outpus)</w:t>
            </w:r>
          </w:p>
        </w:tc>
        <w:tc>
          <w:tcPr>
            <w:tcW w:w="0" w:type="auto"/>
            <w:shd w:val="clear" w:color="auto" w:fill="auto"/>
            <w:hideMark/>
          </w:tcPr>
          <w:p w14:paraId="31B8B9F2" w14:textId="77777777" w:rsidR="00354AD5" w:rsidRPr="0063484D" w:rsidRDefault="00354AD5" w:rsidP="0063484D">
            <w:pPr>
              <w:widowControl w:val="0"/>
              <w:spacing w:before="120" w:after="120" w:line="276" w:lineRule="auto"/>
              <w:jc w:val="both"/>
              <w:rPr>
                <w:lang w:val="en-US"/>
              </w:rPr>
            </w:pPr>
            <w:r w:rsidRPr="0063484D">
              <w:rPr>
                <w:lang w:val="en-US"/>
              </w:rPr>
              <w:t>SSW-IOE</w:t>
            </w:r>
          </w:p>
        </w:tc>
        <w:tc>
          <w:tcPr>
            <w:tcW w:w="0" w:type="auto"/>
            <w:shd w:val="clear" w:color="auto" w:fill="auto"/>
            <w:hideMark/>
          </w:tcPr>
          <w:p w14:paraId="16C23B9A" w14:textId="77777777" w:rsidR="00354AD5" w:rsidRPr="0063484D" w:rsidRDefault="00354AD5" w:rsidP="0063484D">
            <w:pPr>
              <w:widowControl w:val="0"/>
              <w:spacing w:before="120" w:after="120" w:line="276" w:lineRule="auto"/>
              <w:jc w:val="both"/>
              <w:rPr>
                <w:lang w:val="en-US"/>
              </w:rPr>
            </w:pPr>
            <w:r w:rsidRPr="0063484D">
              <w:rPr>
                <w:lang w:val="en-US"/>
              </w:rPr>
              <w:t>Liebert/Mỹ</w:t>
            </w:r>
          </w:p>
        </w:tc>
        <w:tc>
          <w:tcPr>
            <w:tcW w:w="0" w:type="auto"/>
            <w:shd w:val="clear" w:color="auto" w:fill="auto"/>
            <w:hideMark/>
          </w:tcPr>
          <w:p w14:paraId="34754FBF"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hideMark/>
          </w:tcPr>
          <w:p w14:paraId="13813332" w14:textId="77777777" w:rsidR="00354AD5" w:rsidRPr="0063484D" w:rsidRDefault="00354AD5" w:rsidP="0063484D">
            <w:pPr>
              <w:widowControl w:val="0"/>
              <w:spacing w:before="120" w:after="120" w:line="276" w:lineRule="auto"/>
              <w:jc w:val="both"/>
              <w:rPr>
                <w:lang w:val="en-US"/>
              </w:rPr>
            </w:pPr>
            <w:r w:rsidRPr="0063484D">
              <w:rPr>
                <w:lang w:val="en-US"/>
              </w:rPr>
              <w:t>3</w:t>
            </w:r>
          </w:p>
        </w:tc>
        <w:tc>
          <w:tcPr>
            <w:tcW w:w="0" w:type="auto"/>
          </w:tcPr>
          <w:p w14:paraId="5E95D2B7" w14:textId="77777777" w:rsidR="00354AD5" w:rsidRPr="0063484D" w:rsidRDefault="00354AD5" w:rsidP="0063484D">
            <w:pPr>
              <w:widowControl w:val="0"/>
              <w:spacing w:before="120" w:after="120" w:line="276" w:lineRule="auto"/>
              <w:jc w:val="both"/>
              <w:rPr>
                <w:lang w:val="en-US"/>
              </w:rPr>
            </w:pPr>
          </w:p>
        </w:tc>
      </w:tr>
      <w:tr w:rsidR="00354AD5" w:rsidRPr="0063484D" w14:paraId="12D3A2D8" w14:textId="77777777" w:rsidTr="00354AD5">
        <w:trPr>
          <w:trHeight w:val="750"/>
        </w:trPr>
        <w:tc>
          <w:tcPr>
            <w:tcW w:w="880" w:type="dxa"/>
            <w:shd w:val="clear" w:color="auto" w:fill="auto"/>
            <w:noWrap/>
            <w:hideMark/>
          </w:tcPr>
          <w:p w14:paraId="00C78B98"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0" w:type="auto"/>
            <w:shd w:val="clear" w:color="auto" w:fill="auto"/>
            <w:hideMark/>
          </w:tcPr>
          <w:p w14:paraId="0242FD5F" w14:textId="77777777" w:rsidR="00354AD5" w:rsidRPr="0063484D" w:rsidRDefault="00354AD5" w:rsidP="0063484D">
            <w:pPr>
              <w:widowControl w:val="0"/>
              <w:spacing w:before="120" w:after="120" w:line="276" w:lineRule="auto"/>
              <w:jc w:val="both"/>
              <w:rPr>
                <w:lang w:val="en-US"/>
              </w:rPr>
            </w:pPr>
            <w:r w:rsidRPr="0063484D">
              <w:rPr>
                <w:lang w:val="en-US"/>
              </w:rPr>
              <w:t>TPI để tich hợp thiết bị chuẩn Modbus (TPI to integrate Modbus devices into Web software)</w:t>
            </w:r>
          </w:p>
        </w:tc>
        <w:tc>
          <w:tcPr>
            <w:tcW w:w="0" w:type="auto"/>
            <w:shd w:val="clear" w:color="auto" w:fill="auto"/>
            <w:hideMark/>
          </w:tcPr>
          <w:p w14:paraId="5EFECD00" w14:textId="77777777" w:rsidR="00354AD5" w:rsidRPr="0063484D" w:rsidRDefault="00354AD5" w:rsidP="0063484D">
            <w:pPr>
              <w:widowControl w:val="0"/>
              <w:spacing w:before="120" w:after="120" w:line="276" w:lineRule="auto"/>
              <w:jc w:val="both"/>
              <w:rPr>
                <w:lang w:val="en-US"/>
              </w:rPr>
            </w:pPr>
            <w:r w:rsidRPr="0063484D">
              <w:rPr>
                <w:lang w:val="en-US"/>
              </w:rPr>
              <w:t>SITETPI-E</w:t>
            </w:r>
          </w:p>
        </w:tc>
        <w:tc>
          <w:tcPr>
            <w:tcW w:w="0" w:type="auto"/>
            <w:shd w:val="clear" w:color="auto" w:fill="auto"/>
            <w:hideMark/>
          </w:tcPr>
          <w:p w14:paraId="700B53C5" w14:textId="77777777" w:rsidR="00354AD5" w:rsidRPr="0063484D" w:rsidRDefault="00354AD5" w:rsidP="0063484D">
            <w:pPr>
              <w:widowControl w:val="0"/>
              <w:spacing w:before="120" w:after="120" w:line="276" w:lineRule="auto"/>
              <w:jc w:val="both"/>
              <w:rPr>
                <w:lang w:val="en-US"/>
              </w:rPr>
            </w:pPr>
            <w:r w:rsidRPr="0063484D">
              <w:rPr>
                <w:lang w:val="en-US"/>
              </w:rPr>
              <w:t>Liebert/Mỹ</w:t>
            </w:r>
          </w:p>
        </w:tc>
        <w:tc>
          <w:tcPr>
            <w:tcW w:w="0" w:type="auto"/>
            <w:shd w:val="clear" w:color="auto" w:fill="auto"/>
            <w:hideMark/>
          </w:tcPr>
          <w:p w14:paraId="7D99AB31"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hideMark/>
          </w:tcPr>
          <w:p w14:paraId="0B49761C" w14:textId="77777777" w:rsidR="00354AD5" w:rsidRPr="0063484D" w:rsidRDefault="00354AD5" w:rsidP="0063484D">
            <w:pPr>
              <w:widowControl w:val="0"/>
              <w:spacing w:before="120" w:after="120" w:line="276" w:lineRule="auto"/>
              <w:jc w:val="both"/>
              <w:rPr>
                <w:lang w:val="en-US"/>
              </w:rPr>
            </w:pPr>
            <w:r w:rsidRPr="0063484D">
              <w:rPr>
                <w:lang w:val="en-US"/>
              </w:rPr>
              <w:t>2</w:t>
            </w:r>
          </w:p>
        </w:tc>
        <w:tc>
          <w:tcPr>
            <w:tcW w:w="0" w:type="auto"/>
          </w:tcPr>
          <w:p w14:paraId="1C44B4AA" w14:textId="77777777" w:rsidR="00354AD5" w:rsidRPr="0063484D" w:rsidRDefault="00354AD5" w:rsidP="0063484D">
            <w:pPr>
              <w:widowControl w:val="0"/>
              <w:spacing w:before="120" w:after="120" w:line="276" w:lineRule="auto"/>
              <w:jc w:val="both"/>
              <w:rPr>
                <w:lang w:val="en-US"/>
              </w:rPr>
            </w:pPr>
          </w:p>
        </w:tc>
      </w:tr>
      <w:tr w:rsidR="00354AD5" w:rsidRPr="0063484D" w14:paraId="66C6ADA5" w14:textId="77777777" w:rsidTr="00354AD5">
        <w:trPr>
          <w:trHeight w:val="375"/>
        </w:trPr>
        <w:tc>
          <w:tcPr>
            <w:tcW w:w="880" w:type="dxa"/>
            <w:shd w:val="clear" w:color="auto" w:fill="auto"/>
            <w:noWrap/>
            <w:hideMark/>
          </w:tcPr>
          <w:p w14:paraId="5C1AFE13" w14:textId="77777777" w:rsidR="00354AD5" w:rsidRPr="0063484D" w:rsidRDefault="00354AD5" w:rsidP="0063484D">
            <w:pPr>
              <w:widowControl w:val="0"/>
              <w:spacing w:before="120" w:after="120" w:line="276" w:lineRule="auto"/>
              <w:jc w:val="both"/>
              <w:rPr>
                <w:lang w:val="en-US"/>
              </w:rPr>
            </w:pPr>
            <w:r w:rsidRPr="0063484D">
              <w:rPr>
                <w:lang w:val="en-US"/>
              </w:rPr>
              <w:t>3</w:t>
            </w:r>
          </w:p>
        </w:tc>
        <w:tc>
          <w:tcPr>
            <w:tcW w:w="0" w:type="auto"/>
            <w:shd w:val="clear" w:color="auto" w:fill="auto"/>
            <w:hideMark/>
          </w:tcPr>
          <w:p w14:paraId="1292154B" w14:textId="77777777" w:rsidR="00354AD5" w:rsidRPr="0063484D" w:rsidRDefault="00354AD5" w:rsidP="0063484D">
            <w:pPr>
              <w:widowControl w:val="0"/>
              <w:spacing w:before="120" w:after="120" w:line="276" w:lineRule="auto"/>
              <w:jc w:val="both"/>
              <w:rPr>
                <w:lang w:val="en-US"/>
              </w:rPr>
            </w:pPr>
            <w:r w:rsidRPr="0063484D">
              <w:rPr>
                <w:lang w:val="en-US"/>
              </w:rPr>
              <w:t>GSM Modem</w:t>
            </w:r>
          </w:p>
        </w:tc>
        <w:tc>
          <w:tcPr>
            <w:tcW w:w="0" w:type="auto"/>
            <w:shd w:val="clear" w:color="auto" w:fill="auto"/>
            <w:hideMark/>
          </w:tcPr>
          <w:p w14:paraId="0947916D" w14:textId="77777777" w:rsidR="00354AD5" w:rsidRPr="0063484D" w:rsidRDefault="00354AD5" w:rsidP="0063484D">
            <w:pPr>
              <w:widowControl w:val="0"/>
              <w:spacing w:before="120" w:after="120" w:line="276" w:lineRule="auto"/>
              <w:jc w:val="both"/>
              <w:rPr>
                <w:lang w:val="en-US"/>
              </w:rPr>
            </w:pPr>
            <w:r w:rsidRPr="0063484D">
              <w:rPr>
                <w:lang w:val="en-US"/>
              </w:rPr>
              <w:t> </w:t>
            </w:r>
          </w:p>
        </w:tc>
        <w:tc>
          <w:tcPr>
            <w:tcW w:w="0" w:type="auto"/>
            <w:shd w:val="clear" w:color="auto" w:fill="auto"/>
            <w:hideMark/>
          </w:tcPr>
          <w:p w14:paraId="19A2B866" w14:textId="77777777" w:rsidR="00354AD5" w:rsidRPr="0063484D" w:rsidRDefault="00354AD5" w:rsidP="0063484D">
            <w:pPr>
              <w:widowControl w:val="0"/>
              <w:spacing w:before="120" w:after="120" w:line="276" w:lineRule="auto"/>
              <w:jc w:val="both"/>
              <w:rPr>
                <w:lang w:val="en-US"/>
              </w:rPr>
            </w:pPr>
            <w:r w:rsidRPr="0063484D">
              <w:rPr>
                <w:lang w:val="en-US"/>
              </w:rPr>
              <w:t>Thái Lan</w:t>
            </w:r>
          </w:p>
        </w:tc>
        <w:tc>
          <w:tcPr>
            <w:tcW w:w="0" w:type="auto"/>
            <w:shd w:val="clear" w:color="auto" w:fill="auto"/>
            <w:hideMark/>
          </w:tcPr>
          <w:p w14:paraId="1288E491"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hideMark/>
          </w:tcPr>
          <w:p w14:paraId="28B55B67"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tcPr>
          <w:p w14:paraId="50805842" w14:textId="77777777" w:rsidR="00354AD5" w:rsidRPr="0063484D" w:rsidRDefault="00354AD5" w:rsidP="0063484D">
            <w:pPr>
              <w:widowControl w:val="0"/>
              <w:spacing w:before="120" w:after="120" w:line="276" w:lineRule="auto"/>
              <w:jc w:val="both"/>
              <w:rPr>
                <w:lang w:val="en-US"/>
              </w:rPr>
            </w:pPr>
          </w:p>
        </w:tc>
      </w:tr>
      <w:tr w:rsidR="00354AD5" w:rsidRPr="0063484D" w14:paraId="5F869CE7" w14:textId="77777777" w:rsidTr="00354AD5">
        <w:trPr>
          <w:trHeight w:val="1125"/>
        </w:trPr>
        <w:tc>
          <w:tcPr>
            <w:tcW w:w="880" w:type="dxa"/>
            <w:shd w:val="clear" w:color="auto" w:fill="auto"/>
            <w:noWrap/>
            <w:hideMark/>
          </w:tcPr>
          <w:p w14:paraId="6F0092B1" w14:textId="77777777" w:rsidR="00354AD5" w:rsidRPr="0063484D" w:rsidRDefault="00354AD5" w:rsidP="0063484D">
            <w:pPr>
              <w:widowControl w:val="0"/>
              <w:spacing w:before="120" w:after="120" w:line="276" w:lineRule="auto"/>
              <w:jc w:val="both"/>
              <w:rPr>
                <w:lang w:val="en-US"/>
              </w:rPr>
            </w:pPr>
            <w:r w:rsidRPr="0063484D">
              <w:rPr>
                <w:lang w:val="en-US"/>
              </w:rPr>
              <w:t>4</w:t>
            </w:r>
          </w:p>
        </w:tc>
        <w:tc>
          <w:tcPr>
            <w:tcW w:w="0" w:type="auto"/>
            <w:shd w:val="clear" w:color="auto" w:fill="auto"/>
            <w:hideMark/>
          </w:tcPr>
          <w:p w14:paraId="040884E5" w14:textId="77777777" w:rsidR="00354AD5" w:rsidRPr="0063484D" w:rsidRDefault="00354AD5" w:rsidP="0063484D">
            <w:pPr>
              <w:widowControl w:val="0"/>
              <w:spacing w:before="120" w:after="120" w:line="276" w:lineRule="auto"/>
              <w:jc w:val="both"/>
              <w:rPr>
                <w:lang w:val="en-US"/>
              </w:rPr>
            </w:pPr>
            <w:r w:rsidRPr="0063484D">
              <w:rPr>
                <w:lang w:val="en-US"/>
              </w:rPr>
              <w:t>Transformer Module – 230 VAC input; 2 – 24 VAC, 40 VA outputs - Bộ nguồn – 230 VAC input; 2 – 24 VAC, 40 VA outputs</w:t>
            </w:r>
          </w:p>
        </w:tc>
        <w:tc>
          <w:tcPr>
            <w:tcW w:w="0" w:type="auto"/>
            <w:shd w:val="clear" w:color="auto" w:fill="auto"/>
            <w:hideMark/>
          </w:tcPr>
          <w:p w14:paraId="55DEEA94" w14:textId="77777777" w:rsidR="00354AD5" w:rsidRPr="0063484D" w:rsidRDefault="00354AD5" w:rsidP="0063484D">
            <w:pPr>
              <w:widowControl w:val="0"/>
              <w:spacing w:before="120" w:after="120" w:line="276" w:lineRule="auto"/>
              <w:jc w:val="both"/>
              <w:rPr>
                <w:lang w:val="en-US"/>
              </w:rPr>
            </w:pPr>
            <w:r w:rsidRPr="0063484D">
              <w:rPr>
                <w:lang w:val="en-US"/>
              </w:rPr>
              <w:t>TM230</w:t>
            </w:r>
          </w:p>
        </w:tc>
        <w:tc>
          <w:tcPr>
            <w:tcW w:w="0" w:type="auto"/>
            <w:shd w:val="clear" w:color="auto" w:fill="auto"/>
            <w:hideMark/>
          </w:tcPr>
          <w:p w14:paraId="63DA221B" w14:textId="77777777" w:rsidR="00354AD5" w:rsidRPr="0063484D" w:rsidRDefault="00354AD5" w:rsidP="0063484D">
            <w:pPr>
              <w:widowControl w:val="0"/>
              <w:spacing w:before="120" w:after="120" w:line="276" w:lineRule="auto"/>
              <w:jc w:val="both"/>
              <w:rPr>
                <w:lang w:val="en-US"/>
              </w:rPr>
            </w:pPr>
            <w:r w:rsidRPr="0063484D">
              <w:rPr>
                <w:lang w:val="en-US"/>
              </w:rPr>
              <w:t>Liebert/Mỹ</w:t>
            </w:r>
          </w:p>
        </w:tc>
        <w:tc>
          <w:tcPr>
            <w:tcW w:w="0" w:type="auto"/>
            <w:shd w:val="clear" w:color="auto" w:fill="auto"/>
            <w:hideMark/>
          </w:tcPr>
          <w:p w14:paraId="425B46B1"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hideMark/>
          </w:tcPr>
          <w:p w14:paraId="42B3C8D2" w14:textId="77777777" w:rsidR="00354AD5" w:rsidRPr="0063484D" w:rsidRDefault="00354AD5" w:rsidP="0063484D">
            <w:pPr>
              <w:widowControl w:val="0"/>
              <w:spacing w:before="120" w:after="120" w:line="276" w:lineRule="auto"/>
              <w:jc w:val="both"/>
              <w:rPr>
                <w:lang w:val="en-US"/>
              </w:rPr>
            </w:pPr>
            <w:r w:rsidRPr="0063484D">
              <w:rPr>
                <w:lang w:val="en-US"/>
              </w:rPr>
              <w:t>7</w:t>
            </w:r>
          </w:p>
        </w:tc>
        <w:tc>
          <w:tcPr>
            <w:tcW w:w="0" w:type="auto"/>
          </w:tcPr>
          <w:p w14:paraId="062BF5F0" w14:textId="77777777" w:rsidR="00354AD5" w:rsidRPr="0063484D" w:rsidRDefault="00354AD5" w:rsidP="0063484D">
            <w:pPr>
              <w:widowControl w:val="0"/>
              <w:spacing w:before="120" w:after="120" w:line="276" w:lineRule="auto"/>
              <w:jc w:val="both"/>
              <w:rPr>
                <w:lang w:val="en-US"/>
              </w:rPr>
            </w:pPr>
          </w:p>
        </w:tc>
      </w:tr>
      <w:tr w:rsidR="00354AD5" w:rsidRPr="0063484D" w14:paraId="1577BE0F" w14:textId="77777777" w:rsidTr="00354AD5">
        <w:trPr>
          <w:trHeight w:val="1125"/>
        </w:trPr>
        <w:tc>
          <w:tcPr>
            <w:tcW w:w="880" w:type="dxa"/>
            <w:shd w:val="clear" w:color="auto" w:fill="auto"/>
            <w:noWrap/>
          </w:tcPr>
          <w:p w14:paraId="4A3E23E8" w14:textId="77777777" w:rsidR="00354AD5" w:rsidRPr="0063484D" w:rsidRDefault="00354AD5" w:rsidP="0063484D">
            <w:pPr>
              <w:widowControl w:val="0"/>
              <w:spacing w:before="120" w:after="120" w:line="276" w:lineRule="auto"/>
              <w:jc w:val="both"/>
              <w:rPr>
                <w:lang w:val="en-US"/>
              </w:rPr>
            </w:pPr>
            <w:r w:rsidRPr="0063484D">
              <w:rPr>
                <w:lang w:val="en-US"/>
              </w:rPr>
              <w:t>5</w:t>
            </w:r>
          </w:p>
        </w:tc>
        <w:tc>
          <w:tcPr>
            <w:tcW w:w="0" w:type="auto"/>
            <w:shd w:val="clear" w:color="auto" w:fill="auto"/>
          </w:tcPr>
          <w:p w14:paraId="4CF45AE4" w14:textId="77777777" w:rsidR="00354AD5" w:rsidRPr="0063484D" w:rsidRDefault="00354AD5" w:rsidP="0063484D">
            <w:pPr>
              <w:widowControl w:val="0"/>
              <w:spacing w:before="120" w:after="120" w:line="276" w:lineRule="auto"/>
              <w:jc w:val="both"/>
              <w:rPr>
                <w:lang w:val="en-US"/>
              </w:rPr>
            </w:pPr>
            <w:r w:rsidRPr="0063484D">
              <w:rPr>
                <w:lang w:val="en-US"/>
              </w:rPr>
              <w:t>Đầu dò kết hợp nhiệt độ/độ ẩm loại gắn tường 4-20mA (45 to 96°F and 0 to 100%RH) (Combination Temperature/Humidity Wall mount 4-20mA sensor (45 to 96°F and 0 to 100%RH)</w:t>
            </w:r>
          </w:p>
        </w:tc>
        <w:tc>
          <w:tcPr>
            <w:tcW w:w="0" w:type="auto"/>
            <w:shd w:val="clear" w:color="auto" w:fill="auto"/>
          </w:tcPr>
          <w:p w14:paraId="554FADF9" w14:textId="77777777" w:rsidR="00354AD5" w:rsidRPr="0063484D" w:rsidRDefault="00354AD5" w:rsidP="0063484D">
            <w:pPr>
              <w:widowControl w:val="0"/>
              <w:spacing w:before="120" w:after="120" w:line="276" w:lineRule="auto"/>
              <w:jc w:val="both"/>
              <w:rPr>
                <w:lang w:val="en-US"/>
              </w:rPr>
            </w:pPr>
            <w:r w:rsidRPr="0063484D">
              <w:rPr>
                <w:lang w:val="en-US"/>
              </w:rPr>
              <w:t>THW420</w:t>
            </w:r>
          </w:p>
        </w:tc>
        <w:tc>
          <w:tcPr>
            <w:tcW w:w="0" w:type="auto"/>
            <w:shd w:val="clear" w:color="auto" w:fill="auto"/>
          </w:tcPr>
          <w:p w14:paraId="6CD21ECB" w14:textId="77777777" w:rsidR="00354AD5" w:rsidRPr="0063484D" w:rsidRDefault="00354AD5" w:rsidP="0063484D">
            <w:pPr>
              <w:widowControl w:val="0"/>
              <w:spacing w:before="120" w:after="120" w:line="276" w:lineRule="auto"/>
              <w:jc w:val="both"/>
              <w:rPr>
                <w:lang w:val="en-US"/>
              </w:rPr>
            </w:pPr>
            <w:r w:rsidRPr="0063484D">
              <w:rPr>
                <w:lang w:val="en-US"/>
              </w:rPr>
              <w:t>Liebert/Mỹ</w:t>
            </w:r>
          </w:p>
        </w:tc>
        <w:tc>
          <w:tcPr>
            <w:tcW w:w="0" w:type="auto"/>
            <w:shd w:val="clear" w:color="auto" w:fill="auto"/>
          </w:tcPr>
          <w:p w14:paraId="53F43CD1"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tcPr>
          <w:p w14:paraId="5BCE0D7E" w14:textId="77777777" w:rsidR="00354AD5" w:rsidRPr="0063484D" w:rsidRDefault="00354AD5" w:rsidP="0063484D">
            <w:pPr>
              <w:widowControl w:val="0"/>
              <w:spacing w:before="120" w:after="120" w:line="276" w:lineRule="auto"/>
              <w:jc w:val="both"/>
              <w:rPr>
                <w:lang w:val="en-US"/>
              </w:rPr>
            </w:pPr>
            <w:r w:rsidRPr="0063484D">
              <w:rPr>
                <w:lang w:val="en-US"/>
              </w:rPr>
              <w:t>12</w:t>
            </w:r>
          </w:p>
        </w:tc>
        <w:tc>
          <w:tcPr>
            <w:tcW w:w="0" w:type="auto"/>
          </w:tcPr>
          <w:p w14:paraId="0AE88660" w14:textId="77777777" w:rsidR="00354AD5" w:rsidRPr="0063484D" w:rsidRDefault="00354AD5" w:rsidP="0063484D">
            <w:pPr>
              <w:widowControl w:val="0"/>
              <w:spacing w:before="120" w:after="120" w:line="276" w:lineRule="auto"/>
              <w:jc w:val="both"/>
              <w:rPr>
                <w:lang w:val="en-US"/>
              </w:rPr>
            </w:pPr>
          </w:p>
        </w:tc>
      </w:tr>
      <w:tr w:rsidR="00354AD5" w:rsidRPr="0063484D" w14:paraId="26D7CA03" w14:textId="77777777" w:rsidTr="00354AD5">
        <w:trPr>
          <w:trHeight w:val="396"/>
        </w:trPr>
        <w:tc>
          <w:tcPr>
            <w:tcW w:w="880" w:type="dxa"/>
            <w:shd w:val="clear" w:color="auto" w:fill="auto"/>
            <w:noWrap/>
            <w:hideMark/>
          </w:tcPr>
          <w:p w14:paraId="2DC30D3B" w14:textId="77777777" w:rsidR="00354AD5" w:rsidRPr="0063484D" w:rsidRDefault="00354AD5" w:rsidP="0063484D">
            <w:pPr>
              <w:widowControl w:val="0"/>
              <w:spacing w:before="120" w:after="120" w:line="276" w:lineRule="auto"/>
              <w:jc w:val="both"/>
              <w:rPr>
                <w:lang w:val="en-US"/>
              </w:rPr>
            </w:pPr>
            <w:r w:rsidRPr="0063484D">
              <w:rPr>
                <w:lang w:val="en-US"/>
              </w:rPr>
              <w:t>6</w:t>
            </w:r>
          </w:p>
        </w:tc>
        <w:tc>
          <w:tcPr>
            <w:tcW w:w="0" w:type="auto"/>
            <w:shd w:val="clear" w:color="auto" w:fill="auto"/>
            <w:hideMark/>
          </w:tcPr>
          <w:p w14:paraId="2EDF6AB9" w14:textId="77777777" w:rsidR="00354AD5" w:rsidRPr="0063484D" w:rsidRDefault="00354AD5" w:rsidP="0063484D">
            <w:pPr>
              <w:widowControl w:val="0"/>
              <w:spacing w:before="120" w:after="120" w:line="276" w:lineRule="auto"/>
              <w:jc w:val="both"/>
              <w:rPr>
                <w:lang w:val="en-US"/>
              </w:rPr>
            </w:pPr>
            <w:r w:rsidRPr="0063484D">
              <w:rPr>
                <w:lang w:val="en-US"/>
              </w:rPr>
              <w:t>Máy chủ để cài đặt WEB Software (Server to install WEB Software)</w:t>
            </w:r>
          </w:p>
        </w:tc>
        <w:tc>
          <w:tcPr>
            <w:tcW w:w="0" w:type="auto"/>
            <w:shd w:val="clear" w:color="auto" w:fill="auto"/>
            <w:hideMark/>
          </w:tcPr>
          <w:p w14:paraId="4C0E1053" w14:textId="77777777" w:rsidR="00354AD5" w:rsidRPr="0063484D" w:rsidRDefault="00354AD5" w:rsidP="0063484D">
            <w:pPr>
              <w:widowControl w:val="0"/>
              <w:spacing w:before="120" w:after="120" w:line="276" w:lineRule="auto"/>
              <w:jc w:val="both"/>
              <w:rPr>
                <w:lang w:val="en-US"/>
              </w:rPr>
            </w:pPr>
            <w:r w:rsidRPr="0063484D">
              <w:rPr>
                <w:lang w:val="en-US"/>
              </w:rPr>
              <w:t>HP Proliant ML150 G6</w:t>
            </w:r>
          </w:p>
        </w:tc>
        <w:tc>
          <w:tcPr>
            <w:tcW w:w="0" w:type="auto"/>
            <w:shd w:val="clear" w:color="auto" w:fill="auto"/>
            <w:hideMark/>
          </w:tcPr>
          <w:p w14:paraId="5295272E" w14:textId="77777777" w:rsidR="00354AD5" w:rsidRPr="0063484D" w:rsidRDefault="00354AD5" w:rsidP="0063484D">
            <w:pPr>
              <w:widowControl w:val="0"/>
              <w:spacing w:before="120" w:after="120" w:line="276" w:lineRule="auto"/>
              <w:jc w:val="both"/>
              <w:rPr>
                <w:lang w:val="en-US"/>
              </w:rPr>
            </w:pPr>
            <w:r w:rsidRPr="0063484D">
              <w:rPr>
                <w:lang w:val="en-US"/>
              </w:rPr>
              <w:t>HP/ Trung Quốc</w:t>
            </w:r>
          </w:p>
        </w:tc>
        <w:tc>
          <w:tcPr>
            <w:tcW w:w="0" w:type="auto"/>
            <w:shd w:val="clear" w:color="auto" w:fill="auto"/>
            <w:hideMark/>
          </w:tcPr>
          <w:p w14:paraId="3F0CE02F" w14:textId="77777777" w:rsidR="00354AD5" w:rsidRPr="0063484D" w:rsidRDefault="00354AD5" w:rsidP="0063484D">
            <w:pPr>
              <w:widowControl w:val="0"/>
              <w:spacing w:before="120" w:after="120" w:line="276" w:lineRule="auto"/>
              <w:jc w:val="both"/>
              <w:rPr>
                <w:lang w:val="en-US"/>
              </w:rPr>
            </w:pPr>
            <w:r w:rsidRPr="0063484D">
              <w:rPr>
                <w:lang w:val="en-US"/>
              </w:rPr>
              <w:t>Bộ</w:t>
            </w:r>
          </w:p>
        </w:tc>
        <w:tc>
          <w:tcPr>
            <w:tcW w:w="0" w:type="auto"/>
            <w:shd w:val="clear" w:color="auto" w:fill="auto"/>
            <w:hideMark/>
          </w:tcPr>
          <w:p w14:paraId="6C01480F" w14:textId="77777777" w:rsidR="00354AD5" w:rsidRPr="0063484D" w:rsidRDefault="00354AD5" w:rsidP="0063484D">
            <w:pPr>
              <w:widowControl w:val="0"/>
              <w:spacing w:before="120" w:after="120" w:line="276" w:lineRule="auto"/>
              <w:jc w:val="both"/>
              <w:rPr>
                <w:lang w:val="en-US"/>
              </w:rPr>
            </w:pPr>
            <w:r w:rsidRPr="0063484D">
              <w:rPr>
                <w:lang w:val="en-US"/>
              </w:rPr>
              <w:t>1</w:t>
            </w:r>
          </w:p>
        </w:tc>
        <w:tc>
          <w:tcPr>
            <w:tcW w:w="0" w:type="auto"/>
          </w:tcPr>
          <w:p w14:paraId="08365140" w14:textId="77777777" w:rsidR="00354AD5" w:rsidRPr="0063484D" w:rsidRDefault="00354AD5" w:rsidP="0063484D">
            <w:pPr>
              <w:widowControl w:val="0"/>
              <w:spacing w:before="120" w:after="120" w:line="276" w:lineRule="auto"/>
              <w:jc w:val="both"/>
              <w:rPr>
                <w:lang w:val="en-US"/>
              </w:rPr>
            </w:pPr>
          </w:p>
        </w:tc>
      </w:tr>
    </w:tbl>
    <w:p w14:paraId="68BB0D3C" w14:textId="1A250C17" w:rsidR="00354AD5" w:rsidRPr="00354AD5" w:rsidRDefault="004F553E" w:rsidP="004F553E">
      <w:pPr>
        <w:widowControl w:val="0"/>
        <w:spacing w:before="120" w:after="120" w:line="276" w:lineRule="auto"/>
        <w:ind w:firstLine="720"/>
        <w:jc w:val="both"/>
        <w:rPr>
          <w:b/>
          <w:sz w:val="28"/>
        </w:rPr>
      </w:pPr>
      <w:r>
        <w:rPr>
          <w:b/>
          <w:sz w:val="28"/>
          <w:lang w:val="en-US"/>
        </w:rPr>
        <w:t>II</w:t>
      </w:r>
      <w:r w:rsidR="00354AD5" w:rsidRPr="00354AD5">
        <w:rPr>
          <w:b/>
          <w:sz w:val="28"/>
          <w:lang w:val="en-US"/>
        </w:rPr>
        <w:t>. Yêu cầu triển khai (</w:t>
      </w:r>
      <w:r w:rsidR="00354AD5" w:rsidRPr="00354AD5">
        <w:rPr>
          <w:b/>
          <w:sz w:val="28"/>
        </w:rPr>
        <w:t>Yêu cầu về chất lượng dịch vụ, phương án, cách thức, điều kiện cung cấp dịch vụ):</w:t>
      </w:r>
    </w:p>
    <w:p w14:paraId="6AF793B5" w14:textId="44499F91" w:rsidR="00354AD5" w:rsidRPr="0063484D" w:rsidRDefault="00354AD5" w:rsidP="004F553E">
      <w:pPr>
        <w:widowControl w:val="0"/>
        <w:spacing w:before="120" w:after="120" w:line="276" w:lineRule="auto"/>
        <w:ind w:firstLine="720"/>
        <w:jc w:val="both"/>
        <w:rPr>
          <w:b/>
          <w:sz w:val="28"/>
        </w:rPr>
      </w:pPr>
      <w:r w:rsidRPr="0063484D">
        <w:rPr>
          <w:b/>
          <w:sz w:val="28"/>
        </w:rPr>
        <w:t xml:space="preserve">2.1. Yêu cầu đối với việc quản lý, quản trị hệ thống thiết bị hạ tầng TTDL </w:t>
      </w:r>
    </w:p>
    <w:p w14:paraId="36EA6996" w14:textId="77777777" w:rsidR="00354AD5" w:rsidRPr="00354AD5" w:rsidRDefault="00354AD5" w:rsidP="004F553E">
      <w:pPr>
        <w:widowControl w:val="0"/>
        <w:spacing w:before="120" w:after="120" w:line="276" w:lineRule="auto"/>
        <w:ind w:firstLine="720"/>
        <w:jc w:val="both"/>
        <w:rPr>
          <w:sz w:val="28"/>
        </w:rPr>
      </w:pPr>
      <w:r w:rsidRPr="00354AD5">
        <w:rPr>
          <w:sz w:val="28"/>
        </w:rPr>
        <w:t>- Khi những đối tác tới làm việc tại TTDL thì bên cung cấp dịch vụ có trách nhiệm hỗ trợ trong việc lắp đặt thiết bị, nâng cấp, báo trì bảo dưỡng, sửa chữa hệ thống hạ tầng kỹ thuật trong TTDL đảm bảo an toàn, an ninh, đúng yêu cầu kỹ thuật, tuân thủ theo các quy định của TCHQ, Bộ Tài chính.</w:t>
      </w:r>
    </w:p>
    <w:p w14:paraId="59E16972" w14:textId="77777777" w:rsidR="00354AD5" w:rsidRPr="00354AD5" w:rsidRDefault="00354AD5" w:rsidP="004F553E">
      <w:pPr>
        <w:widowControl w:val="0"/>
        <w:spacing w:before="120" w:after="120" w:line="276" w:lineRule="auto"/>
        <w:ind w:firstLine="720"/>
        <w:jc w:val="both"/>
        <w:rPr>
          <w:sz w:val="28"/>
        </w:rPr>
      </w:pPr>
      <w:r w:rsidRPr="00354AD5">
        <w:rPr>
          <w:sz w:val="28"/>
        </w:rPr>
        <w:t xml:space="preserve">- Đơn vị cung cấp dịch vụ vận hành, giám sát hệ thống hạ tầng kỹ thuật TTDL có trách nhiệm cung cấp, triển khai công cụ/giải pháp phục vụ quản lý giám </w:t>
      </w:r>
      <w:r w:rsidRPr="00354AD5">
        <w:rPr>
          <w:sz w:val="28"/>
        </w:rPr>
        <w:lastRenderedPageBreak/>
        <w:t>sát, vận hành đáp ứng các nội dung sau:</w:t>
      </w:r>
    </w:p>
    <w:p w14:paraId="37971EF8" w14:textId="77777777" w:rsidR="00354AD5" w:rsidRPr="00354AD5" w:rsidRDefault="00354AD5" w:rsidP="004F553E">
      <w:pPr>
        <w:widowControl w:val="0"/>
        <w:spacing w:before="120" w:after="120" w:line="276" w:lineRule="auto"/>
        <w:ind w:firstLine="720"/>
        <w:jc w:val="both"/>
        <w:rPr>
          <w:sz w:val="28"/>
        </w:rPr>
      </w:pPr>
      <w:r w:rsidRPr="00354AD5">
        <w:rPr>
          <w:sz w:val="28"/>
        </w:rPr>
        <w:t>+ Quản lý vào ra TTDL: Kiểm soát, quản lý thông tin nhân sự vào/raTTDL; Quản lý thông tin các tài sản thiết bị CNTT mang vào/ra TTDL; Báo cáo về tình hình vào/ra TTDL theo yêu cầu.</w:t>
      </w:r>
    </w:p>
    <w:p w14:paraId="3B8BE0CB" w14:textId="77777777" w:rsidR="00354AD5" w:rsidRPr="00354AD5" w:rsidRDefault="00354AD5" w:rsidP="004F553E">
      <w:pPr>
        <w:widowControl w:val="0"/>
        <w:spacing w:before="120" w:after="120" w:line="276" w:lineRule="auto"/>
        <w:ind w:firstLine="720"/>
        <w:jc w:val="both"/>
        <w:rPr>
          <w:sz w:val="28"/>
        </w:rPr>
      </w:pPr>
      <w:r w:rsidRPr="00354AD5">
        <w:rPr>
          <w:sz w:val="28"/>
        </w:rPr>
        <w:t>+ Quản lý ca trực: Nhập các nhật ký ca trực, các cảnh báo, sự cố xuất hiện trong ca trực. Sắp xếp lịch trực và hiển thị thông tin các ca trực.</w:t>
      </w:r>
    </w:p>
    <w:p w14:paraId="003B9747" w14:textId="77777777" w:rsidR="00354AD5" w:rsidRPr="00354AD5" w:rsidRDefault="00354AD5" w:rsidP="004F553E">
      <w:pPr>
        <w:widowControl w:val="0"/>
        <w:spacing w:before="120" w:after="120" w:line="276" w:lineRule="auto"/>
        <w:ind w:firstLine="720"/>
        <w:jc w:val="both"/>
        <w:rPr>
          <w:sz w:val="28"/>
        </w:rPr>
      </w:pPr>
      <w:r w:rsidRPr="00354AD5">
        <w:rPr>
          <w:sz w:val="28"/>
        </w:rPr>
        <w:t>+ Quản lý các tác động/ thay đổi trên thiết bị giám sát, vận hành: bảo trì, bảo dưỡng; nâng cấp; thay đổi thông số kỹ thuật thiết bị (nếu có).</w:t>
      </w:r>
    </w:p>
    <w:p w14:paraId="092735DE" w14:textId="77777777" w:rsidR="00354AD5" w:rsidRPr="00354AD5" w:rsidRDefault="00354AD5" w:rsidP="004F553E">
      <w:pPr>
        <w:widowControl w:val="0"/>
        <w:spacing w:before="120" w:after="120" w:line="276" w:lineRule="auto"/>
        <w:ind w:firstLine="720"/>
        <w:jc w:val="both"/>
        <w:rPr>
          <w:sz w:val="28"/>
        </w:rPr>
      </w:pPr>
      <w:r w:rsidRPr="00354AD5">
        <w:rPr>
          <w:sz w:val="28"/>
        </w:rPr>
        <w:t>+ Xây dựng quy trình phối hợp trong việc giám sát, vận hành TTDL.</w:t>
      </w:r>
    </w:p>
    <w:p w14:paraId="404A4C88" w14:textId="1A4D92D8" w:rsidR="00354AD5" w:rsidRPr="00354AD5" w:rsidRDefault="00354AD5" w:rsidP="004F553E">
      <w:pPr>
        <w:widowControl w:val="0"/>
        <w:spacing w:before="120" w:after="120" w:line="276" w:lineRule="auto"/>
        <w:ind w:firstLine="720"/>
        <w:jc w:val="both"/>
        <w:rPr>
          <w:b/>
          <w:i/>
          <w:sz w:val="28"/>
        </w:rPr>
      </w:pPr>
      <w:r w:rsidRPr="00354AD5">
        <w:rPr>
          <w:b/>
          <w:i/>
          <w:sz w:val="28"/>
        </w:rPr>
        <w:t>2.2. Yêu cầu đối với giám sát, vận hành hệ thống hạ tầng kỹ thuật:</w:t>
      </w:r>
    </w:p>
    <w:p w14:paraId="7D66DF2D" w14:textId="77777777" w:rsidR="00354AD5" w:rsidRPr="00354AD5" w:rsidRDefault="00354AD5" w:rsidP="004F553E">
      <w:pPr>
        <w:widowControl w:val="0"/>
        <w:spacing w:before="120" w:after="120" w:line="276" w:lineRule="auto"/>
        <w:ind w:firstLine="720"/>
        <w:jc w:val="both"/>
        <w:rPr>
          <w:b/>
          <w:sz w:val="28"/>
        </w:rPr>
      </w:pPr>
      <w:r w:rsidRPr="00354AD5">
        <w:rPr>
          <w:b/>
          <w:sz w:val="28"/>
        </w:rPr>
        <w:t>a) Đối với nhân sự tham gia việc trực , giám sát, vân hành hệ thống thiết bị:</w:t>
      </w:r>
    </w:p>
    <w:p w14:paraId="6E8CB3D6" w14:textId="77777777" w:rsidR="00354AD5" w:rsidRPr="00354AD5" w:rsidRDefault="00354AD5" w:rsidP="004F553E">
      <w:pPr>
        <w:widowControl w:val="0"/>
        <w:spacing w:before="120" w:after="120" w:line="276" w:lineRule="auto"/>
        <w:ind w:firstLine="720"/>
        <w:jc w:val="both"/>
        <w:rPr>
          <w:sz w:val="28"/>
        </w:rPr>
      </w:pPr>
      <w:r w:rsidRPr="00354AD5">
        <w:rPr>
          <w:sz w:val="28"/>
        </w:rPr>
        <w:t>- Có tối thiều 2 nhân sự trực trong 1 ca, trong đó 01 cán bộ có chuyên môn về điện, 01 cán bộ có chuyên môn về điều hòa. Trong đó có ít nhất 01 cán bộ có chứng chỉ Phòng cháy chữa cháy tại mỗi ca trực.</w:t>
      </w:r>
    </w:p>
    <w:p w14:paraId="26DC0790" w14:textId="77777777" w:rsidR="00354AD5" w:rsidRPr="00354AD5" w:rsidRDefault="00354AD5" w:rsidP="004F553E">
      <w:pPr>
        <w:widowControl w:val="0"/>
        <w:spacing w:before="120" w:after="120" w:line="276" w:lineRule="auto"/>
        <w:ind w:firstLine="720"/>
        <w:jc w:val="both"/>
        <w:rPr>
          <w:sz w:val="28"/>
        </w:rPr>
      </w:pPr>
      <w:r w:rsidRPr="00354AD5">
        <w:rPr>
          <w:sz w:val="28"/>
        </w:rPr>
        <w:t>- Đánh giá, thông báo kịp thời cho quản trị trong trường hợp thiết bị có cảnh báo ngoài khả năng xử lý hoặc các sự cố có thể xảy ra.</w:t>
      </w:r>
    </w:p>
    <w:p w14:paraId="621AEBAA" w14:textId="77777777" w:rsidR="00354AD5" w:rsidRPr="00354AD5" w:rsidRDefault="00354AD5" w:rsidP="004F553E">
      <w:pPr>
        <w:widowControl w:val="0"/>
        <w:spacing w:before="120" w:after="120" w:line="276" w:lineRule="auto"/>
        <w:ind w:firstLine="720"/>
        <w:jc w:val="both"/>
        <w:rPr>
          <w:sz w:val="28"/>
        </w:rPr>
      </w:pPr>
      <w:r w:rsidRPr="00354AD5">
        <w:rPr>
          <w:sz w:val="28"/>
        </w:rPr>
        <w:t>- Nhân viên trực, giám sát phải hiểu về chức năng giám sát cảnh báo trên phần mềm giám sát.</w:t>
      </w:r>
    </w:p>
    <w:p w14:paraId="3DCFB61E" w14:textId="77777777" w:rsidR="00354AD5" w:rsidRPr="00354AD5" w:rsidRDefault="00354AD5" w:rsidP="004F553E">
      <w:pPr>
        <w:widowControl w:val="0"/>
        <w:spacing w:before="120" w:after="120" w:line="276" w:lineRule="auto"/>
        <w:ind w:firstLine="720"/>
        <w:jc w:val="both"/>
        <w:rPr>
          <w:sz w:val="28"/>
        </w:rPr>
      </w:pPr>
      <w:r w:rsidRPr="00354AD5">
        <w:rPr>
          <w:sz w:val="28"/>
        </w:rPr>
        <w:t xml:space="preserve">- Đảm bảo vận hành thường xuyên đúng quy trình kỹ thuật (các quy chế, quy trình vận hành đã được ban hành) của hệ thống hạ tầng kỹ thuật đảm bảo hoạt động liên tục 24/7 kể cả các ngày nghỉ, lễ, tết. </w:t>
      </w:r>
    </w:p>
    <w:p w14:paraId="648A832C" w14:textId="77777777" w:rsidR="00354AD5" w:rsidRPr="00354AD5" w:rsidRDefault="00354AD5" w:rsidP="004F553E">
      <w:pPr>
        <w:widowControl w:val="0"/>
        <w:spacing w:before="120" w:after="120" w:line="276" w:lineRule="auto"/>
        <w:ind w:firstLine="720"/>
        <w:jc w:val="both"/>
        <w:rPr>
          <w:b/>
          <w:sz w:val="28"/>
        </w:rPr>
      </w:pPr>
      <w:r w:rsidRPr="00354AD5">
        <w:rPr>
          <w:b/>
          <w:sz w:val="28"/>
        </w:rPr>
        <w:t>b) Đối với việc kiểm tra thông số kỹ thuật hệ thống hạ tầng kỹ thuật:</w:t>
      </w:r>
    </w:p>
    <w:p w14:paraId="30D72CDD" w14:textId="77777777" w:rsidR="00354AD5" w:rsidRPr="00354AD5" w:rsidRDefault="00354AD5" w:rsidP="004F553E">
      <w:pPr>
        <w:widowControl w:val="0"/>
        <w:spacing w:before="120" w:after="120" w:line="276" w:lineRule="auto"/>
        <w:ind w:firstLine="720"/>
        <w:jc w:val="both"/>
        <w:rPr>
          <w:sz w:val="28"/>
        </w:rPr>
      </w:pPr>
      <w:r w:rsidRPr="00354AD5">
        <w:rPr>
          <w:sz w:val="28"/>
        </w:rPr>
        <w:t>- Tất cả các hệ thống thiết bị phải được kiểm tra thông số kỹ thuật định kỳ, bảo đảm tính sẵn sàng và dự phòng của các hệ thống.</w:t>
      </w:r>
    </w:p>
    <w:p w14:paraId="49E0FA1E" w14:textId="77777777" w:rsidR="00354AD5" w:rsidRPr="00354AD5" w:rsidRDefault="00354AD5" w:rsidP="004F553E">
      <w:pPr>
        <w:widowControl w:val="0"/>
        <w:spacing w:before="120" w:after="120" w:line="276" w:lineRule="auto"/>
        <w:ind w:firstLine="720"/>
        <w:jc w:val="both"/>
        <w:rPr>
          <w:sz w:val="28"/>
        </w:rPr>
      </w:pPr>
      <w:r w:rsidRPr="00354AD5">
        <w:rPr>
          <w:sz w:val="28"/>
        </w:rPr>
        <w:t>- Cài đặt/cấu hình thiết bị để cung cấp log định kỹ theo yêu cầu trong trường hợp thiết bị bị mất cấu hình log.</w:t>
      </w:r>
    </w:p>
    <w:p w14:paraId="56E836F3" w14:textId="77777777" w:rsidR="00354AD5" w:rsidRPr="00354AD5" w:rsidRDefault="00354AD5" w:rsidP="004F553E">
      <w:pPr>
        <w:widowControl w:val="0"/>
        <w:spacing w:before="120" w:after="120" w:line="276" w:lineRule="auto"/>
        <w:ind w:firstLine="720"/>
        <w:jc w:val="both"/>
        <w:rPr>
          <w:sz w:val="28"/>
        </w:rPr>
      </w:pPr>
      <w:r w:rsidRPr="00354AD5">
        <w:rPr>
          <w:sz w:val="28"/>
        </w:rPr>
        <w:t>- Cán bộ trực giám sát, vận hành có trình độ chuyên môn về các hệ thống cần giám sát, vận hành.</w:t>
      </w:r>
    </w:p>
    <w:p w14:paraId="2590F141" w14:textId="77777777" w:rsidR="00354AD5" w:rsidRPr="00354AD5" w:rsidRDefault="00354AD5" w:rsidP="004F553E">
      <w:pPr>
        <w:widowControl w:val="0"/>
        <w:spacing w:before="120" w:after="120" w:line="276" w:lineRule="auto"/>
        <w:ind w:firstLine="720"/>
        <w:jc w:val="both"/>
        <w:rPr>
          <w:sz w:val="28"/>
        </w:rPr>
      </w:pPr>
      <w:r w:rsidRPr="00354AD5">
        <w:rPr>
          <w:sz w:val="28"/>
        </w:rPr>
        <w:t>- Xây dựng quy trình vận hành kỹ thuật  có quy định về kiểm tra log, danh mục định kỳ kiểm tra thông số từng hệ thống bảo đảm dự phòng theo quy định. Nhân viên trực được đào tạo hướng dẫn việc kiểm tra log, cung cấp log và lưu log định kỳ.</w:t>
      </w:r>
    </w:p>
    <w:p w14:paraId="44841072" w14:textId="77777777" w:rsidR="00354AD5" w:rsidRPr="00354AD5" w:rsidRDefault="00354AD5" w:rsidP="004F553E">
      <w:pPr>
        <w:widowControl w:val="0"/>
        <w:spacing w:before="120" w:after="120" w:line="276" w:lineRule="auto"/>
        <w:ind w:firstLine="720"/>
        <w:jc w:val="both"/>
        <w:rPr>
          <w:b/>
          <w:sz w:val="28"/>
        </w:rPr>
      </w:pPr>
      <w:r w:rsidRPr="00354AD5">
        <w:rPr>
          <w:b/>
          <w:sz w:val="28"/>
        </w:rPr>
        <w:lastRenderedPageBreak/>
        <w:t>c) Đối với việc xử lý cảnh báo:</w:t>
      </w:r>
    </w:p>
    <w:p w14:paraId="1977CA58" w14:textId="77777777" w:rsidR="00354AD5" w:rsidRPr="00354AD5" w:rsidRDefault="00354AD5" w:rsidP="004F553E">
      <w:pPr>
        <w:widowControl w:val="0"/>
        <w:spacing w:before="120" w:after="120" w:line="276" w:lineRule="auto"/>
        <w:ind w:firstLine="720"/>
        <w:jc w:val="both"/>
        <w:rPr>
          <w:sz w:val="28"/>
        </w:rPr>
      </w:pPr>
      <w:r w:rsidRPr="00354AD5">
        <w:rPr>
          <w:sz w:val="28"/>
        </w:rPr>
        <w:t>- Các cảnh báo được giám sát 24/7</w:t>
      </w:r>
    </w:p>
    <w:p w14:paraId="239A5F26" w14:textId="77777777" w:rsidR="00354AD5" w:rsidRPr="00354AD5" w:rsidRDefault="00354AD5" w:rsidP="004F553E">
      <w:pPr>
        <w:widowControl w:val="0"/>
        <w:spacing w:before="120" w:after="120" w:line="276" w:lineRule="auto"/>
        <w:ind w:firstLine="720"/>
        <w:jc w:val="both"/>
        <w:rPr>
          <w:sz w:val="28"/>
        </w:rPr>
      </w:pPr>
      <w:r w:rsidRPr="00354AD5">
        <w:rPr>
          <w:sz w:val="28"/>
        </w:rPr>
        <w:t>- Các cảnh báo được kiểm tra, xử lý sau thời điểm xuất hiện</w:t>
      </w:r>
    </w:p>
    <w:p w14:paraId="7440EBB9" w14:textId="77777777" w:rsidR="00354AD5" w:rsidRPr="00354AD5" w:rsidRDefault="00354AD5" w:rsidP="004F553E">
      <w:pPr>
        <w:widowControl w:val="0"/>
        <w:spacing w:before="120" w:after="120" w:line="276" w:lineRule="auto"/>
        <w:ind w:firstLine="720"/>
        <w:jc w:val="both"/>
        <w:rPr>
          <w:sz w:val="28"/>
        </w:rPr>
      </w:pPr>
      <w:r w:rsidRPr="00354AD5">
        <w:rPr>
          <w:sz w:val="28"/>
        </w:rPr>
        <w:t>- Lưu, hiểm thị thông tin các cảnh báo. Định kỳ báo cáo đầy đủ tình trạng xử lý cảnh báo hoặc khi có yêu cầu.</w:t>
      </w:r>
    </w:p>
    <w:p w14:paraId="79A01DE0" w14:textId="77777777" w:rsidR="00354AD5" w:rsidRPr="00354AD5" w:rsidRDefault="00354AD5" w:rsidP="004F553E">
      <w:pPr>
        <w:widowControl w:val="0"/>
        <w:spacing w:before="120" w:after="120" w:line="276" w:lineRule="auto"/>
        <w:ind w:firstLine="720"/>
        <w:jc w:val="both"/>
        <w:rPr>
          <w:sz w:val="28"/>
        </w:rPr>
      </w:pPr>
      <w:r w:rsidRPr="00354AD5">
        <w:rPr>
          <w:sz w:val="28"/>
        </w:rPr>
        <w:t>- Kiểm tra định kỳ hàng tháng việc xử lý cảnh báo và log cảnh báo trên phần mềm giám sát, xử lý cảnh báo để tránh sự cố xảy ra.</w:t>
      </w:r>
    </w:p>
    <w:p w14:paraId="0EA71C61" w14:textId="77777777" w:rsidR="00354AD5" w:rsidRPr="00354AD5" w:rsidRDefault="00354AD5" w:rsidP="004F553E">
      <w:pPr>
        <w:widowControl w:val="0"/>
        <w:spacing w:before="120" w:after="120" w:line="276" w:lineRule="auto"/>
        <w:ind w:firstLine="720"/>
        <w:jc w:val="both"/>
        <w:rPr>
          <w:b/>
          <w:sz w:val="28"/>
        </w:rPr>
      </w:pPr>
      <w:r w:rsidRPr="00354AD5">
        <w:rPr>
          <w:b/>
          <w:sz w:val="28"/>
        </w:rPr>
        <w:t>d) Đối với việc phối hợp xử lý sự cố:</w:t>
      </w:r>
    </w:p>
    <w:p w14:paraId="3BF86E69" w14:textId="77777777" w:rsidR="00354AD5" w:rsidRPr="00354AD5" w:rsidRDefault="00354AD5" w:rsidP="004F553E">
      <w:pPr>
        <w:widowControl w:val="0"/>
        <w:spacing w:before="120" w:after="120" w:line="276" w:lineRule="auto"/>
        <w:ind w:firstLine="720"/>
        <w:jc w:val="both"/>
        <w:rPr>
          <w:sz w:val="28"/>
        </w:rPr>
      </w:pPr>
      <w:r w:rsidRPr="00354AD5">
        <w:rPr>
          <w:sz w:val="28"/>
        </w:rPr>
        <w:t>- Phối hợp xử lý sự cố một cách nhanh nhất, việc quản lý khắc phục sự cố làm tăng tính sẵn sàng và đảm bảo sự vận hành liên tục của hệ thốn hạ tầng kỹ thuật.</w:t>
      </w:r>
    </w:p>
    <w:p w14:paraId="44B07C53" w14:textId="77777777" w:rsidR="00354AD5" w:rsidRPr="00354AD5" w:rsidRDefault="00354AD5" w:rsidP="004F553E">
      <w:pPr>
        <w:widowControl w:val="0"/>
        <w:spacing w:before="120" w:after="120" w:line="276" w:lineRule="auto"/>
        <w:ind w:firstLine="720"/>
        <w:jc w:val="both"/>
        <w:rPr>
          <w:sz w:val="28"/>
        </w:rPr>
      </w:pPr>
      <w:r w:rsidRPr="00354AD5">
        <w:rPr>
          <w:sz w:val="28"/>
        </w:rPr>
        <w:t>- Xây dựng quy trình xử lý sự cố</w:t>
      </w:r>
    </w:p>
    <w:p w14:paraId="419E4F40" w14:textId="77777777" w:rsidR="00354AD5" w:rsidRPr="00354AD5" w:rsidRDefault="00354AD5" w:rsidP="004F553E">
      <w:pPr>
        <w:widowControl w:val="0"/>
        <w:spacing w:before="120" w:after="120" w:line="276" w:lineRule="auto"/>
        <w:ind w:firstLine="720"/>
        <w:jc w:val="both"/>
        <w:rPr>
          <w:sz w:val="28"/>
        </w:rPr>
      </w:pPr>
      <w:r w:rsidRPr="00354AD5">
        <w:rPr>
          <w:sz w:val="28"/>
        </w:rPr>
        <w:t>- Xây dựng hướng dẫn việc phối hợp xử lý sự cố của từng hệ thống, nhân viên trực sử dụng tài liệu hướng dẫn xử lý sự cố xuất hiện trên hệ thống hạ tầng kỹ thuật.</w:t>
      </w:r>
    </w:p>
    <w:p w14:paraId="71530E95" w14:textId="77777777" w:rsidR="00354AD5" w:rsidRPr="00354AD5" w:rsidRDefault="00354AD5" w:rsidP="004F553E">
      <w:pPr>
        <w:widowControl w:val="0"/>
        <w:spacing w:before="120" w:after="120" w:line="276" w:lineRule="auto"/>
        <w:ind w:firstLine="720"/>
        <w:jc w:val="both"/>
        <w:rPr>
          <w:sz w:val="28"/>
        </w:rPr>
      </w:pPr>
      <w:r w:rsidRPr="00354AD5">
        <w:rPr>
          <w:sz w:val="28"/>
        </w:rPr>
        <w:t>- Tất cả nhân viên thực hiện việc quản trị vận hành hàng ngày (giám sát, xử lý cảnh báo, xử lý sự cố) được đào tạo vân hành các hệ thống hạ tầng kỹ thuật.</w:t>
      </w:r>
    </w:p>
    <w:p w14:paraId="1A635D25" w14:textId="77777777" w:rsidR="00354AD5" w:rsidRPr="00354AD5" w:rsidRDefault="00354AD5" w:rsidP="004F553E">
      <w:pPr>
        <w:widowControl w:val="0"/>
        <w:spacing w:before="120" w:after="120" w:line="276" w:lineRule="auto"/>
        <w:ind w:firstLine="720"/>
        <w:jc w:val="both"/>
        <w:rPr>
          <w:b/>
          <w:sz w:val="28"/>
        </w:rPr>
      </w:pPr>
      <w:r w:rsidRPr="00354AD5">
        <w:rPr>
          <w:b/>
          <w:sz w:val="28"/>
        </w:rPr>
        <w:t>d) Đối với việc kiểm thử các tình huống:</w:t>
      </w:r>
    </w:p>
    <w:p w14:paraId="70F92762" w14:textId="77777777" w:rsidR="00354AD5" w:rsidRPr="00354AD5" w:rsidRDefault="00354AD5" w:rsidP="004F553E">
      <w:pPr>
        <w:widowControl w:val="0"/>
        <w:spacing w:before="120" w:after="120" w:line="276" w:lineRule="auto"/>
        <w:ind w:firstLine="720"/>
        <w:jc w:val="both"/>
        <w:rPr>
          <w:sz w:val="28"/>
        </w:rPr>
      </w:pPr>
      <w:r w:rsidRPr="00354AD5">
        <w:rPr>
          <w:sz w:val="28"/>
        </w:rPr>
        <w:t>- Diễn tập đúng các tình huống sự cố của từng hệ thống, không ảnh hưởng tới các hệ thống khác đang hoạt động.</w:t>
      </w:r>
    </w:p>
    <w:p w14:paraId="2168DDBA" w14:textId="77777777" w:rsidR="00354AD5" w:rsidRPr="00354AD5" w:rsidRDefault="00354AD5" w:rsidP="004F553E">
      <w:pPr>
        <w:widowControl w:val="0"/>
        <w:spacing w:before="120" w:after="120" w:line="276" w:lineRule="auto"/>
        <w:ind w:firstLine="720"/>
        <w:jc w:val="both"/>
        <w:rPr>
          <w:sz w:val="28"/>
        </w:rPr>
      </w:pPr>
      <w:r w:rsidRPr="00354AD5">
        <w:rPr>
          <w:sz w:val="28"/>
        </w:rPr>
        <w:t>- Nhân viên trực phải nẵm rõ các tình huống kiểm thử trước khi thực hiện.</w:t>
      </w:r>
    </w:p>
    <w:p w14:paraId="4F0EFD9D" w14:textId="77777777" w:rsidR="00354AD5" w:rsidRPr="00354AD5" w:rsidRDefault="00354AD5" w:rsidP="004F553E">
      <w:pPr>
        <w:widowControl w:val="0"/>
        <w:spacing w:before="120" w:after="120" w:line="276" w:lineRule="auto"/>
        <w:ind w:firstLine="720"/>
        <w:jc w:val="both"/>
        <w:rPr>
          <w:sz w:val="28"/>
        </w:rPr>
      </w:pPr>
      <w:r w:rsidRPr="00354AD5">
        <w:rPr>
          <w:sz w:val="28"/>
        </w:rPr>
        <w:t>- Trong trường hợp kiểm thử cần bổ sung công cụ, vật tư thì bên cung cấp dịch vụ phải cung cấp công cụ, vật tư phục vụ việc kiểm thử.</w:t>
      </w:r>
    </w:p>
    <w:p w14:paraId="0D245019" w14:textId="77777777" w:rsidR="00354AD5" w:rsidRPr="00354AD5" w:rsidRDefault="00354AD5" w:rsidP="004F553E">
      <w:pPr>
        <w:widowControl w:val="0"/>
        <w:spacing w:before="120" w:after="120" w:line="276" w:lineRule="auto"/>
        <w:ind w:firstLine="720"/>
        <w:jc w:val="both"/>
        <w:rPr>
          <w:sz w:val="28"/>
        </w:rPr>
      </w:pPr>
      <w:r w:rsidRPr="00354AD5">
        <w:rPr>
          <w:sz w:val="28"/>
        </w:rPr>
        <w:t>- Xây dựng kịch bản kiểm thử, lên kế hoạch thời gian kiểm thử, chuẩn bị hạ tầng cho việc kiểm thử, đánh giá rút kinh nghiệm sau buổi kiểm thử.</w:t>
      </w:r>
    </w:p>
    <w:p w14:paraId="45217D50" w14:textId="77777777" w:rsidR="00354AD5" w:rsidRPr="00354AD5" w:rsidRDefault="00354AD5" w:rsidP="004F553E">
      <w:pPr>
        <w:widowControl w:val="0"/>
        <w:spacing w:before="120" w:after="120" w:line="276" w:lineRule="auto"/>
        <w:ind w:firstLine="720"/>
        <w:jc w:val="both"/>
        <w:rPr>
          <w:b/>
          <w:sz w:val="28"/>
        </w:rPr>
      </w:pPr>
      <w:r w:rsidRPr="00354AD5">
        <w:rPr>
          <w:b/>
          <w:sz w:val="28"/>
        </w:rPr>
        <w:t>e) Đối với việc rà soát xử lý rủi ro:</w:t>
      </w:r>
    </w:p>
    <w:p w14:paraId="30D142AD" w14:textId="77777777" w:rsidR="00354AD5" w:rsidRPr="00354AD5" w:rsidRDefault="00354AD5" w:rsidP="004F553E">
      <w:pPr>
        <w:widowControl w:val="0"/>
        <w:spacing w:before="120" w:after="120" w:line="276" w:lineRule="auto"/>
        <w:ind w:firstLine="720"/>
        <w:jc w:val="both"/>
        <w:rPr>
          <w:sz w:val="28"/>
        </w:rPr>
      </w:pPr>
      <w:r w:rsidRPr="00354AD5">
        <w:rPr>
          <w:sz w:val="28"/>
        </w:rPr>
        <w:t>- Đánh giá chính xác toàn bộ rủi ro của hệ thống để có phương án xử lý, xử lý 100% các rủi ro của hệ thống.</w:t>
      </w:r>
    </w:p>
    <w:p w14:paraId="66F7ADCD" w14:textId="77777777" w:rsidR="00354AD5" w:rsidRPr="00354AD5" w:rsidRDefault="00354AD5" w:rsidP="004F553E">
      <w:pPr>
        <w:widowControl w:val="0"/>
        <w:spacing w:before="120" w:after="120" w:line="276" w:lineRule="auto"/>
        <w:ind w:firstLine="720"/>
        <w:jc w:val="both"/>
        <w:rPr>
          <w:sz w:val="28"/>
        </w:rPr>
      </w:pPr>
      <w:r w:rsidRPr="00354AD5">
        <w:rPr>
          <w:sz w:val="28"/>
        </w:rPr>
        <w:t>- Đánh giá hiện trạng hạ tầng của từng hệ thống,liệt kê các rủi ro có thể xảy ra gây ảnh hưởng đến hoạt động của từng hệ thống, lập phương án thực hiện xử lý rủi ro, lập kế hoạch để xử lý rủi ro, xử lý và đóng rủi ro.</w:t>
      </w:r>
    </w:p>
    <w:p w14:paraId="46D39233" w14:textId="77777777" w:rsidR="00354AD5" w:rsidRPr="00354AD5" w:rsidRDefault="00354AD5" w:rsidP="004F553E">
      <w:pPr>
        <w:widowControl w:val="0"/>
        <w:spacing w:before="120" w:after="120" w:line="276" w:lineRule="auto"/>
        <w:ind w:firstLine="720"/>
        <w:jc w:val="both"/>
        <w:rPr>
          <w:sz w:val="28"/>
        </w:rPr>
      </w:pPr>
      <w:r w:rsidRPr="00354AD5">
        <w:rPr>
          <w:sz w:val="28"/>
        </w:rPr>
        <w:t xml:space="preserve">- Nhân viên giám sát, vận hành phải hiểu và đánh giá được rủi ro của từng </w:t>
      </w:r>
      <w:r w:rsidRPr="00354AD5">
        <w:rPr>
          <w:sz w:val="28"/>
        </w:rPr>
        <w:lastRenderedPageBreak/>
        <w:t>hệ thống.</w:t>
      </w:r>
    </w:p>
    <w:p w14:paraId="3D9C8A9D" w14:textId="77777777" w:rsidR="00354AD5" w:rsidRPr="00354AD5" w:rsidRDefault="00354AD5" w:rsidP="004F553E">
      <w:pPr>
        <w:widowControl w:val="0"/>
        <w:spacing w:before="120" w:after="120" w:line="276" w:lineRule="auto"/>
        <w:ind w:firstLine="720"/>
        <w:jc w:val="both"/>
        <w:rPr>
          <w:b/>
          <w:sz w:val="28"/>
        </w:rPr>
      </w:pPr>
      <w:r w:rsidRPr="00354AD5">
        <w:rPr>
          <w:b/>
          <w:sz w:val="28"/>
        </w:rPr>
        <w:t>f) Đối với việc báo cáo công việc định kỳ:</w:t>
      </w:r>
    </w:p>
    <w:p w14:paraId="397E8BF1" w14:textId="77777777" w:rsidR="00354AD5" w:rsidRPr="00354AD5" w:rsidRDefault="00354AD5" w:rsidP="004F553E">
      <w:pPr>
        <w:widowControl w:val="0"/>
        <w:spacing w:before="120" w:after="120" w:line="276" w:lineRule="auto"/>
        <w:ind w:firstLine="720"/>
        <w:jc w:val="both"/>
        <w:rPr>
          <w:sz w:val="28"/>
        </w:rPr>
      </w:pPr>
      <w:r w:rsidRPr="00354AD5">
        <w:rPr>
          <w:sz w:val="28"/>
        </w:rPr>
        <w:t>- Các báo cáo được cập nhật đầy đủ theo đúng quy định, các báo cáo được báo đúng đối tượng, đúng hệ thống.</w:t>
      </w:r>
    </w:p>
    <w:p w14:paraId="46CB6D66" w14:textId="77777777" w:rsidR="00354AD5" w:rsidRPr="00354AD5" w:rsidRDefault="00354AD5" w:rsidP="004F553E">
      <w:pPr>
        <w:widowControl w:val="0"/>
        <w:spacing w:before="120" w:after="120" w:line="276" w:lineRule="auto"/>
        <w:ind w:firstLine="720"/>
        <w:jc w:val="both"/>
        <w:rPr>
          <w:sz w:val="28"/>
        </w:rPr>
      </w:pPr>
      <w:r w:rsidRPr="00354AD5">
        <w:rPr>
          <w:sz w:val="28"/>
        </w:rPr>
        <w:t>- Kiểm tra log định kỳ, đánh giá và tổng hợp thông tin, gửi báo cáo định kỳ và đột xuất theo yêu cầu.</w:t>
      </w:r>
    </w:p>
    <w:p w14:paraId="0530BB86" w14:textId="77777777" w:rsidR="00354AD5" w:rsidRPr="00354AD5" w:rsidRDefault="00354AD5" w:rsidP="004F553E">
      <w:pPr>
        <w:widowControl w:val="0"/>
        <w:spacing w:before="120" w:after="120" w:line="276" w:lineRule="auto"/>
        <w:ind w:firstLine="720"/>
        <w:jc w:val="both"/>
        <w:rPr>
          <w:b/>
          <w:sz w:val="28"/>
        </w:rPr>
      </w:pPr>
      <w:r w:rsidRPr="00354AD5">
        <w:rPr>
          <w:b/>
          <w:sz w:val="28"/>
        </w:rPr>
        <w:t>g) Phối hợp, hỗ trợ công tác giám sát, vận hành hệ thống hạ tầng kỹ thuật:</w:t>
      </w:r>
    </w:p>
    <w:p w14:paraId="23191685" w14:textId="3996B283" w:rsidR="00C44D78" w:rsidRDefault="00354AD5" w:rsidP="004F553E">
      <w:pPr>
        <w:widowControl w:val="0"/>
        <w:spacing w:before="120" w:after="120" w:line="276" w:lineRule="auto"/>
        <w:ind w:firstLine="720"/>
        <w:jc w:val="both"/>
        <w:rPr>
          <w:sz w:val="28"/>
          <w:lang w:val="en-GB"/>
        </w:rPr>
      </w:pPr>
      <w:r w:rsidRPr="00354AD5">
        <w:rPr>
          <w:sz w:val="28"/>
        </w:rPr>
        <w:t>- Bên cung cấp dịch vụ có trách nhiệm đấu nối cáp điện phục vụ hoạt động các hệ thống CNTT lắp đặt trong TTDL khi có yêu cầu</w:t>
      </w:r>
    </w:p>
    <w:sectPr w:rsidR="00C44D78" w:rsidSect="00D91049">
      <w:headerReference w:type="default" r:id="rId8"/>
      <w:pgSz w:w="11906" w:h="16838" w:code="9"/>
      <w:pgMar w:top="1418" w:right="1134" w:bottom="1418" w:left="1701" w:header="340" w:footer="28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DF193" w14:textId="77777777" w:rsidR="00335797" w:rsidRDefault="00335797" w:rsidP="00D91049">
      <w:r>
        <w:separator/>
      </w:r>
    </w:p>
  </w:endnote>
  <w:endnote w:type="continuationSeparator" w:id="0">
    <w:p w14:paraId="196C365A" w14:textId="77777777" w:rsidR="00335797" w:rsidRDefault="00335797" w:rsidP="00D9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NI-Times">
    <w:altName w:val="Times New Roman"/>
    <w:panose1 w:val="00000000000000000000"/>
    <w:charset w:val="00"/>
    <w:family w:val="auto"/>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DejaVu Sans Condensed">
    <w:charset w:val="00"/>
    <w:family w:val="swiss"/>
    <w:pitch w:val="variable"/>
    <w:sig w:usb0="E7002EFF" w:usb1="D200FDFF" w:usb2="0A24602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H">
    <w:altName w:val="Liberation Mono"/>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Garamond">
    <w:panose1 w:val="02020404030301010803"/>
    <w:charset w:val="00"/>
    <w:family w:val="roman"/>
    <w:pitch w:val="variable"/>
    <w:sig w:usb0="00000287" w:usb1="00000000" w:usb2="00000000" w:usb3="00000000" w:csb0="0000009F" w:csb1="00000000"/>
  </w:font>
  <w:font w:name="Times New (W1)">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Helvetica Neue">
    <w:altName w:val="Arial"/>
    <w:charset w:val="00"/>
    <w:family w:val="auto"/>
    <w:pitch w:val="variable"/>
    <w:sig w:usb0="E50002FF" w:usb1="500079DB" w:usb2="00000010" w:usb3="00000000" w:csb0="0000019F"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D3D5A3" w14:textId="77777777" w:rsidR="00335797" w:rsidRDefault="00335797" w:rsidP="00D91049">
      <w:r>
        <w:separator/>
      </w:r>
    </w:p>
  </w:footnote>
  <w:footnote w:type="continuationSeparator" w:id="0">
    <w:p w14:paraId="21CA0CCB" w14:textId="77777777" w:rsidR="00335797" w:rsidRDefault="00335797" w:rsidP="00D9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333922"/>
      <w:docPartObj>
        <w:docPartGallery w:val="Page Numbers (Top of Page)"/>
        <w:docPartUnique/>
      </w:docPartObj>
    </w:sdtPr>
    <w:sdtEndPr>
      <w:rPr>
        <w:noProof/>
      </w:rPr>
    </w:sdtEndPr>
    <w:sdtContent>
      <w:p w14:paraId="19701182" w14:textId="24393768" w:rsidR="00354AD5" w:rsidRDefault="00354AD5">
        <w:pPr>
          <w:pStyle w:val="Header"/>
          <w:jc w:val="center"/>
        </w:pPr>
        <w:r>
          <w:fldChar w:fldCharType="begin"/>
        </w:r>
        <w:r>
          <w:instrText xml:space="preserve"> PAGE   \* MERGEFORMAT </w:instrText>
        </w:r>
        <w:r>
          <w:fldChar w:fldCharType="separate"/>
        </w:r>
        <w:r w:rsidR="00AE75DB">
          <w:rPr>
            <w:noProof/>
          </w:rPr>
          <w:t>21</w:t>
        </w:r>
        <w:r>
          <w:rPr>
            <w:noProof/>
          </w:rPr>
          <w:fldChar w:fldCharType="end"/>
        </w:r>
      </w:p>
    </w:sdtContent>
  </w:sdt>
  <w:p w14:paraId="7C773A14" w14:textId="77777777" w:rsidR="00354AD5" w:rsidRDefault="00354A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B5CE7"/>
    <w:multiLevelType w:val="multilevel"/>
    <w:tmpl w:val="04090025"/>
    <w:lvl w:ilvl="0">
      <w:start w:val="1"/>
      <w:numFmt w:val="decimal"/>
      <w:pStyle w:val="l21"/>
      <w:lvlText w:val="%1"/>
      <w:lvlJc w:val="left"/>
      <w:pPr>
        <w:ind w:left="432" w:hanging="432"/>
      </w:pPr>
    </w:lvl>
    <w:lvl w:ilvl="1">
      <w:start w:val="1"/>
      <w:numFmt w:val="decimal"/>
      <w:pStyle w:val="u21"/>
      <w:lvlText w:val="%1.%2"/>
      <w:lvlJc w:val="left"/>
      <w:pPr>
        <w:ind w:left="576" w:hanging="576"/>
      </w:pPr>
    </w:lvl>
    <w:lvl w:ilvl="2">
      <w:start w:val="1"/>
      <w:numFmt w:val="decimal"/>
      <w:pStyle w:val="u31"/>
      <w:lvlText w:val="%1.%2.%3"/>
      <w:lvlJc w:val="left"/>
      <w:pPr>
        <w:ind w:left="720" w:hanging="720"/>
      </w:pPr>
    </w:lvl>
    <w:lvl w:ilvl="3">
      <w:start w:val="1"/>
      <w:numFmt w:val="decimal"/>
      <w:pStyle w:val="l31"/>
      <w:lvlText w:val="%1.%2.%3.%4"/>
      <w:lvlJc w:val="left"/>
      <w:pPr>
        <w:ind w:left="864" w:hanging="864"/>
      </w:pPr>
    </w:lvl>
    <w:lvl w:ilvl="4">
      <w:start w:val="1"/>
      <w:numFmt w:val="decimal"/>
      <w:pStyle w:val="Subheading1"/>
      <w:lvlText w:val="%1.%2.%3.%4.%5"/>
      <w:lvlJc w:val="left"/>
      <w:pPr>
        <w:ind w:left="1008" w:hanging="1008"/>
      </w:pPr>
    </w:lvl>
    <w:lvl w:ilvl="5">
      <w:start w:val="1"/>
      <w:numFmt w:val="decimal"/>
      <w:pStyle w:val="Heading6unused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 w15:restartNumberingAfterBreak="0">
    <w:nsid w:val="177E61CE"/>
    <w:multiLevelType w:val="hybridMultilevel"/>
    <w:tmpl w:val="588C8530"/>
    <w:lvl w:ilvl="0" w:tplc="AA26F7A0">
      <w:start w:val="1"/>
      <w:numFmt w:val="bullet"/>
      <w:pStyle w:val="lietke"/>
      <w:lvlText w:val="-"/>
      <w:lvlJc w:val="left"/>
      <w:pPr>
        <w:ind w:left="4608" w:hanging="360"/>
      </w:pPr>
      <w:rPr>
        <w:rFonts w:ascii="Times New Roman" w:hAnsi="Times New Roman" w:cs="Times New Roman" w:hint="default"/>
      </w:rPr>
    </w:lvl>
    <w:lvl w:ilvl="1" w:tplc="04090003">
      <w:start w:val="1"/>
      <w:numFmt w:val="bullet"/>
      <w:lvlText w:val="o"/>
      <w:lvlJc w:val="left"/>
      <w:pPr>
        <w:ind w:left="5328" w:hanging="360"/>
      </w:pPr>
      <w:rPr>
        <w:rFonts w:ascii="Courier New" w:hAnsi="Courier New" w:cs="Courier New" w:hint="default"/>
      </w:rPr>
    </w:lvl>
    <w:lvl w:ilvl="2" w:tplc="04090005" w:tentative="1">
      <w:start w:val="1"/>
      <w:numFmt w:val="bullet"/>
      <w:lvlText w:val=""/>
      <w:lvlJc w:val="left"/>
      <w:pPr>
        <w:ind w:left="6048" w:hanging="360"/>
      </w:pPr>
      <w:rPr>
        <w:rFonts w:ascii="Wingdings" w:hAnsi="Wingdings" w:hint="default"/>
      </w:rPr>
    </w:lvl>
    <w:lvl w:ilvl="3" w:tplc="04090001" w:tentative="1">
      <w:start w:val="1"/>
      <w:numFmt w:val="bullet"/>
      <w:lvlText w:val=""/>
      <w:lvlJc w:val="left"/>
      <w:pPr>
        <w:ind w:left="6768" w:hanging="360"/>
      </w:pPr>
      <w:rPr>
        <w:rFonts w:ascii="Symbol" w:hAnsi="Symbol" w:hint="default"/>
      </w:rPr>
    </w:lvl>
    <w:lvl w:ilvl="4" w:tplc="04090003" w:tentative="1">
      <w:start w:val="1"/>
      <w:numFmt w:val="bullet"/>
      <w:lvlText w:val="o"/>
      <w:lvlJc w:val="left"/>
      <w:pPr>
        <w:ind w:left="7488" w:hanging="360"/>
      </w:pPr>
      <w:rPr>
        <w:rFonts w:ascii="Courier New" w:hAnsi="Courier New" w:cs="Courier New" w:hint="default"/>
      </w:rPr>
    </w:lvl>
    <w:lvl w:ilvl="5" w:tplc="04090005" w:tentative="1">
      <w:start w:val="1"/>
      <w:numFmt w:val="bullet"/>
      <w:lvlText w:val=""/>
      <w:lvlJc w:val="left"/>
      <w:pPr>
        <w:ind w:left="8208" w:hanging="360"/>
      </w:pPr>
      <w:rPr>
        <w:rFonts w:ascii="Wingdings" w:hAnsi="Wingdings" w:hint="default"/>
      </w:rPr>
    </w:lvl>
    <w:lvl w:ilvl="6" w:tplc="04090001" w:tentative="1">
      <w:start w:val="1"/>
      <w:numFmt w:val="bullet"/>
      <w:lvlText w:val=""/>
      <w:lvlJc w:val="left"/>
      <w:pPr>
        <w:ind w:left="8928" w:hanging="360"/>
      </w:pPr>
      <w:rPr>
        <w:rFonts w:ascii="Symbol" w:hAnsi="Symbol" w:hint="default"/>
      </w:rPr>
    </w:lvl>
    <w:lvl w:ilvl="7" w:tplc="04090003" w:tentative="1">
      <w:start w:val="1"/>
      <w:numFmt w:val="bullet"/>
      <w:lvlText w:val="o"/>
      <w:lvlJc w:val="left"/>
      <w:pPr>
        <w:ind w:left="9648" w:hanging="360"/>
      </w:pPr>
      <w:rPr>
        <w:rFonts w:ascii="Courier New" w:hAnsi="Courier New" w:cs="Courier New" w:hint="default"/>
      </w:rPr>
    </w:lvl>
    <w:lvl w:ilvl="8" w:tplc="04090005" w:tentative="1">
      <w:start w:val="1"/>
      <w:numFmt w:val="bullet"/>
      <w:lvlText w:val=""/>
      <w:lvlJc w:val="left"/>
      <w:pPr>
        <w:ind w:left="10368" w:hanging="360"/>
      </w:pPr>
      <w:rPr>
        <w:rFonts w:ascii="Wingdings" w:hAnsi="Wingdings" w:hint="default"/>
      </w:rPr>
    </w:lvl>
  </w:abstractNum>
  <w:abstractNum w:abstractNumId="2" w15:restartNumberingAfterBreak="0">
    <w:nsid w:val="19643E39"/>
    <w:multiLevelType w:val="hybridMultilevel"/>
    <w:tmpl w:val="53AC554A"/>
    <w:lvl w:ilvl="0" w:tplc="0409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19A159FA"/>
    <w:multiLevelType w:val="hybridMultilevel"/>
    <w:tmpl w:val="B13E2842"/>
    <w:lvl w:ilvl="0" w:tplc="C096E5F4">
      <w:start w:val="1"/>
      <w:numFmt w:val="bullet"/>
      <w:pStyle w:val="Style12"/>
      <w:lvlText w:val=""/>
      <w:lvlJc w:val="left"/>
      <w:pPr>
        <w:ind w:left="1316" w:hanging="607"/>
      </w:pPr>
      <w:rPr>
        <w:rFonts w:ascii="Wingdings" w:hAnsi="Wingdings" w:hint="default"/>
      </w:rPr>
    </w:lvl>
    <w:lvl w:ilvl="1" w:tplc="EAAC6B2A">
      <w:start w:val="1"/>
      <w:numFmt w:val="bullet"/>
      <w:pStyle w:val="Style14"/>
      <w:lvlText w:val="+"/>
      <w:lvlJc w:val="left"/>
      <w:pPr>
        <w:ind w:left="2036" w:hanging="360"/>
      </w:pPr>
      <w:rPr>
        <w:rFonts w:ascii="Times New Roman" w:hAnsi="Times New Roman" w:cs="Times New Roman" w:hint="default"/>
        <w:sz w:val="22"/>
        <w:szCs w:val="22"/>
      </w:rPr>
    </w:lvl>
    <w:lvl w:ilvl="2" w:tplc="0409001B">
      <w:start w:val="1"/>
      <w:numFmt w:val="bullet"/>
      <w:pStyle w:val="Style4"/>
      <w:lvlText w:val=""/>
      <w:lvlJc w:val="left"/>
      <w:pPr>
        <w:ind w:left="2756" w:hanging="360"/>
      </w:pPr>
      <w:rPr>
        <w:rFonts w:ascii="Wingdings" w:hAnsi="Wingdings" w:hint="default"/>
      </w:rPr>
    </w:lvl>
    <w:lvl w:ilvl="3" w:tplc="0409000F" w:tentative="1">
      <w:start w:val="1"/>
      <w:numFmt w:val="bullet"/>
      <w:lvlText w:val=""/>
      <w:lvlJc w:val="left"/>
      <w:pPr>
        <w:ind w:left="3476" w:hanging="360"/>
      </w:pPr>
      <w:rPr>
        <w:rFonts w:ascii="Symbol" w:hAnsi="Symbol" w:hint="default"/>
      </w:rPr>
    </w:lvl>
    <w:lvl w:ilvl="4" w:tplc="04090019" w:tentative="1">
      <w:start w:val="1"/>
      <w:numFmt w:val="bullet"/>
      <w:lvlText w:val="o"/>
      <w:lvlJc w:val="left"/>
      <w:pPr>
        <w:ind w:left="4196" w:hanging="360"/>
      </w:pPr>
      <w:rPr>
        <w:rFonts w:ascii="Courier New" w:hAnsi="Courier New" w:cs="Courier New" w:hint="default"/>
      </w:rPr>
    </w:lvl>
    <w:lvl w:ilvl="5" w:tplc="0409001B" w:tentative="1">
      <w:start w:val="1"/>
      <w:numFmt w:val="bullet"/>
      <w:lvlText w:val=""/>
      <w:lvlJc w:val="left"/>
      <w:pPr>
        <w:ind w:left="4916" w:hanging="360"/>
      </w:pPr>
      <w:rPr>
        <w:rFonts w:ascii="Wingdings" w:hAnsi="Wingdings" w:hint="default"/>
      </w:rPr>
    </w:lvl>
    <w:lvl w:ilvl="6" w:tplc="0409000F" w:tentative="1">
      <w:start w:val="1"/>
      <w:numFmt w:val="bullet"/>
      <w:lvlText w:val=""/>
      <w:lvlJc w:val="left"/>
      <w:pPr>
        <w:ind w:left="5636" w:hanging="360"/>
      </w:pPr>
      <w:rPr>
        <w:rFonts w:ascii="Symbol" w:hAnsi="Symbol" w:hint="default"/>
      </w:rPr>
    </w:lvl>
    <w:lvl w:ilvl="7" w:tplc="04090019" w:tentative="1">
      <w:start w:val="1"/>
      <w:numFmt w:val="bullet"/>
      <w:lvlText w:val="o"/>
      <w:lvlJc w:val="left"/>
      <w:pPr>
        <w:ind w:left="6356" w:hanging="360"/>
      </w:pPr>
      <w:rPr>
        <w:rFonts w:ascii="Courier New" w:hAnsi="Courier New" w:cs="Courier New" w:hint="default"/>
      </w:rPr>
    </w:lvl>
    <w:lvl w:ilvl="8" w:tplc="0409001B" w:tentative="1">
      <w:start w:val="1"/>
      <w:numFmt w:val="bullet"/>
      <w:lvlText w:val=""/>
      <w:lvlJc w:val="left"/>
      <w:pPr>
        <w:ind w:left="7076" w:hanging="360"/>
      </w:pPr>
      <w:rPr>
        <w:rFonts w:ascii="Wingdings" w:hAnsi="Wingdings" w:hint="default"/>
      </w:rPr>
    </w:lvl>
  </w:abstractNum>
  <w:abstractNum w:abstractNumId="4" w15:restartNumberingAfterBreak="0">
    <w:nsid w:val="1D1B4998"/>
    <w:multiLevelType w:val="hybridMultilevel"/>
    <w:tmpl w:val="FC5AA2C8"/>
    <w:lvl w:ilvl="0" w:tplc="52482DB6">
      <w:start w:val="1"/>
      <w:numFmt w:val="bullet"/>
      <w:pStyle w:val="BL1"/>
      <w:lvlText w:val="-"/>
      <w:lvlJc w:val="left"/>
      <w:pPr>
        <w:ind w:left="108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
        <w:u w:val="none"/>
        <w:vertAlign w:val="baseline"/>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cs="Wingdings" w:hint="default"/>
      </w:rPr>
    </w:lvl>
    <w:lvl w:ilvl="3" w:tplc="04090001">
      <w:start w:val="1"/>
      <w:numFmt w:val="bullet"/>
      <w:lvlText w:val=""/>
      <w:lvlJc w:val="left"/>
      <w:pPr>
        <w:ind w:left="3220" w:hanging="360"/>
      </w:pPr>
      <w:rPr>
        <w:rFonts w:ascii="Symbol" w:hAnsi="Symbol" w:cs="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cs="Wingdings" w:hint="default"/>
      </w:rPr>
    </w:lvl>
    <w:lvl w:ilvl="6" w:tplc="04090001">
      <w:start w:val="1"/>
      <w:numFmt w:val="bullet"/>
      <w:lvlText w:val=""/>
      <w:lvlJc w:val="left"/>
      <w:pPr>
        <w:ind w:left="5380" w:hanging="360"/>
      </w:pPr>
      <w:rPr>
        <w:rFonts w:ascii="Symbol" w:hAnsi="Symbol" w:cs="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cs="Wingdings" w:hint="default"/>
      </w:rPr>
    </w:lvl>
  </w:abstractNum>
  <w:abstractNum w:abstractNumId="5" w15:restartNumberingAfterBreak="0">
    <w:nsid w:val="1DFB5EAC"/>
    <w:multiLevelType w:val="hybridMultilevel"/>
    <w:tmpl w:val="2F60C500"/>
    <w:lvl w:ilvl="0" w:tplc="0409000F">
      <w:start w:val="1"/>
      <w:numFmt w:val="bullet"/>
      <w:pStyle w:val="Bullet1"/>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27171AD"/>
    <w:multiLevelType w:val="hybridMultilevel"/>
    <w:tmpl w:val="5624188A"/>
    <w:lvl w:ilvl="0" w:tplc="CEFAC7E8">
      <w:start w:val="1"/>
      <w:numFmt w:val="bullet"/>
      <w:pStyle w:val="BL2"/>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7" w15:restartNumberingAfterBreak="0">
    <w:nsid w:val="24F05420"/>
    <w:multiLevelType w:val="multilevel"/>
    <w:tmpl w:val="03AC2244"/>
    <w:lvl w:ilvl="0">
      <w:start w:val="1"/>
      <w:numFmt w:val="bullet"/>
      <w:pStyle w:val="ListBullet"/>
      <w:lvlText w:val="-"/>
      <w:lvlJc w:val="left"/>
      <w:pPr>
        <w:ind w:left="717" w:hanging="360"/>
      </w:pPr>
      <w:rPr>
        <w:rFonts w:ascii="Times New Roman" w:hAnsi="Times New Roman" w:cs="Times New Roman" w:hint="default"/>
      </w:rPr>
    </w:lvl>
    <w:lvl w:ilvl="1">
      <w:start w:val="1"/>
      <w:numFmt w:val="bullet"/>
      <w:lvlRestart w:val="0"/>
      <w:pStyle w:val="ListBullet"/>
      <w:lvlText w:val=""/>
      <w:lvlJc w:val="left"/>
      <w:pPr>
        <w:tabs>
          <w:tab w:val="num" w:pos="357"/>
        </w:tabs>
        <w:ind w:left="720" w:hanging="363"/>
      </w:pPr>
      <w:rPr>
        <w:rFonts w:ascii="Wingdings" w:hAnsi="Wingdings" w:hint="default"/>
      </w:rPr>
    </w:lvl>
    <w:lvl w:ilvl="2">
      <w:start w:val="1"/>
      <w:numFmt w:val="bullet"/>
      <w:lvlText w:val=""/>
      <w:lvlJc w:val="left"/>
      <w:pPr>
        <w:tabs>
          <w:tab w:val="num" w:pos="720"/>
        </w:tabs>
        <w:ind w:left="1077" w:hanging="357"/>
      </w:pPr>
      <w:rPr>
        <w:rFonts w:ascii="Wingdings" w:hAnsi="Wingdings" w:hint="default"/>
      </w:rPr>
    </w:lvl>
    <w:lvl w:ilvl="3">
      <w:start w:val="1"/>
      <w:numFmt w:val="bullet"/>
      <w:lvlText w:val=""/>
      <w:lvlJc w:val="left"/>
      <w:pPr>
        <w:tabs>
          <w:tab w:val="num" w:pos="1077"/>
        </w:tabs>
        <w:ind w:left="1440" w:hanging="363"/>
      </w:pPr>
      <w:rPr>
        <w:rFonts w:ascii="Wingdings 2" w:hAnsi="Wingdings 2" w:hint="default"/>
      </w:rPr>
    </w:lvl>
    <w:lvl w:ilvl="4">
      <w:start w:val="1"/>
      <w:numFmt w:val="bullet"/>
      <w:lvlText w:val="o"/>
      <w:lvlJc w:val="left"/>
      <w:pPr>
        <w:tabs>
          <w:tab w:val="num" w:pos="1440"/>
        </w:tabs>
        <w:ind w:left="1797" w:hanging="357"/>
      </w:pPr>
      <w:rPr>
        <w:rFonts w:ascii="Courier New" w:hAnsi="Courier New" w:hint="default"/>
      </w:rPr>
    </w:lvl>
    <w:lvl w:ilvl="5">
      <w:start w:val="1"/>
      <w:numFmt w:val="bullet"/>
      <w:lvlText w:val="-"/>
      <w:lvlJc w:val="left"/>
      <w:pPr>
        <w:tabs>
          <w:tab w:val="num" w:pos="1797"/>
        </w:tabs>
        <w:ind w:left="2160" w:hanging="363"/>
      </w:pPr>
      <w:rPr>
        <w:rFonts w:ascii="Courier New" w:hAnsi="Courier New" w:hint="default"/>
      </w:rPr>
    </w:lvl>
    <w:lvl w:ilvl="6">
      <w:start w:val="1"/>
      <w:numFmt w:val="bullet"/>
      <w:lvlText w:val="-"/>
      <w:lvlJc w:val="left"/>
      <w:pPr>
        <w:tabs>
          <w:tab w:val="num" w:pos="2160"/>
        </w:tabs>
        <w:ind w:left="2517" w:hanging="357"/>
      </w:pPr>
      <w:rPr>
        <w:rFonts w:ascii="Courier New" w:hAnsi="Courier New" w:hint="default"/>
      </w:rPr>
    </w:lvl>
    <w:lvl w:ilvl="7">
      <w:start w:val="1"/>
      <w:numFmt w:val="decimal"/>
      <w:lvlText w:val="%2.%3.%4.%5.%6.%7.%8"/>
      <w:lvlJc w:val="left"/>
      <w:pPr>
        <w:tabs>
          <w:tab w:val="num" w:pos="2517"/>
        </w:tabs>
        <w:ind w:left="2880" w:hanging="363"/>
      </w:pPr>
      <w:rPr>
        <w:rFonts w:hint="default"/>
      </w:rPr>
    </w:lvl>
    <w:lvl w:ilvl="8">
      <w:start w:val="1"/>
      <w:numFmt w:val="decimal"/>
      <w:lvlText w:val="%2.%3.%4.%5.%6.%7.%9"/>
      <w:lvlJc w:val="left"/>
      <w:pPr>
        <w:tabs>
          <w:tab w:val="num" w:pos="2880"/>
        </w:tabs>
        <w:ind w:left="3238" w:hanging="358"/>
      </w:pPr>
      <w:rPr>
        <w:rFonts w:hint="default"/>
      </w:rPr>
    </w:lvl>
  </w:abstractNum>
  <w:abstractNum w:abstractNumId="8" w15:restartNumberingAfterBreak="0">
    <w:nsid w:val="26BD4CFF"/>
    <w:multiLevelType w:val="hybridMultilevel"/>
    <w:tmpl w:val="CDB2C4DC"/>
    <w:lvl w:ilvl="0" w:tplc="0409000F">
      <w:start w:val="1"/>
      <w:numFmt w:val="bullet"/>
      <w:pStyle w:val="Normal-BulletLevel1"/>
      <w:lvlText w:val=""/>
      <w:lvlJc w:val="left"/>
      <w:pPr>
        <w:tabs>
          <w:tab w:val="num" w:pos="960"/>
        </w:tabs>
        <w:ind w:left="960" w:hanging="360"/>
      </w:pPr>
      <w:rPr>
        <w:rFonts w:ascii="Symbol" w:hAnsi="Symbol" w:hint="default"/>
      </w:rPr>
    </w:lvl>
    <w:lvl w:ilvl="1" w:tplc="04090019">
      <w:start w:val="1"/>
      <w:numFmt w:val="bullet"/>
      <w:lvlText w:val="o"/>
      <w:lvlJc w:val="left"/>
      <w:pPr>
        <w:tabs>
          <w:tab w:val="num" w:pos="1680"/>
        </w:tabs>
        <w:ind w:left="1680" w:hanging="360"/>
      </w:pPr>
      <w:rPr>
        <w:rFonts w:ascii="Courier New" w:hAnsi="Courier New" w:hint="default"/>
      </w:rPr>
    </w:lvl>
    <w:lvl w:ilvl="2" w:tplc="0409001B">
      <w:start w:val="1"/>
      <w:numFmt w:val="bullet"/>
      <w:lvlText w:val=""/>
      <w:lvlJc w:val="left"/>
      <w:pPr>
        <w:tabs>
          <w:tab w:val="num" w:pos="2400"/>
        </w:tabs>
        <w:ind w:left="2400" w:hanging="360"/>
      </w:pPr>
      <w:rPr>
        <w:rFonts w:ascii="Wingdings" w:hAnsi="Wingdings" w:hint="default"/>
      </w:rPr>
    </w:lvl>
    <w:lvl w:ilvl="3" w:tplc="0409000F">
      <w:start w:val="4"/>
      <w:numFmt w:val="bullet"/>
      <w:lvlText w:val="-"/>
      <w:lvlJc w:val="left"/>
      <w:pPr>
        <w:tabs>
          <w:tab w:val="num" w:pos="3120"/>
        </w:tabs>
        <w:ind w:left="3120" w:hanging="360"/>
      </w:pPr>
      <w:rPr>
        <w:rFonts w:ascii="Times New Roman" w:eastAsia="Times New Roman" w:hAnsi="Times New Roman" w:hint="default"/>
      </w:rPr>
    </w:lvl>
    <w:lvl w:ilvl="4" w:tplc="04090019" w:tentative="1">
      <w:start w:val="1"/>
      <w:numFmt w:val="bullet"/>
      <w:lvlText w:val="o"/>
      <w:lvlJc w:val="left"/>
      <w:pPr>
        <w:tabs>
          <w:tab w:val="num" w:pos="3840"/>
        </w:tabs>
        <w:ind w:left="3840" w:hanging="360"/>
      </w:pPr>
      <w:rPr>
        <w:rFonts w:ascii="Courier New" w:hAnsi="Courier New" w:hint="default"/>
      </w:rPr>
    </w:lvl>
    <w:lvl w:ilvl="5" w:tplc="0409001B" w:tentative="1">
      <w:start w:val="1"/>
      <w:numFmt w:val="bullet"/>
      <w:lvlText w:val=""/>
      <w:lvlJc w:val="left"/>
      <w:pPr>
        <w:tabs>
          <w:tab w:val="num" w:pos="4560"/>
        </w:tabs>
        <w:ind w:left="4560" w:hanging="360"/>
      </w:pPr>
      <w:rPr>
        <w:rFonts w:ascii="Wingdings" w:hAnsi="Wingdings" w:hint="default"/>
      </w:rPr>
    </w:lvl>
    <w:lvl w:ilvl="6" w:tplc="0409000F" w:tentative="1">
      <w:start w:val="1"/>
      <w:numFmt w:val="bullet"/>
      <w:lvlText w:val=""/>
      <w:lvlJc w:val="left"/>
      <w:pPr>
        <w:tabs>
          <w:tab w:val="num" w:pos="5280"/>
        </w:tabs>
        <w:ind w:left="5280" w:hanging="360"/>
      </w:pPr>
      <w:rPr>
        <w:rFonts w:ascii="Symbol" w:hAnsi="Symbol" w:hint="default"/>
      </w:rPr>
    </w:lvl>
    <w:lvl w:ilvl="7" w:tplc="04090019" w:tentative="1">
      <w:start w:val="1"/>
      <w:numFmt w:val="bullet"/>
      <w:lvlText w:val="o"/>
      <w:lvlJc w:val="left"/>
      <w:pPr>
        <w:tabs>
          <w:tab w:val="num" w:pos="6000"/>
        </w:tabs>
        <w:ind w:left="6000" w:hanging="360"/>
      </w:pPr>
      <w:rPr>
        <w:rFonts w:ascii="Courier New" w:hAnsi="Courier New" w:hint="default"/>
      </w:rPr>
    </w:lvl>
    <w:lvl w:ilvl="8" w:tplc="0409001B" w:tentative="1">
      <w:start w:val="1"/>
      <w:numFmt w:val="bullet"/>
      <w:lvlText w:val=""/>
      <w:lvlJc w:val="left"/>
      <w:pPr>
        <w:tabs>
          <w:tab w:val="num" w:pos="6720"/>
        </w:tabs>
        <w:ind w:left="6720" w:hanging="360"/>
      </w:pPr>
      <w:rPr>
        <w:rFonts w:ascii="Wingdings" w:hAnsi="Wingdings" w:hint="default"/>
      </w:rPr>
    </w:lvl>
  </w:abstractNum>
  <w:abstractNum w:abstractNumId="9" w15:restartNumberingAfterBreak="0">
    <w:nsid w:val="2B801886"/>
    <w:multiLevelType w:val="hybridMultilevel"/>
    <w:tmpl w:val="6D64083C"/>
    <w:lvl w:ilvl="0" w:tplc="04090005">
      <w:start w:val="1"/>
      <w:numFmt w:val="upperRoman"/>
      <w:lvlText w:val="PHẦN %1."/>
      <w:lvlJc w:val="left"/>
      <w:pPr>
        <w:tabs>
          <w:tab w:val="num" w:pos="1440"/>
        </w:tabs>
        <w:ind w:left="1440" w:hanging="360"/>
      </w:pPr>
      <w:rPr>
        <w:rFonts w:hint="default"/>
        <w:sz w:val="28"/>
        <w:szCs w:val="28"/>
      </w:rPr>
    </w:lvl>
    <w:lvl w:ilvl="1" w:tplc="44E2E672">
      <w:start w:val="1"/>
      <w:numFmt w:val="upperRoman"/>
      <w:pStyle w:val="YLON"/>
      <w:lvlText w:val="%2."/>
      <w:lvlJc w:val="right"/>
      <w:pPr>
        <w:tabs>
          <w:tab w:val="num" w:pos="113"/>
        </w:tabs>
        <w:ind w:left="57" w:hanging="57"/>
      </w:pPr>
      <w:rPr>
        <w:rFonts w:hint="default"/>
        <w:sz w:val="28"/>
        <w:szCs w:val="28"/>
      </w:rPr>
    </w:lvl>
    <w:lvl w:ilvl="2" w:tplc="04090005">
      <w:start w:val="1"/>
      <w:numFmt w:val="lowerLetter"/>
      <w:lvlText w:val="%3."/>
      <w:lvlJc w:val="left"/>
      <w:pPr>
        <w:tabs>
          <w:tab w:val="num" w:pos="1440"/>
        </w:tabs>
        <w:ind w:left="1440" w:hanging="360"/>
      </w:pPr>
      <w:rPr>
        <w:rFonts w:ascii="Times New Roman" w:hAnsi="Times New Roman" w:cs="Times New Roman" w:hint="default"/>
        <w:b/>
        <w:bCs w:val="0"/>
        <w:i w:val="0"/>
        <w:iCs w:val="0"/>
        <w:caps w:val="0"/>
        <w:strike w:val="0"/>
        <w:dstrike w:val="0"/>
        <w:outline w:val="0"/>
        <w:shadow w:val="0"/>
        <w:emboss w:val="0"/>
        <w:imprint w:val="0"/>
        <w:vanish w:val="0"/>
        <w:color w:val="auto"/>
        <w:spacing w:val="0"/>
        <w:kern w:val="0"/>
        <w:position w:val="0"/>
        <w:sz w:val="28"/>
        <w:szCs w:val="28"/>
        <w:u w:val="none"/>
        <w:vertAlign w:val="baseline"/>
        <w:em w:val="none"/>
      </w:rPr>
    </w:lvl>
    <w:lvl w:ilvl="3" w:tplc="10E0D89A">
      <w:start w:val="1"/>
      <w:numFmt w:val="lowerLetter"/>
      <w:lvlText w:val="%4."/>
      <w:lvlJc w:val="left"/>
      <w:pPr>
        <w:tabs>
          <w:tab w:val="num" w:pos="2880"/>
        </w:tabs>
        <w:ind w:left="2880" w:hanging="360"/>
      </w:pPr>
      <w:rPr>
        <w:b/>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04090003">
      <w:start w:val="1"/>
      <w:numFmt w:val="lowerLetter"/>
      <w:lvlText w:val="%5."/>
      <w:lvlJc w:val="left"/>
      <w:pPr>
        <w:tabs>
          <w:tab w:val="num" w:pos="3600"/>
        </w:tabs>
        <w:ind w:left="3600" w:hanging="360"/>
      </w:pPr>
      <w:rPr>
        <w:rFonts w:hint="default"/>
      </w:rPr>
    </w:lvl>
    <w:lvl w:ilvl="5" w:tplc="04090005">
      <w:numFmt w:val="bullet"/>
      <w:lvlText w:val="-"/>
      <w:lvlJc w:val="left"/>
      <w:pPr>
        <w:tabs>
          <w:tab w:val="num" w:pos="4500"/>
        </w:tabs>
        <w:ind w:left="4500" w:hanging="360"/>
      </w:pPr>
      <w:rPr>
        <w:rFonts w:ascii="Times New Roman" w:eastAsia="Times New Roman" w:hAnsi="Times New Roman" w:cs="Times New Roman" w:hint="default"/>
      </w:rPr>
    </w:lvl>
    <w:lvl w:ilvl="6" w:tplc="0409000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E45C1B0C">
      <w:start w:val="1"/>
      <w:numFmt w:val="lowerRoman"/>
      <w:lvlText w:val="%9."/>
      <w:lvlJc w:val="right"/>
      <w:pPr>
        <w:tabs>
          <w:tab w:val="num" w:pos="6480"/>
        </w:tabs>
        <w:ind w:left="6480" w:hanging="180"/>
      </w:pPr>
      <w:rPr>
        <w:rFonts w:hint="default"/>
      </w:rPr>
    </w:lvl>
  </w:abstractNum>
  <w:abstractNum w:abstractNumId="10" w15:restartNumberingAfterBreak="0">
    <w:nsid w:val="33EF044D"/>
    <w:multiLevelType w:val="hybridMultilevel"/>
    <w:tmpl w:val="020CED18"/>
    <w:lvl w:ilvl="0" w:tplc="FFFFFFFF">
      <w:start w:val="1"/>
      <w:numFmt w:val="bullet"/>
      <w:pStyle w:val="font7"/>
      <w:lvlText w:val=""/>
      <w:lvlJc w:val="left"/>
      <w:pPr>
        <w:tabs>
          <w:tab w:val="num" w:pos="644"/>
        </w:tabs>
        <w:ind w:left="567" w:hanging="283"/>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FE3316D"/>
    <w:multiLevelType w:val="hybridMultilevel"/>
    <w:tmpl w:val="19B0ECE2"/>
    <w:lvl w:ilvl="0" w:tplc="1AB289E2">
      <w:numFmt w:val="bullet"/>
      <w:pStyle w:val="tvs-bullet0"/>
      <w:lvlText w:val="-"/>
      <w:lvlJc w:val="left"/>
      <w:pPr>
        <w:ind w:left="720" w:hanging="360"/>
      </w:pPr>
      <w:rPr>
        <w:rFonts w:ascii="Calibri" w:eastAsia="Calibri" w:hAnsi="Calibri" w:cs="Calibri" w:hint="default"/>
      </w:rPr>
    </w:lvl>
    <w:lvl w:ilvl="1" w:tplc="0E5AF8BE">
      <w:start w:val="1"/>
      <w:numFmt w:val="bullet"/>
      <w:lvlText w:val="o"/>
      <w:lvlJc w:val="left"/>
      <w:pPr>
        <w:ind w:left="1440" w:hanging="360"/>
      </w:pPr>
      <w:rPr>
        <w:rFonts w:ascii="Courier New" w:hAnsi="Courier New" w:cs="Courier New" w:hint="default"/>
      </w:rPr>
    </w:lvl>
    <w:lvl w:ilvl="2" w:tplc="375E7978">
      <w:start w:val="1"/>
      <w:numFmt w:val="bullet"/>
      <w:lvlText w:val=""/>
      <w:lvlJc w:val="left"/>
      <w:pPr>
        <w:ind w:left="2160" w:hanging="360"/>
      </w:pPr>
      <w:rPr>
        <w:rFonts w:ascii="Wingdings" w:hAnsi="Wingdings" w:hint="default"/>
      </w:rPr>
    </w:lvl>
    <w:lvl w:ilvl="3" w:tplc="5F001132">
      <w:start w:val="1"/>
      <w:numFmt w:val="decimal"/>
      <w:lvlText w:val="%4."/>
      <w:lvlJc w:val="left"/>
      <w:pPr>
        <w:tabs>
          <w:tab w:val="num" w:pos="2880"/>
        </w:tabs>
        <w:ind w:left="2880" w:hanging="360"/>
      </w:pPr>
    </w:lvl>
    <w:lvl w:ilvl="4" w:tplc="083A020C">
      <w:start w:val="1"/>
      <w:numFmt w:val="decimal"/>
      <w:lvlText w:val="%5."/>
      <w:lvlJc w:val="left"/>
      <w:pPr>
        <w:tabs>
          <w:tab w:val="num" w:pos="3600"/>
        </w:tabs>
        <w:ind w:left="3600" w:hanging="360"/>
      </w:pPr>
    </w:lvl>
    <w:lvl w:ilvl="5" w:tplc="FA30AFE2">
      <w:start w:val="1"/>
      <w:numFmt w:val="decimal"/>
      <w:lvlText w:val="%6."/>
      <w:lvlJc w:val="left"/>
      <w:pPr>
        <w:tabs>
          <w:tab w:val="num" w:pos="4320"/>
        </w:tabs>
        <w:ind w:left="4320" w:hanging="360"/>
      </w:pPr>
    </w:lvl>
    <w:lvl w:ilvl="6" w:tplc="19400612">
      <w:start w:val="1"/>
      <w:numFmt w:val="decimal"/>
      <w:lvlText w:val="%7."/>
      <w:lvlJc w:val="left"/>
      <w:pPr>
        <w:tabs>
          <w:tab w:val="num" w:pos="5040"/>
        </w:tabs>
        <w:ind w:left="5040" w:hanging="360"/>
      </w:pPr>
    </w:lvl>
    <w:lvl w:ilvl="7" w:tplc="4E9E7158">
      <w:start w:val="1"/>
      <w:numFmt w:val="decimal"/>
      <w:lvlText w:val="%8."/>
      <w:lvlJc w:val="left"/>
      <w:pPr>
        <w:tabs>
          <w:tab w:val="num" w:pos="5760"/>
        </w:tabs>
        <w:ind w:left="5760" w:hanging="360"/>
      </w:pPr>
    </w:lvl>
    <w:lvl w:ilvl="8" w:tplc="DAA461F6">
      <w:start w:val="1"/>
      <w:numFmt w:val="decimal"/>
      <w:lvlText w:val="%9."/>
      <w:lvlJc w:val="left"/>
      <w:pPr>
        <w:tabs>
          <w:tab w:val="num" w:pos="6480"/>
        </w:tabs>
        <w:ind w:left="6480" w:hanging="360"/>
      </w:pPr>
    </w:lvl>
  </w:abstractNum>
  <w:abstractNum w:abstractNumId="13" w15:restartNumberingAfterBreak="0">
    <w:nsid w:val="42BF57F7"/>
    <w:multiLevelType w:val="singleLevel"/>
    <w:tmpl w:val="65F27F34"/>
    <w:lvl w:ilvl="0">
      <w:start w:val="1"/>
      <w:numFmt w:val="none"/>
      <w:pStyle w:val="Note"/>
      <w:lvlText w:val="CHÚ Ý -"/>
      <w:lvlJc w:val="left"/>
      <w:pPr>
        <w:tabs>
          <w:tab w:val="num" w:pos="357"/>
        </w:tabs>
        <w:ind w:left="357" w:firstLine="0"/>
      </w:pPr>
      <w:rPr>
        <w:rFonts w:hint="default"/>
        <w:b/>
        <w:i w:val="0"/>
      </w:rPr>
    </w:lvl>
  </w:abstractNum>
  <w:abstractNum w:abstractNumId="14" w15:restartNumberingAfterBreak="0">
    <w:nsid w:val="42FA27ED"/>
    <w:multiLevelType w:val="hybridMultilevel"/>
    <w:tmpl w:val="6E2ACDB6"/>
    <w:lvl w:ilvl="0" w:tplc="448AF8DC">
      <w:start w:val="1"/>
      <w:numFmt w:val="bullet"/>
      <w:pStyle w:val="abullet1"/>
      <w:lvlText w:val=""/>
      <w:lvlJc w:val="left"/>
      <w:pPr>
        <w:tabs>
          <w:tab w:val="num" w:pos="1021"/>
        </w:tabs>
        <w:ind w:left="1021" w:hanging="34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numFmt w:val="bullet"/>
      <w:lvlText w:val="-"/>
      <w:lvlJc w:val="left"/>
      <w:pPr>
        <w:tabs>
          <w:tab w:val="num" w:pos="2160"/>
        </w:tabs>
        <w:ind w:left="2160" w:hanging="36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122B47"/>
    <w:multiLevelType w:val="multilevel"/>
    <w:tmpl w:val="51ACA48E"/>
    <w:lvl w:ilvl="0">
      <w:start w:val="1"/>
      <w:numFmt w:val="lowerLetter"/>
      <w:pStyle w:val="abullet2"/>
      <w:lvlText w:val="%1."/>
      <w:lvlJc w:val="left"/>
      <w:pPr>
        <w:tabs>
          <w:tab w:val="num" w:pos="1040"/>
        </w:tabs>
        <w:ind w:left="680"/>
      </w:pPr>
      <w:rPr>
        <w:rFonts w:cs="Times New Roman" w:hint="default"/>
      </w:rPr>
    </w:lvl>
    <w:lvl w:ilvl="1">
      <w:start w:val="1"/>
      <w:numFmt w:val="bullet"/>
      <w:lvlText w:val=""/>
      <w:lvlJc w:val="left"/>
      <w:pPr>
        <w:tabs>
          <w:tab w:val="num" w:pos="680"/>
        </w:tabs>
        <w:ind w:left="680" w:hanging="680"/>
      </w:pPr>
      <w:rPr>
        <w:rFonts w:ascii="Symbol" w:hAnsi="Symbol"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2.%3.%4."/>
      <w:lvlJc w:val="left"/>
      <w:pPr>
        <w:tabs>
          <w:tab w:val="num" w:pos="1134"/>
        </w:tabs>
        <w:ind w:left="1134" w:hanging="1134"/>
      </w:pPr>
      <w:rPr>
        <w:rFonts w:cs="Times New Roman" w:hint="default"/>
      </w:rPr>
    </w:lvl>
    <w:lvl w:ilvl="4">
      <w:start w:val="1"/>
      <w:numFmt w:val="decimal"/>
      <w:lvlText w:val="%1.%2.%3.%4.%5."/>
      <w:lvlJc w:val="left"/>
      <w:pPr>
        <w:tabs>
          <w:tab w:val="num" w:pos="3240"/>
        </w:tabs>
        <w:ind w:left="2232" w:hanging="792"/>
      </w:pPr>
      <w:rPr>
        <w:rFonts w:cs="Times New Roman" w:hint="default"/>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6" w15:restartNumberingAfterBreak="0">
    <w:nsid w:val="453D7C77"/>
    <w:multiLevelType w:val="hybridMultilevel"/>
    <w:tmpl w:val="FDFC48C8"/>
    <w:lvl w:ilvl="0" w:tplc="FFFFFFFF">
      <w:numFmt w:val="bullet"/>
      <w:lvlText w:val="-"/>
      <w:lvlJc w:val="left"/>
      <w:pPr>
        <w:tabs>
          <w:tab w:val="num" w:pos="1620"/>
        </w:tabs>
        <w:ind w:left="1620" w:hanging="360"/>
      </w:pPr>
      <w:rPr>
        <w:rFonts w:ascii="Times New Roman" w:eastAsia="Times New Roman" w:hAnsi="Times New Roman" w:cs="Times New Roman" w:hint="default"/>
      </w:rPr>
    </w:lvl>
    <w:lvl w:ilvl="1" w:tplc="59708812">
      <w:numFmt w:val="bullet"/>
      <w:pStyle w:val="Style6"/>
      <w:lvlText w:val=""/>
      <w:lvlJc w:val="left"/>
      <w:pPr>
        <w:tabs>
          <w:tab w:val="num" w:pos="1584"/>
        </w:tabs>
        <w:ind w:left="1584" w:hanging="504"/>
      </w:pPr>
      <w:rPr>
        <w:rFonts w:ascii="Wingdings 3" w:eastAsia="Times New Roman" w:hAnsi="Wingdings 3"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14513"/>
    <w:multiLevelType w:val="hybridMultilevel"/>
    <w:tmpl w:val="4556892E"/>
    <w:lvl w:ilvl="0" w:tplc="C92078B6">
      <w:start w:val="1"/>
      <w:numFmt w:val="bullet"/>
      <w:suff w:val="space"/>
      <w:lvlText w:val="+"/>
      <w:lvlJc w:val="left"/>
      <w:pPr>
        <w:ind w:left="0" w:firstLine="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47D27A5A"/>
    <w:multiLevelType w:val="hybridMultilevel"/>
    <w:tmpl w:val="946A408A"/>
    <w:lvl w:ilvl="0" w:tplc="46549BA4">
      <w:start w:val="1"/>
      <w:numFmt w:val="bullet"/>
      <w:pStyle w:val="EbitNormalL1"/>
      <w:lvlText w:val="-"/>
      <w:lvlJc w:val="left"/>
      <w:pPr>
        <w:ind w:left="2520" w:hanging="360"/>
      </w:pPr>
      <w:rPr>
        <w:rFonts w:ascii="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9" w15:restartNumberingAfterBreak="0">
    <w:nsid w:val="4BE54D12"/>
    <w:multiLevelType w:val="hybridMultilevel"/>
    <w:tmpl w:val="ABC643AE"/>
    <w:lvl w:ilvl="0" w:tplc="8E3AD38E">
      <w:start w:val="6"/>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4DD061B5"/>
    <w:multiLevelType w:val="hybridMultilevel"/>
    <w:tmpl w:val="328A6298"/>
    <w:lvl w:ilvl="0" w:tplc="F446A92A">
      <w:start w:val="3"/>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15:restartNumberingAfterBreak="0">
    <w:nsid w:val="52537A6C"/>
    <w:multiLevelType w:val="hybridMultilevel"/>
    <w:tmpl w:val="B9629BB6"/>
    <w:lvl w:ilvl="0" w:tplc="46549BA4">
      <w:numFmt w:val="bullet"/>
      <w:pStyle w:val="Bullet10"/>
      <w:lvlText w:val="-"/>
      <w:lvlJc w:val="left"/>
      <w:pPr>
        <w:ind w:left="792" w:hanging="360"/>
      </w:pPr>
      <w:rPr>
        <w:rFonts w:ascii="Arial" w:eastAsia="Calibri" w:hAnsi="Arial" w:cs="Aria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551C61D1"/>
    <w:multiLevelType w:val="hybridMultilevel"/>
    <w:tmpl w:val="BF9098B8"/>
    <w:lvl w:ilvl="0" w:tplc="6176721A">
      <w:start w:val="1"/>
      <w:numFmt w:val="bullet"/>
      <w:suff w:val="space"/>
      <w:lvlText w:val="-"/>
      <w:lvlJc w:val="left"/>
      <w:pPr>
        <w:ind w:left="0" w:firstLine="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15:restartNumberingAfterBreak="0">
    <w:nsid w:val="564F68E0"/>
    <w:multiLevelType w:val="hybridMultilevel"/>
    <w:tmpl w:val="55040486"/>
    <w:lvl w:ilvl="0" w:tplc="29F284FC">
      <w:start w:val="1"/>
      <w:numFmt w:val="bullet"/>
      <w:pStyle w:val="Index3"/>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24" w15:restartNumberingAfterBreak="0">
    <w:nsid w:val="56A377D1"/>
    <w:multiLevelType w:val="singleLevel"/>
    <w:tmpl w:val="86C48FB6"/>
    <w:lvl w:ilvl="0">
      <w:start w:val="1"/>
      <w:numFmt w:val="bullet"/>
      <w:pStyle w:val="Index2"/>
      <w:lvlText w:val=""/>
      <w:lvlJc w:val="left"/>
      <w:pPr>
        <w:tabs>
          <w:tab w:val="num" w:pos="360"/>
        </w:tabs>
        <w:ind w:left="360" w:hanging="360"/>
      </w:pPr>
      <w:rPr>
        <w:rFonts w:ascii="Symbol" w:hAnsi="Symbol" w:hint="default"/>
      </w:rPr>
    </w:lvl>
  </w:abstractNum>
  <w:abstractNum w:abstractNumId="25" w15:restartNumberingAfterBreak="0">
    <w:nsid w:val="5F6332CF"/>
    <w:multiLevelType w:val="hybridMultilevel"/>
    <w:tmpl w:val="4022E1BA"/>
    <w:lvl w:ilvl="0" w:tplc="3B2690B6">
      <w:start w:val="1"/>
      <w:numFmt w:val="bullet"/>
      <w:pStyle w:val="Index1"/>
      <w:lvlText w:val=""/>
      <w:lvlJc w:val="left"/>
      <w:pPr>
        <w:ind w:left="3054" w:hanging="360"/>
      </w:pPr>
      <w:rPr>
        <w:rFonts w:ascii="Symbol" w:hAnsi="Symbol" w:hint="default"/>
      </w:rPr>
    </w:lvl>
    <w:lvl w:ilvl="1" w:tplc="04090003" w:tentative="1">
      <w:start w:val="1"/>
      <w:numFmt w:val="bullet"/>
      <w:lvlText w:val="o"/>
      <w:lvlJc w:val="left"/>
      <w:pPr>
        <w:ind w:left="3774" w:hanging="360"/>
      </w:pPr>
      <w:rPr>
        <w:rFonts w:ascii="Courier New" w:hAnsi="Courier New" w:cs="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cs="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cs="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26" w15:restartNumberingAfterBreak="0">
    <w:nsid w:val="644D18AB"/>
    <w:multiLevelType w:val="multilevel"/>
    <w:tmpl w:val="6DA2625A"/>
    <w:lvl w:ilvl="0">
      <w:start w:val="1"/>
      <w:numFmt w:val="upperRoman"/>
      <w:pStyle w:val="StyleHeading1Heading1ReportOnlyChapterHeading1ReportOnl"/>
      <w:lvlText w:val="%1"/>
      <w:lvlJc w:val="left"/>
      <w:pPr>
        <w:tabs>
          <w:tab w:val="num" w:pos="1418"/>
        </w:tabs>
        <w:ind w:left="1418" w:hanging="567"/>
      </w:pPr>
      <w:rPr>
        <w:rFonts w:hint="default"/>
      </w:rPr>
    </w:lvl>
    <w:lvl w:ilvl="1">
      <w:start w:val="1"/>
      <w:numFmt w:val="decimal"/>
      <w:pStyle w:val="StyleHeading2l2H2h21HD2H21l21H22l22H23l23l23Before1"/>
      <w:lvlText w:val="%1.%2"/>
      <w:lvlJc w:val="left"/>
      <w:pPr>
        <w:tabs>
          <w:tab w:val="num" w:pos="807"/>
        </w:tabs>
        <w:ind w:left="1090" w:hanging="850"/>
      </w:pPr>
      <w:rPr>
        <w:rFonts w:hint="default"/>
        <w:b/>
      </w:rPr>
    </w:lvl>
    <w:lvl w:ilvl="2">
      <w:start w:val="1"/>
      <w:numFmt w:val="decimal"/>
      <w:pStyle w:val="StyleHeading3TimesNewRoman13pt"/>
      <w:lvlText w:val="%1.%2.%3"/>
      <w:lvlJc w:val="left"/>
      <w:pPr>
        <w:tabs>
          <w:tab w:val="num" w:pos="1985"/>
        </w:tabs>
        <w:ind w:left="1985" w:hanging="567"/>
      </w:pPr>
      <w:rPr>
        <w:rFonts w:hint="default"/>
      </w:rPr>
    </w:lvl>
    <w:lvl w:ilvl="3">
      <w:start w:val="1"/>
      <w:numFmt w:val="decimal"/>
      <w:lvlText w:val="%1.%2.%3.%4"/>
      <w:lvlJc w:val="left"/>
      <w:pPr>
        <w:tabs>
          <w:tab w:val="num" w:pos="1985"/>
        </w:tabs>
        <w:ind w:left="1985" w:hanging="283"/>
      </w:pPr>
      <w:rPr>
        <w:rFonts w:ascii="Times New Roman" w:hAnsi="Times New Roman" w:cs="Times New Roman" w:hint="default"/>
        <w:b/>
        <w:bCs w:val="0"/>
        <w:i w:val="0"/>
        <w:iCs w:val="0"/>
        <w:caps w:val="0"/>
        <w:smallCaps w:val="0"/>
        <w:strike w:val="0"/>
        <w:dstrike w:val="0"/>
        <w:vanish w:val="0"/>
        <w:spacing w:val="0"/>
        <w:kern w:val="0"/>
        <w:position w:val="0"/>
        <w:sz w:val="26"/>
        <w:szCs w:val="26"/>
        <w:u w:val="none"/>
        <w:vertAlign w:val="baseline"/>
        <w:em w:val="none"/>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27" w15:restartNumberingAfterBreak="0">
    <w:nsid w:val="680379B4"/>
    <w:multiLevelType w:val="hybridMultilevel"/>
    <w:tmpl w:val="AF48F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7F5253"/>
    <w:multiLevelType w:val="hybridMultilevel"/>
    <w:tmpl w:val="6386AB04"/>
    <w:lvl w:ilvl="0" w:tplc="8E561D42">
      <w:start w:val="1"/>
      <w:numFmt w:val="decimal"/>
      <w:pStyle w:val="fff"/>
      <w:lvlText w:val="%1."/>
      <w:lvlJc w:val="left"/>
      <w:pPr>
        <w:ind w:left="598" w:hanging="360"/>
      </w:pPr>
      <w:rPr>
        <w:rFonts w:hint="default"/>
      </w:rPr>
    </w:lvl>
    <w:lvl w:ilvl="1" w:tplc="04090003" w:tentative="1">
      <w:start w:val="1"/>
      <w:numFmt w:val="lowerLetter"/>
      <w:lvlText w:val="%2."/>
      <w:lvlJc w:val="left"/>
      <w:pPr>
        <w:ind w:left="1318" w:hanging="360"/>
      </w:pPr>
    </w:lvl>
    <w:lvl w:ilvl="2" w:tplc="04090005" w:tentative="1">
      <w:start w:val="1"/>
      <w:numFmt w:val="lowerRoman"/>
      <w:lvlText w:val="%3."/>
      <w:lvlJc w:val="right"/>
      <w:pPr>
        <w:ind w:left="2038" w:hanging="180"/>
      </w:pPr>
    </w:lvl>
    <w:lvl w:ilvl="3" w:tplc="04090001" w:tentative="1">
      <w:start w:val="1"/>
      <w:numFmt w:val="decimal"/>
      <w:lvlText w:val="%4."/>
      <w:lvlJc w:val="left"/>
      <w:pPr>
        <w:ind w:left="2758" w:hanging="360"/>
      </w:pPr>
    </w:lvl>
    <w:lvl w:ilvl="4" w:tplc="04090003" w:tentative="1">
      <w:start w:val="1"/>
      <w:numFmt w:val="lowerLetter"/>
      <w:lvlText w:val="%5."/>
      <w:lvlJc w:val="left"/>
      <w:pPr>
        <w:ind w:left="3478" w:hanging="360"/>
      </w:pPr>
    </w:lvl>
    <w:lvl w:ilvl="5" w:tplc="04090005" w:tentative="1">
      <w:start w:val="1"/>
      <w:numFmt w:val="lowerRoman"/>
      <w:lvlText w:val="%6."/>
      <w:lvlJc w:val="right"/>
      <w:pPr>
        <w:ind w:left="4198" w:hanging="180"/>
      </w:pPr>
    </w:lvl>
    <w:lvl w:ilvl="6" w:tplc="04090001" w:tentative="1">
      <w:start w:val="1"/>
      <w:numFmt w:val="decimal"/>
      <w:lvlText w:val="%7."/>
      <w:lvlJc w:val="left"/>
      <w:pPr>
        <w:ind w:left="4918" w:hanging="360"/>
      </w:pPr>
    </w:lvl>
    <w:lvl w:ilvl="7" w:tplc="04090003" w:tentative="1">
      <w:start w:val="1"/>
      <w:numFmt w:val="lowerLetter"/>
      <w:lvlText w:val="%8."/>
      <w:lvlJc w:val="left"/>
      <w:pPr>
        <w:ind w:left="5638" w:hanging="360"/>
      </w:pPr>
    </w:lvl>
    <w:lvl w:ilvl="8" w:tplc="04090005" w:tentative="1">
      <w:start w:val="1"/>
      <w:numFmt w:val="lowerRoman"/>
      <w:lvlText w:val="%9."/>
      <w:lvlJc w:val="right"/>
      <w:pPr>
        <w:ind w:left="6358" w:hanging="180"/>
      </w:pPr>
    </w:lvl>
  </w:abstractNum>
  <w:abstractNum w:abstractNumId="29" w15:restartNumberingAfterBreak="0">
    <w:nsid w:val="73DC195B"/>
    <w:multiLevelType w:val="hybridMultilevel"/>
    <w:tmpl w:val="4F0C13FE"/>
    <w:lvl w:ilvl="0" w:tplc="96A49A5E">
      <w:start w:val="1"/>
      <w:numFmt w:val="bullet"/>
      <w:pStyle w:val="Bulleted141"/>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9951285"/>
    <w:multiLevelType w:val="multilevel"/>
    <w:tmpl w:val="40A0A7C0"/>
    <w:lvl w:ilvl="0">
      <w:start w:val="1"/>
      <w:numFmt w:val="decimal"/>
      <w:pStyle w:val="Style1"/>
      <w:lvlText w:val="%1."/>
      <w:lvlJc w:val="left"/>
      <w:pPr>
        <w:ind w:left="360" w:hanging="360"/>
      </w:pPr>
      <w:rPr>
        <w:rFonts w:hint="default"/>
      </w:rPr>
    </w:lvl>
    <w:lvl w:ilvl="1">
      <w:start w:val="1"/>
      <w:numFmt w:val="decimal"/>
      <w:pStyle w:val="Style3"/>
      <w:isLgl/>
      <w:lvlText w:val="%1.%2"/>
      <w:lvlJc w:val="left"/>
      <w:pPr>
        <w:ind w:left="810" w:hanging="450"/>
      </w:pPr>
      <w:rPr>
        <w:rFonts w:hint="default"/>
        <w:color w:val="00000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7"/>
  </w:num>
  <w:num w:numId="2">
    <w:abstractNumId w:val="2"/>
  </w:num>
  <w:num w:numId="3">
    <w:abstractNumId w:val="22"/>
  </w:num>
  <w:num w:numId="4">
    <w:abstractNumId w:val="17"/>
  </w:num>
  <w:num w:numId="5">
    <w:abstractNumId w:val="4"/>
  </w:num>
  <w:num w:numId="6">
    <w:abstractNumId w:val="24"/>
  </w:num>
  <w:num w:numId="7">
    <w:abstractNumId w:val="25"/>
  </w:num>
  <w:num w:numId="8">
    <w:abstractNumId w:val="8"/>
  </w:num>
  <w:num w:numId="9">
    <w:abstractNumId w:val="26"/>
  </w:num>
  <w:num w:numId="10">
    <w:abstractNumId w:val="30"/>
  </w:num>
  <w:num w:numId="11">
    <w:abstractNumId w:val="0"/>
  </w:num>
  <w:num w:numId="12">
    <w:abstractNumId w:val="5"/>
  </w:num>
  <w:num w:numId="13">
    <w:abstractNumId w:val="6"/>
  </w:num>
  <w:num w:numId="14">
    <w:abstractNumId w:val="18"/>
  </w:num>
  <w:num w:numId="15">
    <w:abstractNumId w:val="1"/>
  </w:num>
  <w:num w:numId="16">
    <w:abstractNumId w:val="28"/>
  </w:num>
  <w:num w:numId="17">
    <w:abstractNumId w:val="10"/>
  </w:num>
  <w:num w:numId="18">
    <w:abstractNumId w:val="23"/>
  </w:num>
  <w:num w:numId="19">
    <w:abstractNumId w:val="13"/>
  </w:num>
  <w:num w:numId="20">
    <w:abstractNumId w:val="7"/>
  </w:num>
  <w:num w:numId="21">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
  </w:num>
  <w:num w:numId="25">
    <w:abstractNumId w:val="29"/>
  </w:num>
  <w:num w:numId="26">
    <w:abstractNumId w:val="15"/>
  </w:num>
  <w:num w:numId="27">
    <w:abstractNumId w:val="20"/>
  </w:num>
  <w:num w:numId="28">
    <w:abstractNumId w:val="16"/>
  </w:num>
  <w:num w:numId="29">
    <w:abstractNumId w:val="9"/>
  </w:num>
  <w:num w:numId="30">
    <w:abstractNumId w:val="19"/>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5BD"/>
    <w:rsid w:val="00073EAD"/>
    <w:rsid w:val="00074D9A"/>
    <w:rsid w:val="00084C89"/>
    <w:rsid w:val="000952A3"/>
    <w:rsid w:val="000B13B7"/>
    <w:rsid w:val="00106638"/>
    <w:rsid w:val="00130AC1"/>
    <w:rsid w:val="001532A5"/>
    <w:rsid w:val="00163AAF"/>
    <w:rsid w:val="001647B6"/>
    <w:rsid w:val="001A13D5"/>
    <w:rsid w:val="001A5DB7"/>
    <w:rsid w:val="0025477D"/>
    <w:rsid w:val="00254F11"/>
    <w:rsid w:val="002B6673"/>
    <w:rsid w:val="002C388D"/>
    <w:rsid w:val="002E0E2C"/>
    <w:rsid w:val="00335797"/>
    <w:rsid w:val="00353EB0"/>
    <w:rsid w:val="00354AD5"/>
    <w:rsid w:val="003914C3"/>
    <w:rsid w:val="00394339"/>
    <w:rsid w:val="003A0DAF"/>
    <w:rsid w:val="003F4B09"/>
    <w:rsid w:val="00410E22"/>
    <w:rsid w:val="00431C1C"/>
    <w:rsid w:val="00490CD7"/>
    <w:rsid w:val="004C1068"/>
    <w:rsid w:val="004F4CC0"/>
    <w:rsid w:val="004F553E"/>
    <w:rsid w:val="004F77FB"/>
    <w:rsid w:val="005526FE"/>
    <w:rsid w:val="00571634"/>
    <w:rsid w:val="005760E5"/>
    <w:rsid w:val="005E5F81"/>
    <w:rsid w:val="00603051"/>
    <w:rsid w:val="0063484D"/>
    <w:rsid w:val="006753A6"/>
    <w:rsid w:val="00692773"/>
    <w:rsid w:val="00697DCE"/>
    <w:rsid w:val="006A4855"/>
    <w:rsid w:val="006B74CD"/>
    <w:rsid w:val="00733BEA"/>
    <w:rsid w:val="00737377"/>
    <w:rsid w:val="0075213A"/>
    <w:rsid w:val="007720C3"/>
    <w:rsid w:val="0078605F"/>
    <w:rsid w:val="00791812"/>
    <w:rsid w:val="007B128F"/>
    <w:rsid w:val="007B27EB"/>
    <w:rsid w:val="008058E1"/>
    <w:rsid w:val="0082202C"/>
    <w:rsid w:val="008565BD"/>
    <w:rsid w:val="00862FF4"/>
    <w:rsid w:val="008651E2"/>
    <w:rsid w:val="008840CB"/>
    <w:rsid w:val="00886D2E"/>
    <w:rsid w:val="008A6800"/>
    <w:rsid w:val="008A7E4F"/>
    <w:rsid w:val="008C1088"/>
    <w:rsid w:val="008D3540"/>
    <w:rsid w:val="008F107D"/>
    <w:rsid w:val="00910AED"/>
    <w:rsid w:val="0092200B"/>
    <w:rsid w:val="0093072A"/>
    <w:rsid w:val="009452F4"/>
    <w:rsid w:val="0094568D"/>
    <w:rsid w:val="009C5323"/>
    <w:rsid w:val="00A25B73"/>
    <w:rsid w:val="00A549C0"/>
    <w:rsid w:val="00A64E30"/>
    <w:rsid w:val="00A81040"/>
    <w:rsid w:val="00AB05A7"/>
    <w:rsid w:val="00AC4285"/>
    <w:rsid w:val="00AE27E3"/>
    <w:rsid w:val="00AE75DB"/>
    <w:rsid w:val="00B53C19"/>
    <w:rsid w:val="00BB1ED6"/>
    <w:rsid w:val="00C44D78"/>
    <w:rsid w:val="00C5030C"/>
    <w:rsid w:val="00CF29E6"/>
    <w:rsid w:val="00D06FD8"/>
    <w:rsid w:val="00D2151C"/>
    <w:rsid w:val="00D777EA"/>
    <w:rsid w:val="00D91049"/>
    <w:rsid w:val="00DB65D7"/>
    <w:rsid w:val="00DC7712"/>
    <w:rsid w:val="00DD7A2C"/>
    <w:rsid w:val="00E02D8C"/>
    <w:rsid w:val="00E0334A"/>
    <w:rsid w:val="00E13D78"/>
    <w:rsid w:val="00E561B7"/>
    <w:rsid w:val="00E809F1"/>
    <w:rsid w:val="00E93F58"/>
    <w:rsid w:val="00EA3CDE"/>
    <w:rsid w:val="00F23661"/>
    <w:rsid w:val="00F42544"/>
    <w:rsid w:val="00F73DD1"/>
    <w:rsid w:val="00FA3B35"/>
    <w:rsid w:val="00FB2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6A3AC"/>
  <w15:chartTrackingRefBased/>
  <w15:docId w15:val="{F349E8D2-1109-4005-9DBF-3FC264B0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after="12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65BD"/>
    <w:pPr>
      <w:spacing w:before="0" w:after="0"/>
      <w:jc w:val="left"/>
    </w:pPr>
    <w:rPr>
      <w:rFonts w:eastAsia="Times New Roman" w:cs="Times New Roman"/>
      <w:sz w:val="24"/>
      <w:szCs w:val="24"/>
      <w:lang w:val="hr-HR" w:eastAsia="hr-HR"/>
    </w:rPr>
  </w:style>
  <w:style w:type="paragraph" w:styleId="Heading1">
    <w:name w:val="heading 1"/>
    <w:aliases w:val="H1,Header1,h1,Part,contents,h1 chapter heading,proj,proj1,proj5,proj6,proj7,proj8,proj9,proj10,proj11,proj12,proj13,proj14,proj15,proj51,proj61,proj71,proj81,proj91,proj101,proj111,proj121,proj131,proj141,proj16,proj52,proj62,proj72,proj82,P,l"/>
    <w:basedOn w:val="Normal"/>
    <w:next w:val="Normal"/>
    <w:link w:val="Heading1Char"/>
    <w:autoRedefine/>
    <w:qFormat/>
    <w:rsid w:val="00354AD5"/>
    <w:pPr>
      <w:keepLines/>
      <w:widowControl w:val="0"/>
      <w:tabs>
        <w:tab w:val="left" w:pos="0"/>
        <w:tab w:val="num" w:pos="709"/>
      </w:tabs>
      <w:spacing w:before="120" w:after="120" w:line="276" w:lineRule="auto"/>
      <w:jc w:val="both"/>
      <w:outlineLvl w:val="0"/>
    </w:pPr>
    <w:rPr>
      <w:rFonts w:eastAsia="Arial"/>
      <w:b/>
      <w:sz w:val="28"/>
      <w:szCs w:val="28"/>
      <w:lang w:val="nl-NL" w:eastAsia="en-US"/>
    </w:rPr>
  </w:style>
  <w:style w:type="paragraph" w:styleId="Heading2">
    <w:name w:val="heading 2"/>
    <w:aliases w:val="l2,H2,h21,Chapter Number/Appendix Letter,chn,h2,Level 2 Topic Heading,HD2,style2,2,2 headline,h,tieude 2,h21 Char Char,Heading 2 Char1,Heading 2 Char Char,l2 Char Char,H2 Char Char,l2 Char1,H2 Char1,h21 Char1,h2 Char1,I,II,III,H21,H22,l22,H23"/>
    <w:basedOn w:val="Normal"/>
    <w:next w:val="Normal"/>
    <w:link w:val="Heading2Char"/>
    <w:qFormat/>
    <w:rsid w:val="00354AD5"/>
    <w:pPr>
      <w:keepNext/>
      <w:tabs>
        <w:tab w:val="num" w:pos="576"/>
      </w:tabs>
      <w:spacing w:before="360" w:after="120"/>
      <w:ind w:left="576" w:hanging="576"/>
      <w:outlineLvl w:val="1"/>
    </w:pPr>
    <w:rPr>
      <w:b/>
      <w:sz w:val="48"/>
      <w:szCs w:val="20"/>
      <w:lang w:val="en-GB" w:eastAsia="en-US"/>
    </w:rPr>
  </w:style>
  <w:style w:type="paragraph" w:styleId="Heading3">
    <w:name w:val="heading 3"/>
    <w:aliases w:val="h3,h31,h31 Char,Heading 3 Char1,Heading 3 Char Char,Heading 3 Char Char Char Char Char,Heading 3 Char Char Char Char,heading 3,h3 sub heading,underlined Heading,proj3,proj31,proj32,proj33,proj34,proj35,proj36,proj37,proj38,proj39,proj310,b,31"/>
    <w:basedOn w:val="Normal"/>
    <w:next w:val="Normal"/>
    <w:link w:val="Heading3Char"/>
    <w:uiPriority w:val="9"/>
    <w:unhideWhenUsed/>
    <w:qFormat/>
    <w:rsid w:val="00354AD5"/>
    <w:pPr>
      <w:keepNext/>
      <w:keepLines/>
      <w:spacing w:before="200" w:line="276" w:lineRule="auto"/>
      <w:outlineLvl w:val="2"/>
    </w:pPr>
    <w:rPr>
      <w:rFonts w:eastAsiaTheme="majorEastAsia" w:cstheme="majorBidi"/>
      <w:b/>
      <w:bCs/>
      <w:sz w:val="28"/>
      <w:szCs w:val="22"/>
      <w:lang w:val="vi-VN" w:eastAsia="en-US"/>
    </w:rPr>
  </w:style>
  <w:style w:type="paragraph" w:styleId="Heading4">
    <w:name w:val="heading 4"/>
    <w:aliases w:val="h4,a,minor header,H4,Sub3Para,4,Org Heading 2,Map Title,Heading 4.,H4-Heading 4,a.,Heading4,4heading,l4,h41,H41,41,H4-Heading 41,a.1,Heading41,heading 41,l41,4heading1,h42,H42,42,H4-Heading 42,a.2,Heading42,heading 42,l42,4heading2"/>
    <w:basedOn w:val="Normal"/>
    <w:next w:val="Normal"/>
    <w:link w:val="Heading4Char"/>
    <w:unhideWhenUsed/>
    <w:qFormat/>
    <w:rsid w:val="00354AD5"/>
    <w:pPr>
      <w:keepNext/>
      <w:keepLines/>
      <w:spacing w:before="40"/>
      <w:outlineLvl w:val="3"/>
    </w:pPr>
    <w:rPr>
      <w:rFonts w:asciiTheme="majorHAnsi" w:eastAsiaTheme="majorEastAsia" w:hAnsiTheme="majorHAnsi" w:cstheme="majorBidi"/>
      <w:b/>
      <w:i/>
      <w:iCs/>
      <w:sz w:val="28"/>
      <w:lang w:val="en-US" w:eastAsia="en-US"/>
    </w:rPr>
  </w:style>
  <w:style w:type="paragraph" w:styleId="Heading5">
    <w:name w:val="heading 5"/>
    <w:aliases w:val="H5,5,H5-Heading 5,h5,Heading5,l5,heading5,H5-Heading 5&#10;,heading 5,h51,H51,51,H5-Heading 51,Heading51,l51,heading51,H5-Heading 5&#10;1,heading 51,h52,H52,52,H5-Heading 52,Heading52,l52,heading52,H5-Heading 5&#10;2,heading 52,h511,H511,511,Heading511,53"/>
    <w:basedOn w:val="Normal"/>
    <w:next w:val="Normal"/>
    <w:link w:val="Heading5Char"/>
    <w:unhideWhenUsed/>
    <w:qFormat/>
    <w:rsid w:val="00354AD5"/>
    <w:pPr>
      <w:keepNext/>
      <w:keepLines/>
      <w:spacing w:before="40"/>
      <w:outlineLvl w:val="4"/>
    </w:pPr>
    <w:rPr>
      <w:rFonts w:asciiTheme="majorHAnsi" w:eastAsiaTheme="majorEastAsia" w:hAnsiTheme="majorHAnsi" w:cstheme="majorBidi"/>
      <w:i/>
      <w:sz w:val="28"/>
      <w:lang w:val="en-US" w:eastAsia="en-US"/>
    </w:rPr>
  </w:style>
  <w:style w:type="paragraph" w:styleId="Heading6">
    <w:name w:val="heading 6"/>
    <w:aliases w:val="H6,6,h6,H61,61,h61,Requirement1,H62,62,h62,H611,611,h611,Requirement11,H63,63,h63,Requirement3,H64,64,h64,Requirement4,H65,65,h65,Requirement5,H621,621,h621,Requirement21,H631,631,h631,Requirement31,H641,641,h641,H66,H67,66,h66,612,ITT t6,l6,L"/>
    <w:basedOn w:val="Normal"/>
    <w:next w:val="Normal"/>
    <w:link w:val="Heading6Char"/>
    <w:unhideWhenUsed/>
    <w:qFormat/>
    <w:rsid w:val="00354AD5"/>
    <w:pPr>
      <w:keepNext/>
      <w:keepLines/>
      <w:spacing w:before="40"/>
      <w:outlineLvl w:val="5"/>
    </w:pPr>
    <w:rPr>
      <w:rFonts w:asciiTheme="majorHAnsi" w:eastAsiaTheme="majorEastAsia" w:hAnsiTheme="majorHAnsi" w:cstheme="majorBidi"/>
      <w:i/>
      <w:sz w:val="28"/>
      <w:lang w:val="en-US" w:eastAsia="en-US"/>
    </w:rPr>
  </w:style>
  <w:style w:type="paragraph" w:styleId="Heading7">
    <w:name w:val="heading 7"/>
    <w:aliases w:val="7,ExhibitTitle,Objective,heading7,req3,ExhibitTitle1,st1,Objective1,heading71,req31,72,ExhibitTitle2,st2,Objective2,heading72,req32,711,ExhibitTitle11,st11,Objective11,heading711,req311,73,ExhibitTitle3,st3,Objective3,heading73,req33,74"/>
    <w:basedOn w:val="Normal"/>
    <w:next w:val="Normal"/>
    <w:link w:val="Heading7Char"/>
    <w:unhideWhenUsed/>
    <w:qFormat/>
    <w:rsid w:val="00354AD5"/>
    <w:pPr>
      <w:keepNext/>
      <w:keepLines/>
      <w:spacing w:before="40" w:line="259" w:lineRule="auto"/>
      <w:outlineLvl w:val="6"/>
    </w:pPr>
    <w:rPr>
      <w:rFonts w:ascii="Calibri Light" w:hAnsi="Calibri Light"/>
      <w:i/>
      <w:iCs/>
      <w:color w:val="1F4D78"/>
      <w:sz w:val="26"/>
      <w:szCs w:val="22"/>
      <w:lang w:val="en-US" w:eastAsia="en-US"/>
    </w:rPr>
  </w:style>
  <w:style w:type="paragraph" w:styleId="Heading8">
    <w:name w:val="heading 8"/>
    <w:aliases w:val="heading 8,8,FigureTitle,Condition,requirement,req2,req,FigureTitle1,Condition1,requirement1,req21,req4,82,FigureTitle2,Condition2,requirement2,req22,req5,811,FigureTitle11,Condition11,requirement11,req211,req41,83,FigureTitle3,Condition3"/>
    <w:basedOn w:val="Normal"/>
    <w:next w:val="Normal"/>
    <w:link w:val="Heading8Char"/>
    <w:unhideWhenUsed/>
    <w:qFormat/>
    <w:rsid w:val="00354AD5"/>
    <w:pPr>
      <w:keepNext/>
      <w:keepLines/>
      <w:spacing w:before="40" w:line="259" w:lineRule="auto"/>
      <w:outlineLvl w:val="7"/>
    </w:pPr>
    <w:rPr>
      <w:rFonts w:ascii="Calibri Light" w:hAnsi="Calibri Light"/>
      <w:color w:val="272727"/>
      <w:sz w:val="21"/>
      <w:szCs w:val="21"/>
      <w:lang w:val="en-US" w:eastAsia="en-US"/>
    </w:rPr>
  </w:style>
  <w:style w:type="paragraph" w:styleId="Heading9">
    <w:name w:val="heading 9"/>
    <w:aliases w:val="9,TableTitle,Cond'l Reqt.,rb,req bullet,req1,TableTitle1,Cond'l Reqt.1,rb1,req bullet1,req11,92,TableTitle2,Cond'l Reqt.2,rb2,req bullet2,req12,911,TableTitle11,Cond'l Reqt.11,rb11,req bullet11,req111,93,TableTitle3,Cond'l Reqt.3,rb3,req13"/>
    <w:basedOn w:val="Normal"/>
    <w:next w:val="Normal"/>
    <w:link w:val="Heading9Char"/>
    <w:unhideWhenUsed/>
    <w:qFormat/>
    <w:rsid w:val="00354AD5"/>
    <w:pPr>
      <w:keepNext/>
      <w:keepLines/>
      <w:spacing w:before="40" w:line="259" w:lineRule="auto"/>
      <w:outlineLvl w:val="8"/>
    </w:pPr>
    <w:rPr>
      <w:rFonts w:ascii="Calibri Light" w:hAnsi="Calibri Light"/>
      <w:i/>
      <w:iCs/>
      <w:color w:val="272727"/>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3B7"/>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NA - List Paragraph,bullet,bullet 1,List Paragraph 1,List Paragraph1,heading6,My checklist,Colorful List - Accent 11,Bullet L1,List Paragraph11,Table Sequence,lp1,List Paragraph2,Bullet_1,FooterText,numbered,Paragraphe de liste,Norm,lp11"/>
    <w:basedOn w:val="Normal"/>
    <w:link w:val="ListParagraphChar"/>
    <w:uiPriority w:val="34"/>
    <w:qFormat/>
    <w:rsid w:val="00F42544"/>
    <w:pPr>
      <w:ind w:left="720"/>
      <w:contextualSpacing/>
    </w:pPr>
  </w:style>
  <w:style w:type="paragraph" w:styleId="BalloonText">
    <w:name w:val="Balloon Text"/>
    <w:basedOn w:val="Normal"/>
    <w:link w:val="BalloonTextChar"/>
    <w:uiPriority w:val="99"/>
    <w:unhideWhenUsed/>
    <w:rsid w:val="00353EB0"/>
    <w:rPr>
      <w:rFonts w:ascii="Segoe UI" w:hAnsi="Segoe UI" w:cs="Segoe UI"/>
      <w:sz w:val="18"/>
      <w:szCs w:val="18"/>
    </w:rPr>
  </w:style>
  <w:style w:type="character" w:customStyle="1" w:styleId="BalloonTextChar">
    <w:name w:val="Balloon Text Char"/>
    <w:basedOn w:val="DefaultParagraphFont"/>
    <w:link w:val="BalloonText"/>
    <w:uiPriority w:val="99"/>
    <w:rsid w:val="00353EB0"/>
    <w:rPr>
      <w:rFonts w:ascii="Segoe UI" w:eastAsia="Times New Roman" w:hAnsi="Segoe UI" w:cs="Segoe UI"/>
      <w:sz w:val="18"/>
      <w:szCs w:val="18"/>
      <w:lang w:val="hr-HR" w:eastAsia="hr-HR"/>
    </w:rPr>
  </w:style>
  <w:style w:type="character" w:styleId="Hyperlink">
    <w:name w:val="Hyperlink"/>
    <w:basedOn w:val="DefaultParagraphFont"/>
    <w:uiPriority w:val="99"/>
    <w:unhideWhenUsed/>
    <w:rsid w:val="008A7E4F"/>
    <w:rPr>
      <w:color w:val="0563C1" w:themeColor="hyperlink"/>
      <w:u w:val="single"/>
    </w:rPr>
  </w:style>
  <w:style w:type="paragraph" w:styleId="BodyText">
    <w:name w:val="Body Text"/>
    <w:aliases w:val="Body Text Char Char Char,Body Text Char Char,body text,OCS Body Text,bt,RFQ Text,RFQ,body text1,body text2,bt1,body text3,bt2,body text4,bt3,body text5,bt4,body text6,bt5,body text7,bt6,body text8,bt7,body text11,body text21,bt11,ändrad,t,bt21"/>
    <w:basedOn w:val="Normal"/>
    <w:link w:val="BodyTextChar"/>
    <w:rsid w:val="00F73DD1"/>
    <w:pPr>
      <w:jc w:val="both"/>
    </w:pPr>
    <w:rPr>
      <w:rFonts w:ascii=".VnTime" w:hAnsi=".VnTime"/>
      <w:sz w:val="28"/>
      <w:szCs w:val="20"/>
      <w:lang w:val="en-US" w:eastAsia="en-US"/>
    </w:rPr>
  </w:style>
  <w:style w:type="character" w:customStyle="1" w:styleId="BodyTextChar">
    <w:name w:val="Body Text Char"/>
    <w:aliases w:val="Body Text Char Char Char Char,Body Text Char Char Char1,body text Char,OCS Body Text Char,bt Char,RFQ Text Char,RFQ Char,body text1 Char,body text2 Char,bt1 Char,body text3 Char,bt2 Char,body text4 Char,bt3 Char,body text5 Char,bt4 Char"/>
    <w:basedOn w:val="DefaultParagraphFont"/>
    <w:link w:val="BodyText"/>
    <w:rsid w:val="00F73DD1"/>
    <w:rPr>
      <w:rFonts w:ascii=".VnTime" w:eastAsia="Times New Roman" w:hAnsi=".VnTime" w:cs="Times New Roman"/>
      <w:sz w:val="28"/>
      <w:szCs w:val="20"/>
    </w:rPr>
  </w:style>
  <w:style w:type="paragraph" w:styleId="Header">
    <w:name w:val="header"/>
    <w:basedOn w:val="Normal"/>
    <w:link w:val="HeaderChar"/>
    <w:uiPriority w:val="99"/>
    <w:unhideWhenUsed/>
    <w:rsid w:val="00D91049"/>
    <w:pPr>
      <w:tabs>
        <w:tab w:val="center" w:pos="4680"/>
        <w:tab w:val="right" w:pos="9360"/>
      </w:tabs>
    </w:pPr>
  </w:style>
  <w:style w:type="character" w:customStyle="1" w:styleId="HeaderChar">
    <w:name w:val="Header Char"/>
    <w:basedOn w:val="DefaultParagraphFont"/>
    <w:link w:val="Header"/>
    <w:uiPriority w:val="99"/>
    <w:rsid w:val="00D91049"/>
    <w:rPr>
      <w:rFonts w:eastAsia="Times New Roman" w:cs="Times New Roman"/>
      <w:sz w:val="24"/>
      <w:szCs w:val="24"/>
      <w:lang w:val="hr-HR" w:eastAsia="hr-HR"/>
    </w:rPr>
  </w:style>
  <w:style w:type="paragraph" w:styleId="Footer">
    <w:name w:val="footer"/>
    <w:aliases w:val="(Pg,No.,Code),ft,footer odd"/>
    <w:basedOn w:val="Normal"/>
    <w:link w:val="FooterChar"/>
    <w:uiPriority w:val="99"/>
    <w:unhideWhenUsed/>
    <w:rsid w:val="00D91049"/>
    <w:pPr>
      <w:tabs>
        <w:tab w:val="center" w:pos="4680"/>
        <w:tab w:val="right" w:pos="9360"/>
      </w:tabs>
    </w:pPr>
  </w:style>
  <w:style w:type="character" w:customStyle="1" w:styleId="FooterChar">
    <w:name w:val="Footer Char"/>
    <w:aliases w:val="(Pg Char,No. Char,Code) Char,ft Char,footer odd Char"/>
    <w:basedOn w:val="DefaultParagraphFont"/>
    <w:link w:val="Footer"/>
    <w:uiPriority w:val="99"/>
    <w:rsid w:val="00D91049"/>
    <w:rPr>
      <w:rFonts w:eastAsia="Times New Roman" w:cs="Times New Roman"/>
      <w:sz w:val="24"/>
      <w:szCs w:val="24"/>
      <w:lang w:val="hr-HR" w:eastAsia="hr-HR"/>
    </w:rPr>
  </w:style>
  <w:style w:type="table" w:customStyle="1" w:styleId="TableGrid1">
    <w:name w:val="Table Grid1"/>
    <w:basedOn w:val="TableNormal"/>
    <w:next w:val="TableGrid"/>
    <w:uiPriority w:val="59"/>
    <w:rsid w:val="00692773"/>
    <w:pPr>
      <w:spacing w:before="0" w:after="0"/>
      <w:jc w:val="left"/>
    </w:pPr>
    <w:rPr>
      <w:rFonts w:eastAsia="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Header1 Char,h1 Char,Part Char,contents Char,h1 chapter heading Char,proj Char,proj1 Char,proj5 Char,proj6 Char,proj7 Char,proj8 Char,proj9 Char,proj10 Char,proj11 Char,proj12 Char,proj13 Char,proj14 Char,proj15 Char,proj51 Char"/>
    <w:basedOn w:val="DefaultParagraphFont"/>
    <w:link w:val="Heading1"/>
    <w:rsid w:val="00354AD5"/>
    <w:rPr>
      <w:rFonts w:eastAsia="Arial" w:cs="Times New Roman"/>
      <w:b/>
      <w:sz w:val="28"/>
      <w:szCs w:val="28"/>
      <w:lang w:val="nl-NL"/>
    </w:rPr>
  </w:style>
  <w:style w:type="character" w:customStyle="1" w:styleId="Heading2Char">
    <w:name w:val="Heading 2 Char"/>
    <w:aliases w:val="l2 Char,H2 Char,h21 Char,Chapter Number/Appendix Letter Char,chn Char,h2 Char,Level 2 Topic Heading Char,HD2 Char,style2 Char,2 Char,2 headline Char,h Char,tieude 2 Char,h21 Char Char Char,Heading 2 Char1 Char,Heading 2 Char Char Char"/>
    <w:basedOn w:val="DefaultParagraphFont"/>
    <w:link w:val="Heading2"/>
    <w:rsid w:val="00354AD5"/>
    <w:rPr>
      <w:rFonts w:eastAsia="Times New Roman" w:cs="Times New Roman"/>
      <w:b/>
      <w:sz w:val="48"/>
      <w:szCs w:val="20"/>
      <w:lang w:val="en-GB"/>
    </w:rPr>
  </w:style>
  <w:style w:type="character" w:customStyle="1" w:styleId="Heading3Char">
    <w:name w:val="Heading 3 Char"/>
    <w:aliases w:val="h3 Char,h31 Char1,h31 Char Char,Heading 3 Char1 Char,Heading 3 Char Char Char,Heading 3 Char Char Char Char Char Char,Heading 3 Char Char Char Char Char1,heading 3 Char,h3 sub heading Char,underlined Heading Char,proj3 Char,proj31 Char"/>
    <w:basedOn w:val="DefaultParagraphFont"/>
    <w:link w:val="Heading3"/>
    <w:uiPriority w:val="9"/>
    <w:rsid w:val="00354AD5"/>
    <w:rPr>
      <w:rFonts w:eastAsiaTheme="majorEastAsia" w:cstheme="majorBidi"/>
      <w:b/>
      <w:bCs/>
      <w:sz w:val="28"/>
      <w:lang w:val="vi-VN"/>
    </w:rPr>
  </w:style>
  <w:style w:type="character" w:customStyle="1" w:styleId="Heading4Char">
    <w:name w:val="Heading 4 Char"/>
    <w:aliases w:val="h4 Char,a Char,minor header Char,H4 Char,Sub3Para Char,4 Char,Org Heading 2 Char,Map Title Char,Heading 4. Char,H4-Heading 4 Char,a. Char,Heading4 Char,4heading Char,l4 Char,h41 Char,H41 Char,41 Char,H4-Heading 41 Char,a.1 Char,l41 Char"/>
    <w:basedOn w:val="DefaultParagraphFont"/>
    <w:link w:val="Heading4"/>
    <w:rsid w:val="00354AD5"/>
    <w:rPr>
      <w:rFonts w:asciiTheme="majorHAnsi" w:eastAsiaTheme="majorEastAsia" w:hAnsiTheme="majorHAnsi" w:cstheme="majorBidi"/>
      <w:b/>
      <w:i/>
      <w:iCs/>
      <w:sz w:val="28"/>
      <w:szCs w:val="24"/>
    </w:rPr>
  </w:style>
  <w:style w:type="character" w:customStyle="1" w:styleId="Heading5Char">
    <w:name w:val="Heading 5 Char"/>
    <w:aliases w:val="H5 Char,5 Char,H5-Heading 5 Char,h5 Char,Heading5 Char,l5 Char,heading5 Char,H5-Heading 5&#10; Char,heading 5 Char,h51 Char,H51 Char,51 Char,H5-Heading 51 Char,Heading51 Char,l51 Char,heading51 Char,H5-Heading 5&#10;1 Char,heading 51 Char,52 Char"/>
    <w:basedOn w:val="DefaultParagraphFont"/>
    <w:link w:val="Heading5"/>
    <w:rsid w:val="00354AD5"/>
    <w:rPr>
      <w:rFonts w:asciiTheme="majorHAnsi" w:eastAsiaTheme="majorEastAsia" w:hAnsiTheme="majorHAnsi" w:cstheme="majorBidi"/>
      <w:i/>
      <w:sz w:val="28"/>
      <w:szCs w:val="24"/>
    </w:rPr>
  </w:style>
  <w:style w:type="character" w:customStyle="1" w:styleId="Heading6Char">
    <w:name w:val="Heading 6 Char"/>
    <w:aliases w:val="H6 Char,6 Char,h6 Char,H61 Char,61 Char,h61 Char,Requirement1 Char,H62 Char,62 Char,h62 Char,H611 Char,611 Char,h611 Char,Requirement11 Char,H63 Char,63 Char,h63 Char,Requirement3 Char,H64 Char,64 Char,h64 Char,Requirement4 Char,H65 Char"/>
    <w:basedOn w:val="DefaultParagraphFont"/>
    <w:link w:val="Heading6"/>
    <w:rsid w:val="00354AD5"/>
    <w:rPr>
      <w:rFonts w:asciiTheme="majorHAnsi" w:eastAsiaTheme="majorEastAsia" w:hAnsiTheme="majorHAnsi" w:cstheme="majorBidi"/>
      <w:i/>
      <w:sz w:val="28"/>
      <w:szCs w:val="24"/>
    </w:rPr>
  </w:style>
  <w:style w:type="character" w:customStyle="1" w:styleId="Heading7Char">
    <w:name w:val="Heading 7 Char"/>
    <w:aliases w:val="7 Char,ExhibitTitle Char,Objective Char,heading7 Char,req3 Char,ExhibitTitle1 Char,st1 Char,Objective1 Char,heading71 Char,req31 Char,72 Char,ExhibitTitle2 Char,st2 Char,Objective2 Char,heading72 Char,req32 Char,711 Char,st11 Char,73 Char"/>
    <w:basedOn w:val="DefaultParagraphFont"/>
    <w:link w:val="Heading7"/>
    <w:rsid w:val="00354AD5"/>
    <w:rPr>
      <w:rFonts w:ascii="Calibri Light" w:eastAsia="Times New Roman" w:hAnsi="Calibri Light" w:cs="Times New Roman"/>
      <w:i/>
      <w:iCs/>
      <w:color w:val="1F4D78"/>
      <w:sz w:val="26"/>
    </w:rPr>
  </w:style>
  <w:style w:type="character" w:customStyle="1" w:styleId="Heading8Char">
    <w:name w:val="Heading 8 Char"/>
    <w:aliases w:val="heading 8 Char,8 Char,FigureTitle Char,Condition Char,requirement Char,req2 Char,req Char,FigureTitle1 Char,Condition1 Char,requirement1 Char,req21 Char,req4 Char,82 Char,FigureTitle2 Char,Condition2 Char,requirement2 Char,req22 Char"/>
    <w:basedOn w:val="DefaultParagraphFont"/>
    <w:link w:val="Heading8"/>
    <w:rsid w:val="00354AD5"/>
    <w:rPr>
      <w:rFonts w:ascii="Calibri Light" w:eastAsia="Times New Roman" w:hAnsi="Calibri Light" w:cs="Times New Roman"/>
      <w:color w:val="272727"/>
      <w:sz w:val="21"/>
      <w:szCs w:val="21"/>
    </w:rPr>
  </w:style>
  <w:style w:type="character" w:customStyle="1" w:styleId="Heading9Char">
    <w:name w:val="Heading 9 Char"/>
    <w:aliases w:val="9 Char,TableTitle Char,Cond'l Reqt. Char,rb Char,req bullet Char,req1 Char,TableTitle1 Char,Cond'l Reqt.1 Char,rb1 Char,req bullet1 Char,req11 Char,92 Char,TableTitle2 Char,Cond'l Reqt.2 Char,rb2 Char,req bullet2 Char,req12 Char,911 Char"/>
    <w:basedOn w:val="DefaultParagraphFont"/>
    <w:link w:val="Heading9"/>
    <w:rsid w:val="00354AD5"/>
    <w:rPr>
      <w:rFonts w:ascii="Calibri Light" w:eastAsia="Times New Roman" w:hAnsi="Calibri Light" w:cs="Times New Roman"/>
      <w:i/>
      <w:iCs/>
      <w:color w:val="272727"/>
      <w:sz w:val="21"/>
      <w:szCs w:val="21"/>
    </w:rPr>
  </w:style>
  <w:style w:type="paragraph" w:customStyle="1" w:styleId="no0020spacing">
    <w:name w:val="no_0020spacing"/>
    <w:basedOn w:val="Normal"/>
    <w:rsid w:val="00354AD5"/>
    <w:pPr>
      <w:spacing w:before="100" w:beforeAutospacing="1" w:after="100" w:afterAutospacing="1"/>
    </w:pPr>
    <w:rPr>
      <w:lang w:val="en-US" w:eastAsia="en-US"/>
    </w:rPr>
  </w:style>
  <w:style w:type="character" w:customStyle="1" w:styleId="ListParagraphChar">
    <w:name w:val="List Paragraph Char"/>
    <w:aliases w:val="VNA - List Paragraph Char,bullet Char,bullet 1 Char,List Paragraph 1 Char,List Paragraph1 Char,heading6 Char,My checklist Char,Colorful List - Accent 11 Char,Bullet L1 Char,List Paragraph11 Char,Table Sequence Char,lp1 Char,Norm Char"/>
    <w:link w:val="ListParagraph"/>
    <w:uiPriority w:val="34"/>
    <w:qFormat/>
    <w:locked/>
    <w:rsid w:val="00354AD5"/>
    <w:rPr>
      <w:rFonts w:eastAsia="Times New Roman" w:cs="Times New Roman"/>
      <w:sz w:val="24"/>
      <w:szCs w:val="24"/>
      <w:lang w:val="hr-HR" w:eastAsia="hr-HR"/>
    </w:rPr>
  </w:style>
  <w:style w:type="character" w:styleId="PageNumber">
    <w:name w:val="page number"/>
    <w:basedOn w:val="DefaultParagraphFont"/>
    <w:rsid w:val="00354AD5"/>
  </w:style>
  <w:style w:type="paragraph" w:styleId="NormalWeb">
    <w:name w:val="Normal (Web)"/>
    <w:basedOn w:val="Normal"/>
    <w:uiPriority w:val="99"/>
    <w:unhideWhenUsed/>
    <w:rsid w:val="00354AD5"/>
    <w:pPr>
      <w:spacing w:before="100" w:beforeAutospacing="1" w:after="100" w:afterAutospacing="1"/>
    </w:pPr>
    <w:rPr>
      <w:lang w:val="en-US" w:eastAsia="en-US"/>
    </w:rPr>
  </w:style>
  <w:style w:type="character" w:styleId="Strong">
    <w:name w:val="Strong"/>
    <w:basedOn w:val="DefaultParagraphFont"/>
    <w:qFormat/>
    <w:rsid w:val="00354AD5"/>
    <w:rPr>
      <w:b/>
      <w:bCs/>
    </w:rPr>
  </w:style>
  <w:style w:type="character" w:styleId="Emphasis">
    <w:name w:val="Emphasis"/>
    <w:basedOn w:val="DefaultParagraphFont"/>
    <w:uiPriority w:val="20"/>
    <w:qFormat/>
    <w:rsid w:val="00354AD5"/>
    <w:rPr>
      <w:i/>
      <w:iCs/>
    </w:rPr>
  </w:style>
  <w:style w:type="character" w:customStyle="1" w:styleId="apple-converted-space">
    <w:name w:val="apple-converted-space"/>
    <w:basedOn w:val="DefaultParagraphFont"/>
    <w:rsid w:val="00354AD5"/>
  </w:style>
  <w:style w:type="paragraph" w:customStyle="1" w:styleId="dieu">
    <w:name w:val="dieu"/>
    <w:basedOn w:val="Normal"/>
    <w:rsid w:val="00354AD5"/>
    <w:pPr>
      <w:spacing w:after="120"/>
      <w:ind w:firstLine="720"/>
    </w:pPr>
    <w:rPr>
      <w:b/>
      <w:color w:val="0000FF"/>
      <w:sz w:val="26"/>
      <w:szCs w:val="20"/>
      <w:lang w:val="en-US" w:eastAsia="en-US"/>
    </w:rPr>
  </w:style>
  <w:style w:type="paragraph" w:customStyle="1" w:styleId="BL1">
    <w:name w:val="BL1"/>
    <w:uiPriority w:val="99"/>
    <w:qFormat/>
    <w:rsid w:val="00354AD5"/>
    <w:pPr>
      <w:widowControl w:val="0"/>
      <w:numPr>
        <w:numId w:val="5"/>
      </w:numPr>
      <w:tabs>
        <w:tab w:val="left" w:pos="709"/>
      </w:tabs>
      <w:spacing w:line="312" w:lineRule="auto"/>
    </w:pPr>
    <w:rPr>
      <w:rFonts w:eastAsia="Times New Roman" w:cs="Times New Roman"/>
      <w:sz w:val="28"/>
      <w:szCs w:val="28"/>
      <w:lang w:val="en-AU" w:eastAsia="ja-JP"/>
    </w:rPr>
  </w:style>
  <w:style w:type="paragraph" w:customStyle="1" w:styleId="Default">
    <w:name w:val="Default"/>
    <w:rsid w:val="00354AD5"/>
    <w:pPr>
      <w:autoSpaceDE w:val="0"/>
      <w:autoSpaceDN w:val="0"/>
      <w:adjustRightInd w:val="0"/>
      <w:spacing w:before="0" w:after="0"/>
      <w:jc w:val="left"/>
    </w:pPr>
    <w:rPr>
      <w:rFonts w:ascii="Arial" w:eastAsiaTheme="minorEastAsia" w:hAnsi="Arial" w:cs="Arial"/>
      <w:color w:val="000000"/>
      <w:sz w:val="24"/>
      <w:szCs w:val="24"/>
      <w:lang w:eastAsia="ja-JP"/>
    </w:rPr>
  </w:style>
  <w:style w:type="paragraph" w:styleId="PlainText">
    <w:name w:val="Plain Text"/>
    <w:basedOn w:val="Normal"/>
    <w:link w:val="PlainTextChar"/>
    <w:unhideWhenUsed/>
    <w:rsid w:val="00354AD5"/>
    <w:rPr>
      <w:rFonts w:ascii="Courier New" w:eastAsia="Batang" w:hAnsi="Courier New" w:cs="Courier New"/>
      <w:sz w:val="20"/>
      <w:szCs w:val="20"/>
      <w:lang w:val="en-US" w:eastAsia="en-US"/>
    </w:rPr>
  </w:style>
  <w:style w:type="character" w:customStyle="1" w:styleId="PlainTextChar">
    <w:name w:val="Plain Text Char"/>
    <w:basedOn w:val="DefaultParagraphFont"/>
    <w:link w:val="PlainText"/>
    <w:rsid w:val="00354AD5"/>
    <w:rPr>
      <w:rFonts w:ascii="Courier New" w:eastAsia="Batang" w:hAnsi="Courier New" w:cs="Courier New"/>
      <w:sz w:val="20"/>
      <w:szCs w:val="20"/>
    </w:rPr>
  </w:style>
  <w:style w:type="paragraph" w:styleId="Subtitle">
    <w:name w:val="Subtitle"/>
    <w:basedOn w:val="Normal"/>
    <w:link w:val="SubtitleChar"/>
    <w:qFormat/>
    <w:rsid w:val="00354AD5"/>
    <w:rPr>
      <w:rFonts w:ascii="VNI-Times" w:hAnsi="VNI-Times"/>
      <w:szCs w:val="20"/>
      <w:lang w:val="en-US" w:eastAsia="en-US"/>
    </w:rPr>
  </w:style>
  <w:style w:type="character" w:customStyle="1" w:styleId="SubtitleChar">
    <w:name w:val="Subtitle Char"/>
    <w:basedOn w:val="DefaultParagraphFont"/>
    <w:link w:val="Subtitle"/>
    <w:rsid w:val="00354AD5"/>
    <w:rPr>
      <w:rFonts w:ascii="VNI-Times" w:eastAsia="Times New Roman" w:hAnsi="VNI-Times" w:cs="Times New Roman"/>
      <w:sz w:val="24"/>
      <w:szCs w:val="20"/>
    </w:rPr>
  </w:style>
  <w:style w:type="numbering" w:customStyle="1" w:styleId="NoList1">
    <w:name w:val="No List1"/>
    <w:next w:val="NoList"/>
    <w:uiPriority w:val="99"/>
    <w:semiHidden/>
    <w:unhideWhenUsed/>
    <w:rsid w:val="00354AD5"/>
  </w:style>
  <w:style w:type="character" w:styleId="FollowedHyperlink">
    <w:name w:val="FollowedHyperlink"/>
    <w:basedOn w:val="DefaultParagraphFont"/>
    <w:uiPriority w:val="99"/>
    <w:unhideWhenUsed/>
    <w:rsid w:val="00354AD5"/>
    <w:rPr>
      <w:color w:val="800080"/>
      <w:u w:val="single"/>
    </w:rPr>
  </w:style>
  <w:style w:type="paragraph" w:customStyle="1" w:styleId="xl63">
    <w:name w:val="xl63"/>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lang w:val="en-US" w:eastAsia="en-US"/>
    </w:rPr>
  </w:style>
  <w:style w:type="paragraph" w:customStyle="1" w:styleId="xl64">
    <w:name w:val="xl6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65">
    <w:name w:val="xl6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66">
    <w:name w:val="xl6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67">
    <w:name w:val="xl67"/>
    <w:basedOn w:val="Normal"/>
    <w:rsid w:val="00354AD5"/>
    <w:pPr>
      <w:spacing w:before="100" w:beforeAutospacing="1" w:after="100" w:afterAutospacing="1"/>
      <w:jc w:val="center"/>
      <w:textAlignment w:val="center"/>
    </w:pPr>
    <w:rPr>
      <w:lang w:val="en-US" w:eastAsia="en-US"/>
    </w:rPr>
  </w:style>
  <w:style w:type="paragraph" w:customStyle="1" w:styleId="xl68">
    <w:name w:val="xl6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eastAsia="en-US"/>
    </w:rPr>
  </w:style>
  <w:style w:type="paragraph" w:customStyle="1" w:styleId="xl69">
    <w:name w:val="xl6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70">
    <w:name w:val="xl7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eastAsia="en-US"/>
    </w:rPr>
  </w:style>
  <w:style w:type="paragraph" w:customStyle="1" w:styleId="xl71">
    <w:name w:val="xl7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72">
    <w:name w:val="xl72"/>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eastAsia="en-US"/>
    </w:rPr>
  </w:style>
  <w:style w:type="paragraph" w:customStyle="1" w:styleId="xl73">
    <w:name w:val="xl7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74">
    <w:name w:val="xl7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eastAsia="en-US"/>
    </w:rPr>
  </w:style>
  <w:style w:type="paragraph" w:customStyle="1" w:styleId="xl75">
    <w:name w:val="xl7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eastAsia="en-US"/>
    </w:rPr>
  </w:style>
  <w:style w:type="paragraph" w:customStyle="1" w:styleId="xl76">
    <w:name w:val="xl7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8"/>
      <w:szCs w:val="18"/>
      <w:lang w:val="en-US" w:eastAsia="en-US"/>
    </w:rPr>
  </w:style>
  <w:style w:type="paragraph" w:customStyle="1" w:styleId="xl77">
    <w:name w:val="xl7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78">
    <w:name w:val="xl7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lang w:val="en-US" w:eastAsia="en-US"/>
    </w:rPr>
  </w:style>
  <w:style w:type="paragraph" w:customStyle="1" w:styleId="xl79">
    <w:name w:val="xl7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eastAsia="en-US"/>
    </w:rPr>
  </w:style>
  <w:style w:type="paragraph" w:customStyle="1" w:styleId="xl80">
    <w:name w:val="xl80"/>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18"/>
      <w:szCs w:val="18"/>
      <w:lang w:val="en-US" w:eastAsia="en-US"/>
    </w:rPr>
  </w:style>
  <w:style w:type="paragraph" w:customStyle="1" w:styleId="xl81">
    <w:name w:val="xl81"/>
    <w:basedOn w:val="Normal"/>
    <w:rsid w:val="00354AD5"/>
    <w:pPr>
      <w:pBdr>
        <w:top w:val="single" w:sz="4" w:space="0" w:color="auto"/>
        <w:bottom w:val="single" w:sz="4" w:space="0" w:color="auto"/>
      </w:pBdr>
      <w:spacing w:before="100" w:beforeAutospacing="1" w:after="100" w:afterAutospacing="1"/>
      <w:textAlignment w:val="center"/>
    </w:pPr>
    <w:rPr>
      <w:b/>
      <w:bCs/>
      <w:sz w:val="18"/>
      <w:szCs w:val="18"/>
      <w:lang w:val="en-US" w:eastAsia="en-US"/>
    </w:rPr>
  </w:style>
  <w:style w:type="paragraph" w:customStyle="1" w:styleId="xl82">
    <w:name w:val="xl82"/>
    <w:basedOn w:val="Normal"/>
    <w:rsid w:val="00354AD5"/>
    <w:pPr>
      <w:pBdr>
        <w:top w:val="single" w:sz="4" w:space="0" w:color="auto"/>
        <w:bottom w:val="single" w:sz="4" w:space="0" w:color="auto"/>
        <w:right w:val="single" w:sz="4" w:space="0" w:color="auto"/>
      </w:pBdr>
      <w:spacing w:before="100" w:beforeAutospacing="1" w:after="100" w:afterAutospacing="1"/>
      <w:textAlignment w:val="center"/>
    </w:pPr>
    <w:rPr>
      <w:b/>
      <w:bCs/>
      <w:sz w:val="18"/>
      <w:szCs w:val="18"/>
      <w:lang w:val="en-US" w:eastAsia="en-US"/>
    </w:rPr>
  </w:style>
  <w:style w:type="paragraph" w:customStyle="1" w:styleId="xl83">
    <w:name w:val="xl83"/>
    <w:basedOn w:val="Normal"/>
    <w:rsid w:val="00354AD5"/>
    <w:pPr>
      <w:pBdr>
        <w:bottom w:val="single" w:sz="4" w:space="0" w:color="auto"/>
      </w:pBdr>
      <w:spacing w:before="100" w:beforeAutospacing="1" w:after="100" w:afterAutospacing="1"/>
    </w:pPr>
    <w:rPr>
      <w:i/>
      <w:iCs/>
      <w:sz w:val="18"/>
      <w:szCs w:val="18"/>
      <w:lang w:val="en-US" w:eastAsia="en-US"/>
    </w:rPr>
  </w:style>
  <w:style w:type="paragraph" w:customStyle="1" w:styleId="xl84">
    <w:name w:val="xl84"/>
    <w:basedOn w:val="Normal"/>
    <w:rsid w:val="00354AD5"/>
    <w:pPr>
      <w:spacing w:before="100" w:beforeAutospacing="1" w:after="100" w:afterAutospacing="1"/>
      <w:jc w:val="center"/>
    </w:pPr>
    <w:rPr>
      <w:sz w:val="18"/>
      <w:szCs w:val="18"/>
      <w:lang w:val="en-US" w:eastAsia="en-US"/>
    </w:rPr>
  </w:style>
  <w:style w:type="paragraph" w:customStyle="1" w:styleId="xl85">
    <w:name w:val="xl85"/>
    <w:basedOn w:val="Normal"/>
    <w:rsid w:val="00354AD5"/>
    <w:pPr>
      <w:pBdr>
        <w:left w:val="single" w:sz="4" w:space="0" w:color="auto"/>
      </w:pBdr>
      <w:spacing w:before="100" w:beforeAutospacing="1" w:after="100" w:afterAutospacing="1"/>
    </w:pPr>
    <w:rPr>
      <w:b/>
      <w:bCs/>
      <w:sz w:val="18"/>
      <w:szCs w:val="18"/>
      <w:lang w:val="en-US" w:eastAsia="en-US"/>
    </w:rPr>
  </w:style>
  <w:style w:type="paragraph" w:customStyle="1" w:styleId="xl86">
    <w:name w:val="xl86"/>
    <w:basedOn w:val="Normal"/>
    <w:rsid w:val="00354AD5"/>
    <w:pPr>
      <w:spacing w:before="100" w:beforeAutospacing="1" w:after="100" w:afterAutospacing="1"/>
    </w:pPr>
    <w:rPr>
      <w:b/>
      <w:bCs/>
      <w:sz w:val="18"/>
      <w:szCs w:val="18"/>
      <w:lang w:val="en-US" w:eastAsia="en-US"/>
    </w:rPr>
  </w:style>
  <w:style w:type="paragraph" w:customStyle="1" w:styleId="xl87">
    <w:name w:val="xl87"/>
    <w:basedOn w:val="Normal"/>
    <w:rsid w:val="00354AD5"/>
    <w:pPr>
      <w:pBdr>
        <w:left w:val="single" w:sz="4" w:space="0" w:color="auto"/>
      </w:pBdr>
      <w:spacing w:before="100" w:beforeAutospacing="1" w:after="100" w:afterAutospacing="1"/>
      <w:textAlignment w:val="top"/>
    </w:pPr>
    <w:rPr>
      <w:b/>
      <w:bCs/>
      <w:sz w:val="18"/>
      <w:szCs w:val="18"/>
      <w:lang w:val="en-US" w:eastAsia="en-US"/>
    </w:rPr>
  </w:style>
  <w:style w:type="paragraph" w:customStyle="1" w:styleId="xl88">
    <w:name w:val="xl88"/>
    <w:basedOn w:val="Normal"/>
    <w:rsid w:val="00354AD5"/>
    <w:pPr>
      <w:spacing w:before="100" w:beforeAutospacing="1" w:after="100" w:afterAutospacing="1"/>
      <w:textAlignment w:val="top"/>
    </w:pPr>
    <w:rPr>
      <w:b/>
      <w:bCs/>
      <w:sz w:val="18"/>
      <w:szCs w:val="18"/>
      <w:lang w:val="en-US" w:eastAsia="en-US"/>
    </w:rPr>
  </w:style>
  <w:style w:type="paragraph" w:styleId="NoSpacing">
    <w:name w:val="No Spacing"/>
    <w:link w:val="NoSpacingChar"/>
    <w:uiPriority w:val="1"/>
    <w:qFormat/>
    <w:rsid w:val="00354AD5"/>
    <w:pPr>
      <w:spacing w:before="0" w:after="0"/>
      <w:ind w:firstLine="567"/>
    </w:pPr>
    <w:rPr>
      <w:rFonts w:eastAsia="Calibri" w:cs="Times New Roman"/>
      <w:sz w:val="28"/>
      <w:lang w:val="en-SG"/>
    </w:rPr>
  </w:style>
  <w:style w:type="paragraph" w:customStyle="1" w:styleId="xl523">
    <w:name w:val="xl523"/>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524">
    <w:name w:val="xl524"/>
    <w:basedOn w:val="Normal"/>
    <w:rsid w:val="00354AD5"/>
    <w:pPr>
      <w:spacing w:before="100" w:beforeAutospacing="1" w:after="100" w:afterAutospacing="1"/>
    </w:pPr>
    <w:rPr>
      <w:sz w:val="22"/>
      <w:szCs w:val="22"/>
      <w:lang w:val="en-US" w:eastAsia="en-US"/>
    </w:rPr>
  </w:style>
  <w:style w:type="paragraph" w:customStyle="1" w:styleId="xl525">
    <w:name w:val="xl525"/>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26">
    <w:name w:val="xl52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27">
    <w:name w:val="xl527"/>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28">
    <w:name w:val="xl528"/>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529">
    <w:name w:val="xl52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530">
    <w:name w:val="xl530"/>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531">
    <w:name w:val="xl531"/>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532">
    <w:name w:val="xl532"/>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2"/>
      <w:szCs w:val="22"/>
      <w:lang w:val="en-US" w:eastAsia="en-US"/>
    </w:rPr>
  </w:style>
  <w:style w:type="paragraph" w:customStyle="1" w:styleId="xl533">
    <w:name w:val="xl53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eastAsia="en-US"/>
    </w:rPr>
  </w:style>
  <w:style w:type="paragraph" w:customStyle="1" w:styleId="xl534">
    <w:name w:val="xl534"/>
    <w:basedOn w:val="Normal"/>
    <w:rsid w:val="00354AD5"/>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35">
    <w:name w:val="xl535"/>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36">
    <w:name w:val="xl536"/>
    <w:basedOn w:val="Normal"/>
    <w:rsid w:val="00354AD5"/>
    <w:pPr>
      <w:pBdr>
        <w:top w:val="single" w:sz="4" w:space="0" w:color="auto"/>
        <w:left w:val="double" w:sz="6" w:space="0" w:color="auto"/>
        <w:right w:val="single" w:sz="4" w:space="0" w:color="auto"/>
      </w:pBdr>
      <w:spacing w:before="100" w:beforeAutospacing="1" w:after="100" w:afterAutospacing="1"/>
      <w:textAlignment w:val="center"/>
    </w:pPr>
    <w:rPr>
      <w:sz w:val="22"/>
      <w:szCs w:val="22"/>
      <w:lang w:val="en-US" w:eastAsia="en-US"/>
    </w:rPr>
  </w:style>
  <w:style w:type="paragraph" w:customStyle="1" w:styleId="xl537">
    <w:name w:val="xl537"/>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38">
    <w:name w:val="xl538"/>
    <w:basedOn w:val="Normal"/>
    <w:rsid w:val="00354AD5"/>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39">
    <w:name w:val="xl539"/>
    <w:basedOn w:val="Normal"/>
    <w:rsid w:val="00354AD5"/>
    <w:pPr>
      <w:pBdr>
        <w:top w:val="single" w:sz="4" w:space="0" w:color="auto"/>
        <w:left w:val="single" w:sz="4" w:space="0" w:color="auto"/>
        <w:bottom w:val="single" w:sz="4" w:space="0" w:color="auto"/>
      </w:pBdr>
      <w:shd w:val="clear" w:color="000000" w:fill="CCFFFF"/>
      <w:spacing w:before="100" w:beforeAutospacing="1" w:after="100" w:afterAutospacing="1"/>
      <w:jc w:val="center"/>
      <w:textAlignment w:val="center"/>
    </w:pPr>
    <w:rPr>
      <w:b/>
      <w:bCs/>
      <w:sz w:val="22"/>
      <w:szCs w:val="22"/>
      <w:lang w:val="en-US" w:eastAsia="en-US"/>
    </w:rPr>
  </w:style>
  <w:style w:type="paragraph" w:customStyle="1" w:styleId="xl540">
    <w:name w:val="xl540"/>
    <w:basedOn w:val="Normal"/>
    <w:rsid w:val="00354AD5"/>
    <w:pPr>
      <w:pBdr>
        <w:top w:val="single" w:sz="4" w:space="0" w:color="auto"/>
        <w:bottom w:val="single" w:sz="4" w:space="0" w:color="auto"/>
      </w:pBdr>
      <w:shd w:val="clear" w:color="000000" w:fill="CCFFFF"/>
      <w:spacing w:before="100" w:beforeAutospacing="1" w:after="100" w:afterAutospacing="1"/>
      <w:jc w:val="center"/>
      <w:textAlignment w:val="center"/>
    </w:pPr>
    <w:rPr>
      <w:b/>
      <w:bCs/>
      <w:sz w:val="22"/>
      <w:szCs w:val="22"/>
      <w:lang w:val="en-US" w:eastAsia="en-US"/>
    </w:rPr>
  </w:style>
  <w:style w:type="paragraph" w:customStyle="1" w:styleId="xl541">
    <w:name w:val="xl541"/>
    <w:basedOn w:val="Normal"/>
    <w:rsid w:val="00354AD5"/>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42">
    <w:name w:val="xl542"/>
    <w:basedOn w:val="Normal"/>
    <w:rsid w:val="00354AD5"/>
    <w:pPr>
      <w:pBdr>
        <w:top w:val="double" w:sz="6" w:space="0" w:color="auto"/>
        <w:left w:val="double" w:sz="6"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3">
    <w:name w:val="xl543"/>
    <w:basedOn w:val="Normal"/>
    <w:rsid w:val="00354AD5"/>
    <w:pPr>
      <w:pBdr>
        <w:left w:val="double" w:sz="6" w:space="0" w:color="auto"/>
        <w:bottom w:val="single" w:sz="4" w:space="0" w:color="auto"/>
        <w:righ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4">
    <w:name w:val="xl544"/>
    <w:basedOn w:val="Normal"/>
    <w:rsid w:val="00354AD5"/>
    <w:pPr>
      <w:pBdr>
        <w:top w:val="double" w:sz="6" w:space="0" w:color="auto"/>
        <w:left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5">
    <w:name w:val="xl545"/>
    <w:basedOn w:val="Normal"/>
    <w:rsid w:val="00354AD5"/>
    <w:pPr>
      <w:pBdr>
        <w:top w:val="double" w:sz="6" w:space="0" w:color="auto"/>
      </w:pBdr>
      <w:spacing w:before="100" w:beforeAutospacing="1" w:after="100" w:afterAutospacing="1"/>
      <w:jc w:val="center"/>
      <w:textAlignment w:val="center"/>
    </w:pPr>
    <w:rPr>
      <w:b/>
      <w:bCs/>
      <w:sz w:val="22"/>
      <w:szCs w:val="22"/>
      <w:lang w:val="en-US" w:eastAsia="en-US"/>
    </w:rPr>
  </w:style>
  <w:style w:type="paragraph" w:customStyle="1" w:styleId="xl546">
    <w:name w:val="xl546"/>
    <w:basedOn w:val="Normal"/>
    <w:rsid w:val="00354AD5"/>
    <w:pPr>
      <w:pBdr>
        <w:left w:val="single" w:sz="4" w:space="0" w:color="auto"/>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7">
    <w:name w:val="xl547"/>
    <w:basedOn w:val="Normal"/>
    <w:rsid w:val="00354AD5"/>
    <w:pPr>
      <w:pBdr>
        <w:bottom w:val="single" w:sz="4" w:space="0" w:color="auto"/>
      </w:pBdr>
      <w:spacing w:before="100" w:beforeAutospacing="1" w:after="100" w:afterAutospacing="1"/>
      <w:jc w:val="center"/>
      <w:textAlignment w:val="center"/>
    </w:pPr>
    <w:rPr>
      <w:b/>
      <w:bCs/>
      <w:sz w:val="22"/>
      <w:szCs w:val="22"/>
      <w:lang w:val="en-US" w:eastAsia="en-US"/>
    </w:rPr>
  </w:style>
  <w:style w:type="paragraph" w:customStyle="1" w:styleId="xl548">
    <w:name w:val="xl548"/>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lang w:val="en-US" w:eastAsia="en-US"/>
    </w:rPr>
  </w:style>
  <w:style w:type="paragraph" w:customStyle="1" w:styleId="xl549">
    <w:name w:val="xl549"/>
    <w:basedOn w:val="Normal"/>
    <w:rsid w:val="00354AD5"/>
    <w:pPr>
      <w:pBdr>
        <w:top w:val="single" w:sz="4" w:space="0" w:color="auto"/>
        <w:bottom w:val="single" w:sz="4" w:space="0" w:color="auto"/>
      </w:pBdr>
      <w:spacing w:before="100" w:beforeAutospacing="1" w:after="100" w:afterAutospacing="1"/>
      <w:textAlignment w:val="center"/>
    </w:pPr>
    <w:rPr>
      <w:b/>
      <w:bCs/>
      <w:sz w:val="22"/>
      <w:szCs w:val="22"/>
      <w:lang w:val="en-US" w:eastAsia="en-US"/>
    </w:rPr>
  </w:style>
  <w:style w:type="numbering" w:customStyle="1" w:styleId="NoList2">
    <w:name w:val="No List2"/>
    <w:next w:val="NoList"/>
    <w:uiPriority w:val="99"/>
    <w:semiHidden/>
    <w:unhideWhenUsed/>
    <w:rsid w:val="00354AD5"/>
  </w:style>
  <w:style w:type="table" w:customStyle="1" w:styleId="TableGrid2">
    <w:name w:val="Table Grid2"/>
    <w:basedOn w:val="TableNormal"/>
    <w:next w:val="TableGrid"/>
    <w:uiPriority w:val="59"/>
    <w:rsid w:val="00354AD5"/>
    <w:pPr>
      <w:spacing w:before="0" w:after="0"/>
      <w:jc w:val="left"/>
    </w:pPr>
    <w:rPr>
      <w:rFonts w:eastAsia="Calibri" w:cs="Times New Roman"/>
      <w:sz w:val="28"/>
      <w:szCs w:val="20"/>
      <w:lang w:val="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354AD5"/>
  </w:style>
  <w:style w:type="table" w:customStyle="1" w:styleId="TableGrid3">
    <w:name w:val="Table Grid3"/>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unhideWhenUsed/>
    <w:rsid w:val="00354AD5"/>
    <w:rPr>
      <w:sz w:val="16"/>
      <w:szCs w:val="16"/>
    </w:rPr>
  </w:style>
  <w:style w:type="paragraph" w:styleId="CommentText">
    <w:name w:val="annotation text"/>
    <w:basedOn w:val="Normal"/>
    <w:link w:val="CommentTextChar"/>
    <w:uiPriority w:val="99"/>
    <w:unhideWhenUsed/>
    <w:rsid w:val="00354AD5"/>
    <w:pPr>
      <w:spacing w:after="200"/>
    </w:pPr>
    <w:rPr>
      <w:rFonts w:ascii="Calibri" w:hAnsi="Calibri"/>
      <w:sz w:val="20"/>
      <w:szCs w:val="20"/>
      <w:lang w:val="en-US" w:eastAsia="en-US"/>
    </w:rPr>
  </w:style>
  <w:style w:type="character" w:customStyle="1" w:styleId="CommentTextChar">
    <w:name w:val="Comment Text Char"/>
    <w:basedOn w:val="DefaultParagraphFont"/>
    <w:link w:val="CommentText"/>
    <w:uiPriority w:val="99"/>
    <w:rsid w:val="00354AD5"/>
    <w:rPr>
      <w:rFonts w:ascii="Calibri" w:eastAsia="Times New Roman" w:hAnsi="Calibri" w:cs="Times New Roman"/>
      <w:sz w:val="20"/>
      <w:szCs w:val="20"/>
    </w:rPr>
  </w:style>
  <w:style w:type="paragraph" w:styleId="CommentSubject">
    <w:name w:val="annotation subject"/>
    <w:basedOn w:val="CommentText"/>
    <w:next w:val="CommentText"/>
    <w:link w:val="CommentSubjectChar"/>
    <w:unhideWhenUsed/>
    <w:rsid w:val="00354AD5"/>
    <w:rPr>
      <w:b/>
      <w:bCs/>
    </w:rPr>
  </w:style>
  <w:style w:type="character" w:customStyle="1" w:styleId="CommentSubjectChar">
    <w:name w:val="Comment Subject Char"/>
    <w:basedOn w:val="CommentTextChar"/>
    <w:link w:val="CommentSubject"/>
    <w:rsid w:val="00354AD5"/>
    <w:rPr>
      <w:rFonts w:ascii="Calibri" w:eastAsia="Times New Roman" w:hAnsi="Calibri" w:cs="Times New Roman"/>
      <w:b/>
      <w:bCs/>
      <w:sz w:val="20"/>
      <w:szCs w:val="20"/>
    </w:rPr>
  </w:style>
  <w:style w:type="paragraph" w:styleId="Caption">
    <w:name w:val="caption"/>
    <w:aliases w:val="Figures,Appendix A,Picture,Caption_table"/>
    <w:basedOn w:val="Normal"/>
    <w:next w:val="Normal"/>
    <w:link w:val="CaptionChar"/>
    <w:unhideWhenUsed/>
    <w:qFormat/>
    <w:rsid w:val="00354AD5"/>
    <w:pPr>
      <w:spacing w:after="200"/>
    </w:pPr>
    <w:rPr>
      <w:i/>
      <w:iCs/>
      <w:color w:val="44546A" w:themeColor="text2"/>
      <w:sz w:val="18"/>
      <w:szCs w:val="18"/>
    </w:rPr>
  </w:style>
  <w:style w:type="paragraph" w:customStyle="1" w:styleId="Char">
    <w:name w:val="Char"/>
    <w:basedOn w:val="Normal"/>
    <w:rsid w:val="00354AD5"/>
    <w:pPr>
      <w:spacing w:after="160" w:line="240" w:lineRule="exact"/>
    </w:pPr>
    <w:rPr>
      <w:rFonts w:ascii="Verdana" w:hAnsi="Verdana" w:cs="Verdana"/>
      <w:sz w:val="20"/>
      <w:szCs w:val="20"/>
      <w:lang w:val="en-US" w:eastAsia="en-US"/>
    </w:rPr>
  </w:style>
  <w:style w:type="paragraph" w:customStyle="1" w:styleId="Char1">
    <w:name w:val="Char1"/>
    <w:basedOn w:val="Normal"/>
    <w:rsid w:val="00354AD5"/>
    <w:pPr>
      <w:spacing w:after="160" w:line="240" w:lineRule="exact"/>
    </w:pPr>
    <w:rPr>
      <w:rFonts w:ascii="Verdana" w:hAnsi="Verdana" w:cs="Verdana"/>
      <w:sz w:val="20"/>
      <w:szCs w:val="20"/>
      <w:lang w:val="en-US" w:eastAsia="en-US"/>
    </w:rPr>
  </w:style>
  <w:style w:type="paragraph" w:styleId="Index1">
    <w:name w:val="index 1"/>
    <w:basedOn w:val="Normal"/>
    <w:next w:val="Normal"/>
    <w:link w:val="Index1Char"/>
    <w:autoRedefine/>
    <w:uiPriority w:val="99"/>
    <w:rsid w:val="00354AD5"/>
    <w:pPr>
      <w:keepNext/>
      <w:keepLines/>
      <w:widowControl w:val="0"/>
      <w:numPr>
        <w:numId w:val="7"/>
      </w:numPr>
      <w:spacing w:before="120"/>
      <w:ind w:left="0" w:firstLine="567"/>
      <w:jc w:val="both"/>
    </w:pPr>
    <w:rPr>
      <w:sz w:val="28"/>
      <w:szCs w:val="28"/>
      <w:lang w:val="en-US" w:eastAsia="en-US"/>
    </w:rPr>
  </w:style>
  <w:style w:type="paragraph" w:styleId="Index2">
    <w:name w:val="index 2"/>
    <w:basedOn w:val="Normal"/>
    <w:next w:val="Normal"/>
    <w:autoRedefine/>
    <w:rsid w:val="00354AD5"/>
    <w:pPr>
      <w:numPr>
        <w:numId w:val="6"/>
      </w:numPr>
      <w:tabs>
        <w:tab w:val="clear" w:pos="360"/>
        <w:tab w:val="num" w:pos="960"/>
      </w:tabs>
      <w:spacing w:before="120"/>
      <w:ind w:left="720"/>
    </w:pPr>
    <w:rPr>
      <w:rFonts w:ascii="Arial" w:hAnsi="Arial" w:cs="Helvetica"/>
      <w:color w:val="000000"/>
      <w:sz w:val="20"/>
      <w:szCs w:val="20"/>
      <w:lang w:val="en-US" w:eastAsia="en-US"/>
    </w:rPr>
  </w:style>
  <w:style w:type="paragraph" w:customStyle="1" w:styleId="Picturenotes">
    <w:name w:val="Picture notes"/>
    <w:basedOn w:val="Normal"/>
    <w:next w:val="Normal"/>
    <w:link w:val="PicturenotesChar"/>
    <w:autoRedefine/>
    <w:rsid w:val="00354AD5"/>
    <w:pPr>
      <w:spacing w:before="120"/>
      <w:ind w:left="1728"/>
    </w:pPr>
    <w:rPr>
      <w:rFonts w:ascii="Arial" w:hAnsi="Arial" w:cs="Arial"/>
      <w:bCs/>
      <w:i/>
      <w:lang w:val="vi-VN" w:eastAsia="en-US"/>
    </w:rPr>
  </w:style>
  <w:style w:type="character" w:customStyle="1" w:styleId="PicturenotesChar">
    <w:name w:val="Picture notes Char"/>
    <w:link w:val="Picturenotes"/>
    <w:locked/>
    <w:rsid w:val="00354AD5"/>
    <w:rPr>
      <w:rFonts w:ascii="Arial" w:eastAsia="Times New Roman" w:hAnsi="Arial" w:cs="Arial"/>
      <w:bCs/>
      <w:i/>
      <w:sz w:val="24"/>
      <w:szCs w:val="24"/>
      <w:lang w:val="vi-VN"/>
    </w:rPr>
  </w:style>
  <w:style w:type="paragraph" w:customStyle="1" w:styleId="Normal-BulletLevel1">
    <w:name w:val="Normal - Bullet Level 1"/>
    <w:basedOn w:val="Normal"/>
    <w:link w:val="Normal-BulletLevel1Char"/>
    <w:rsid w:val="00354AD5"/>
    <w:pPr>
      <w:numPr>
        <w:numId w:val="8"/>
      </w:numPr>
      <w:tabs>
        <w:tab w:val="left" w:pos="0"/>
        <w:tab w:val="left" w:pos="1080"/>
      </w:tabs>
      <w:spacing w:before="120" w:line="360" w:lineRule="auto"/>
      <w:jc w:val="both"/>
    </w:pPr>
    <w:rPr>
      <w:sz w:val="28"/>
      <w:szCs w:val="28"/>
      <w:lang w:val="nl-NL" w:eastAsia="en-US"/>
    </w:rPr>
  </w:style>
  <w:style w:type="character" w:customStyle="1" w:styleId="Normal-BulletLevel1Char">
    <w:name w:val="Normal - Bullet Level 1 Char"/>
    <w:link w:val="Normal-BulletLevel1"/>
    <w:rsid w:val="00354AD5"/>
    <w:rPr>
      <w:rFonts w:eastAsia="Times New Roman" w:cs="Times New Roman"/>
      <w:sz w:val="28"/>
      <w:szCs w:val="28"/>
      <w:lang w:val="nl-NL"/>
    </w:rPr>
  </w:style>
  <w:style w:type="paragraph" w:customStyle="1" w:styleId="picture">
    <w:name w:val="picture"/>
    <w:basedOn w:val="Normal"/>
    <w:uiPriority w:val="99"/>
    <w:rsid w:val="00354AD5"/>
    <w:pPr>
      <w:widowControl w:val="0"/>
      <w:tabs>
        <w:tab w:val="num" w:pos="1080"/>
        <w:tab w:val="num" w:pos="1440"/>
        <w:tab w:val="num" w:pos="1800"/>
      </w:tabs>
      <w:spacing w:before="120" w:after="120" w:line="288" w:lineRule="auto"/>
      <w:ind w:left="1440" w:hanging="360"/>
      <w:jc w:val="both"/>
    </w:pPr>
    <w:rPr>
      <w:rFonts w:ascii="Arial" w:hAnsi="Arial"/>
      <w:sz w:val="20"/>
      <w:szCs w:val="20"/>
      <w:lang w:val="en-US" w:eastAsia="en-US"/>
    </w:rPr>
  </w:style>
  <w:style w:type="paragraph" w:customStyle="1" w:styleId="Step2">
    <w:name w:val="Step2"/>
    <w:basedOn w:val="Normal"/>
    <w:rsid w:val="00354AD5"/>
    <w:pPr>
      <w:spacing w:before="120"/>
      <w:jc w:val="both"/>
    </w:pPr>
    <w:rPr>
      <w:sz w:val="28"/>
      <w:szCs w:val="28"/>
      <w:lang w:val="en-US" w:eastAsia="en-US"/>
    </w:rPr>
  </w:style>
  <w:style w:type="paragraph" w:customStyle="1" w:styleId="StyleHeading1Heading1ReportOnlyChapterHeading1ReportOnl">
    <w:name w:val="Style Heading 1Heading 1(Report Only)ChapterHeading 1(Report Onl..."/>
    <w:basedOn w:val="Heading1"/>
    <w:rsid w:val="00354AD5"/>
    <w:pPr>
      <w:numPr>
        <w:numId w:val="9"/>
      </w:numPr>
    </w:pPr>
    <w:rPr>
      <w:rFonts w:eastAsia="Times New Roman"/>
      <w:bCs/>
      <w:sz w:val="32"/>
      <w:szCs w:val="20"/>
      <w:lang w:val="en-US"/>
    </w:rPr>
  </w:style>
  <w:style w:type="paragraph" w:customStyle="1" w:styleId="StyleHeading2l2H2h21HD2H21l21H22l22H23l23l23Before1">
    <w:name w:val="Style Heading 2l2H2h21HD2H21l21H22l22H23l23l23 + Before:...1"/>
    <w:basedOn w:val="Heading2"/>
    <w:rsid w:val="00354AD5"/>
    <w:pPr>
      <w:keepLines/>
      <w:numPr>
        <w:ilvl w:val="1"/>
        <w:numId w:val="9"/>
      </w:numPr>
      <w:spacing w:before="200" w:after="0" w:line="276" w:lineRule="auto"/>
    </w:pPr>
    <w:rPr>
      <w:bCs/>
      <w:sz w:val="28"/>
      <w:lang w:val="en-US"/>
    </w:rPr>
  </w:style>
  <w:style w:type="paragraph" w:customStyle="1" w:styleId="StyleHeading3TimesNewRoman13pt">
    <w:name w:val="Style Heading 3 + Times New Roman 13 pt"/>
    <w:basedOn w:val="Heading3"/>
    <w:rsid w:val="00354AD5"/>
    <w:pPr>
      <w:numPr>
        <w:ilvl w:val="2"/>
        <w:numId w:val="9"/>
      </w:numPr>
      <w:spacing w:before="120" w:line="360" w:lineRule="auto"/>
      <w:jc w:val="both"/>
    </w:pPr>
    <w:rPr>
      <w:rFonts w:eastAsia="MS Mincho" w:cs="Arial"/>
      <w:sz w:val="26"/>
      <w:szCs w:val="20"/>
      <w:lang w:val="en-US"/>
    </w:rPr>
  </w:style>
  <w:style w:type="paragraph" w:customStyle="1" w:styleId="Normal1">
    <w:name w:val="Normal1"/>
    <w:basedOn w:val="Normal"/>
    <w:rsid w:val="00354AD5"/>
    <w:pPr>
      <w:spacing w:before="100" w:beforeAutospacing="1" w:after="100" w:afterAutospacing="1"/>
    </w:pPr>
    <w:rPr>
      <w:lang w:val="en-US" w:eastAsia="en-US"/>
    </w:rPr>
  </w:style>
  <w:style w:type="character" w:customStyle="1" w:styleId="normalchar">
    <w:name w:val="normal__char"/>
    <w:basedOn w:val="DefaultParagraphFont"/>
    <w:rsid w:val="00354AD5"/>
  </w:style>
  <w:style w:type="paragraph" w:customStyle="1" w:styleId="head1">
    <w:name w:val="head1"/>
    <w:basedOn w:val="Normal"/>
    <w:rsid w:val="00354AD5"/>
    <w:pPr>
      <w:widowControl w:val="0"/>
      <w:suppressAutoHyphens/>
      <w:spacing w:line="360" w:lineRule="auto"/>
      <w:jc w:val="center"/>
    </w:pPr>
    <w:rPr>
      <w:rFonts w:eastAsia="DejaVu Sans Condensed"/>
      <w:b/>
      <w:sz w:val="36"/>
      <w:lang w:val="en-US" w:eastAsia="ar-SA"/>
    </w:rPr>
  </w:style>
  <w:style w:type="character" w:customStyle="1" w:styleId="Bodytext125pt">
    <w:name w:val="Body text + 12.5 pt"/>
    <w:basedOn w:val="DefaultParagraphFont"/>
    <w:rsid w:val="00354AD5"/>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vi-VN"/>
    </w:rPr>
  </w:style>
  <w:style w:type="paragraph" w:customStyle="1" w:styleId="Duan1">
    <w:name w:val="Du an 1"/>
    <w:basedOn w:val="BodyTextIndent"/>
    <w:rsid w:val="00354AD5"/>
    <w:pPr>
      <w:spacing w:before="60" w:after="60" w:line="240" w:lineRule="auto"/>
      <w:ind w:left="0" w:firstLine="720"/>
      <w:jc w:val="center"/>
    </w:pPr>
    <w:rPr>
      <w:rFonts w:ascii="Times New Roman" w:eastAsia="Times New Roman" w:hAnsi="Times New Roman"/>
      <w:b/>
      <w:sz w:val="28"/>
      <w:szCs w:val="28"/>
      <w:lang w:val="nl-NL"/>
    </w:rPr>
  </w:style>
  <w:style w:type="paragraph" w:styleId="BodyTextIndent">
    <w:name w:val="Body Text Indent"/>
    <w:aliases w:val="Body Text Indent Char Char,Body Text Indent Char Char Char Char Char Char,Body Text Indent Char Char Char"/>
    <w:basedOn w:val="Normal"/>
    <w:link w:val="BodyTextIndentChar"/>
    <w:uiPriority w:val="99"/>
    <w:unhideWhenUsed/>
    <w:rsid w:val="00354AD5"/>
    <w:pPr>
      <w:spacing w:after="120" w:line="276" w:lineRule="auto"/>
      <w:ind w:left="360"/>
    </w:pPr>
    <w:rPr>
      <w:rFonts w:ascii="Arial" w:eastAsia="Arial" w:hAnsi="Arial"/>
      <w:sz w:val="22"/>
      <w:szCs w:val="22"/>
      <w:lang w:val="vi-VN" w:eastAsia="en-US"/>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354AD5"/>
    <w:rPr>
      <w:rFonts w:ascii="Arial" w:eastAsia="Arial" w:hAnsi="Arial" w:cs="Times New Roman"/>
      <w:lang w:val="vi-VN"/>
    </w:rPr>
  </w:style>
  <w:style w:type="paragraph" w:customStyle="1" w:styleId="FirstLineCharChar">
    <w:name w:val="First Line Char Char"/>
    <w:basedOn w:val="Normal"/>
    <w:next w:val="Normal"/>
    <w:rsid w:val="00354AD5"/>
    <w:pPr>
      <w:tabs>
        <w:tab w:val="num" w:pos="1360"/>
      </w:tabs>
      <w:spacing w:before="120" w:after="120" w:line="300" w:lineRule="exact"/>
      <w:ind w:left="1360" w:hanging="360"/>
      <w:jc w:val="both"/>
    </w:pPr>
    <w:rPr>
      <w:rFonts w:ascii="Arial" w:hAnsi="Arial"/>
      <w:sz w:val="22"/>
      <w:szCs w:val="20"/>
      <w:lang w:val="en-US" w:eastAsia="en-US"/>
    </w:rPr>
  </w:style>
  <w:style w:type="paragraph" w:customStyle="1" w:styleId="mucluc1">
    <w:name w:val="mucluc1"/>
    <w:basedOn w:val="Normal"/>
    <w:rsid w:val="00354AD5"/>
    <w:pPr>
      <w:keepNext/>
      <w:spacing w:after="60" w:line="360" w:lineRule="auto"/>
      <w:jc w:val="center"/>
    </w:pPr>
    <w:rPr>
      <w:b/>
      <w:sz w:val="28"/>
      <w:szCs w:val="28"/>
      <w:lang w:val="nl-NL" w:eastAsia="ja-JP"/>
    </w:rPr>
  </w:style>
  <w:style w:type="paragraph" w:styleId="TOCHeading">
    <w:name w:val="TOC Heading"/>
    <w:basedOn w:val="Heading1"/>
    <w:next w:val="Normal"/>
    <w:uiPriority w:val="39"/>
    <w:unhideWhenUsed/>
    <w:qFormat/>
    <w:rsid w:val="00354AD5"/>
    <w:pPr>
      <w:widowControl/>
      <w:tabs>
        <w:tab w:val="clear" w:pos="0"/>
        <w:tab w:val="clear" w:pos="709"/>
      </w:tabs>
      <w:spacing w:before="480" w:after="0"/>
      <w:outlineLvl w:val="9"/>
    </w:pPr>
    <w:rPr>
      <w:rFonts w:asciiTheme="majorHAnsi" w:eastAsiaTheme="majorEastAsia" w:hAnsiTheme="majorHAnsi" w:cstheme="majorBidi"/>
      <w:bCs/>
      <w:color w:val="2F5496" w:themeColor="accent1" w:themeShade="BF"/>
      <w:lang w:val="en-US" w:eastAsia="ja-JP"/>
    </w:rPr>
  </w:style>
  <w:style w:type="paragraph" w:styleId="TOC1">
    <w:name w:val="toc 1"/>
    <w:basedOn w:val="Normal"/>
    <w:next w:val="Normal"/>
    <w:autoRedefine/>
    <w:uiPriority w:val="39"/>
    <w:unhideWhenUsed/>
    <w:qFormat/>
    <w:rsid w:val="00354AD5"/>
    <w:pPr>
      <w:spacing w:after="100" w:line="276" w:lineRule="auto"/>
    </w:pPr>
    <w:rPr>
      <w:rFonts w:ascii="Arial" w:eastAsia="Arial" w:hAnsi="Arial"/>
      <w:sz w:val="22"/>
      <w:szCs w:val="22"/>
      <w:lang w:val="vi-VN" w:eastAsia="en-US"/>
    </w:rPr>
  </w:style>
  <w:style w:type="paragraph" w:styleId="TOC2">
    <w:name w:val="toc 2"/>
    <w:basedOn w:val="Normal"/>
    <w:next w:val="Normal"/>
    <w:autoRedefine/>
    <w:uiPriority w:val="39"/>
    <w:unhideWhenUsed/>
    <w:qFormat/>
    <w:rsid w:val="00354AD5"/>
    <w:pPr>
      <w:spacing w:after="100" w:line="276" w:lineRule="auto"/>
      <w:ind w:left="220"/>
    </w:pPr>
    <w:rPr>
      <w:rFonts w:ascii="Arial" w:eastAsia="Arial" w:hAnsi="Arial"/>
      <w:sz w:val="22"/>
      <w:szCs w:val="22"/>
      <w:lang w:val="vi-VN" w:eastAsia="en-US"/>
    </w:rPr>
  </w:style>
  <w:style w:type="paragraph" w:styleId="TOC3">
    <w:name w:val="toc 3"/>
    <w:basedOn w:val="Normal"/>
    <w:next w:val="Normal"/>
    <w:autoRedefine/>
    <w:unhideWhenUsed/>
    <w:qFormat/>
    <w:rsid w:val="00354AD5"/>
    <w:pPr>
      <w:spacing w:after="100" w:line="276" w:lineRule="auto"/>
      <w:ind w:left="440"/>
    </w:pPr>
    <w:rPr>
      <w:rFonts w:ascii="Arial" w:eastAsia="Arial" w:hAnsi="Arial"/>
      <w:sz w:val="22"/>
      <w:szCs w:val="22"/>
      <w:lang w:val="vi-VN" w:eastAsia="en-US"/>
    </w:rPr>
  </w:style>
  <w:style w:type="paragraph" w:styleId="TOC4">
    <w:name w:val="toc 4"/>
    <w:basedOn w:val="Normal"/>
    <w:next w:val="Normal"/>
    <w:autoRedefine/>
    <w:unhideWhenUsed/>
    <w:qFormat/>
    <w:rsid w:val="00354AD5"/>
    <w:pPr>
      <w:spacing w:after="100" w:line="276" w:lineRule="auto"/>
      <w:ind w:left="660"/>
    </w:pPr>
    <w:rPr>
      <w:rFonts w:asciiTheme="minorHAnsi" w:eastAsiaTheme="minorEastAsia" w:hAnsiTheme="minorHAnsi" w:cstheme="minorBidi"/>
      <w:sz w:val="22"/>
      <w:szCs w:val="22"/>
      <w:lang w:val="en-US" w:eastAsia="en-US"/>
    </w:rPr>
  </w:style>
  <w:style w:type="paragraph" w:styleId="TOC5">
    <w:name w:val="toc 5"/>
    <w:basedOn w:val="Normal"/>
    <w:next w:val="Normal"/>
    <w:autoRedefine/>
    <w:unhideWhenUsed/>
    <w:rsid w:val="00354AD5"/>
    <w:pPr>
      <w:spacing w:after="100" w:line="276" w:lineRule="auto"/>
      <w:ind w:left="880"/>
    </w:pPr>
    <w:rPr>
      <w:rFonts w:asciiTheme="minorHAnsi" w:eastAsiaTheme="minorEastAsia" w:hAnsiTheme="minorHAnsi" w:cstheme="minorBidi"/>
      <w:sz w:val="22"/>
      <w:szCs w:val="22"/>
      <w:lang w:val="en-US" w:eastAsia="en-US"/>
    </w:rPr>
  </w:style>
  <w:style w:type="paragraph" w:styleId="TOC6">
    <w:name w:val="toc 6"/>
    <w:basedOn w:val="Normal"/>
    <w:next w:val="Normal"/>
    <w:autoRedefine/>
    <w:unhideWhenUsed/>
    <w:rsid w:val="00354AD5"/>
    <w:pPr>
      <w:spacing w:after="100" w:line="276" w:lineRule="auto"/>
      <w:ind w:left="1100"/>
    </w:pPr>
    <w:rPr>
      <w:rFonts w:asciiTheme="minorHAnsi" w:eastAsiaTheme="minorEastAsia" w:hAnsiTheme="minorHAnsi" w:cstheme="minorBidi"/>
      <w:sz w:val="22"/>
      <w:szCs w:val="22"/>
      <w:lang w:val="en-US" w:eastAsia="en-US"/>
    </w:rPr>
  </w:style>
  <w:style w:type="paragraph" w:styleId="TOC7">
    <w:name w:val="toc 7"/>
    <w:basedOn w:val="Normal"/>
    <w:next w:val="Normal"/>
    <w:autoRedefine/>
    <w:unhideWhenUsed/>
    <w:rsid w:val="00354AD5"/>
    <w:pPr>
      <w:spacing w:after="100" w:line="276" w:lineRule="auto"/>
      <w:ind w:left="1320"/>
    </w:pPr>
    <w:rPr>
      <w:rFonts w:asciiTheme="minorHAnsi" w:eastAsiaTheme="minorEastAsia" w:hAnsiTheme="minorHAnsi" w:cstheme="minorBidi"/>
      <w:sz w:val="22"/>
      <w:szCs w:val="22"/>
      <w:lang w:val="en-US" w:eastAsia="en-US"/>
    </w:rPr>
  </w:style>
  <w:style w:type="paragraph" w:styleId="TOC8">
    <w:name w:val="toc 8"/>
    <w:basedOn w:val="Normal"/>
    <w:next w:val="Normal"/>
    <w:autoRedefine/>
    <w:unhideWhenUsed/>
    <w:rsid w:val="00354AD5"/>
    <w:pPr>
      <w:spacing w:after="100" w:line="276" w:lineRule="auto"/>
      <w:ind w:left="1540"/>
    </w:pPr>
    <w:rPr>
      <w:rFonts w:asciiTheme="minorHAnsi" w:eastAsiaTheme="minorEastAsia" w:hAnsiTheme="minorHAnsi" w:cstheme="minorBidi"/>
      <w:sz w:val="22"/>
      <w:szCs w:val="22"/>
      <w:lang w:val="en-US" w:eastAsia="en-US"/>
    </w:rPr>
  </w:style>
  <w:style w:type="paragraph" w:styleId="TOC9">
    <w:name w:val="toc 9"/>
    <w:basedOn w:val="Normal"/>
    <w:next w:val="Normal"/>
    <w:autoRedefine/>
    <w:unhideWhenUsed/>
    <w:rsid w:val="00354AD5"/>
    <w:pPr>
      <w:spacing w:after="100" w:line="276" w:lineRule="auto"/>
      <w:ind w:left="1760"/>
    </w:pPr>
    <w:rPr>
      <w:rFonts w:asciiTheme="minorHAnsi" w:eastAsiaTheme="minorEastAsia" w:hAnsiTheme="minorHAnsi" w:cstheme="minorBidi"/>
      <w:sz w:val="22"/>
      <w:szCs w:val="22"/>
      <w:lang w:val="en-US" w:eastAsia="en-US"/>
    </w:rPr>
  </w:style>
  <w:style w:type="paragraph" w:customStyle="1" w:styleId="Style1">
    <w:name w:val="Style1"/>
    <w:basedOn w:val="ListParagraph"/>
    <w:link w:val="Style1Char"/>
    <w:qFormat/>
    <w:rsid w:val="00354AD5"/>
    <w:pPr>
      <w:numPr>
        <w:numId w:val="10"/>
      </w:numPr>
      <w:spacing w:before="120" w:after="120" w:line="360" w:lineRule="exact"/>
      <w:jc w:val="both"/>
    </w:pPr>
    <w:rPr>
      <w:rFonts w:eastAsia="Calibri"/>
      <w:b/>
      <w:sz w:val="28"/>
      <w:szCs w:val="28"/>
      <w:lang w:val="en-US" w:eastAsia="en-US"/>
    </w:rPr>
  </w:style>
  <w:style w:type="paragraph" w:customStyle="1" w:styleId="Style3">
    <w:name w:val="Style3"/>
    <w:basedOn w:val="Normal"/>
    <w:link w:val="Style3Char"/>
    <w:qFormat/>
    <w:rsid w:val="00354AD5"/>
    <w:pPr>
      <w:numPr>
        <w:ilvl w:val="1"/>
        <w:numId w:val="10"/>
      </w:numPr>
      <w:spacing w:before="120" w:after="120" w:line="360" w:lineRule="exact"/>
      <w:contextualSpacing/>
      <w:jc w:val="both"/>
    </w:pPr>
    <w:rPr>
      <w:rFonts w:eastAsia="Calibri"/>
      <w:b/>
      <w:sz w:val="28"/>
      <w:szCs w:val="28"/>
      <w:lang w:val="en-US" w:eastAsia="en-US"/>
    </w:rPr>
  </w:style>
  <w:style w:type="table" w:customStyle="1" w:styleId="LiBang1">
    <w:name w:val="Lưới Bảng1"/>
    <w:basedOn w:val="TableNormal"/>
    <w:next w:val="TableGrid"/>
    <w:uiPriority w:val="59"/>
    <w:rsid w:val="00354AD5"/>
    <w:pPr>
      <w:spacing w:before="0" w:after="0"/>
      <w:jc w:val="left"/>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354AD5"/>
    <w:pPr>
      <w:spacing w:before="0" w:after="0"/>
      <w:jc w:val="left"/>
    </w:pPr>
    <w:rPr>
      <w:rFonts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4AD5"/>
    <w:rPr>
      <w:color w:val="808080"/>
    </w:rPr>
  </w:style>
  <w:style w:type="paragraph" w:customStyle="1" w:styleId="l21">
    <w:name w:val="l21"/>
    <w:basedOn w:val="Normal"/>
    <w:next w:val="Normal"/>
    <w:qFormat/>
    <w:rsid w:val="00354AD5"/>
    <w:pPr>
      <w:keepNext/>
      <w:keepLines/>
      <w:numPr>
        <w:numId w:val="11"/>
      </w:numPr>
      <w:spacing w:before="360" w:line="288" w:lineRule="auto"/>
      <w:ind w:left="720" w:hanging="360"/>
      <w:jc w:val="both"/>
      <w:outlineLvl w:val="0"/>
    </w:pPr>
    <w:rPr>
      <w:b/>
      <w:sz w:val="32"/>
      <w:szCs w:val="32"/>
      <w:lang w:val="en-US" w:eastAsia="en-US"/>
    </w:rPr>
  </w:style>
  <w:style w:type="paragraph" w:customStyle="1" w:styleId="u21">
    <w:name w:val="Đầu đề 21"/>
    <w:basedOn w:val="Normal"/>
    <w:next w:val="Normal"/>
    <w:unhideWhenUsed/>
    <w:qFormat/>
    <w:rsid w:val="00354AD5"/>
    <w:pPr>
      <w:keepNext/>
      <w:keepLines/>
      <w:numPr>
        <w:ilvl w:val="1"/>
        <w:numId w:val="11"/>
      </w:numPr>
      <w:spacing w:before="40" w:line="288" w:lineRule="auto"/>
      <w:ind w:left="1440" w:hanging="360"/>
      <w:jc w:val="both"/>
      <w:outlineLvl w:val="1"/>
    </w:pPr>
    <w:rPr>
      <w:b/>
      <w:sz w:val="28"/>
      <w:szCs w:val="26"/>
      <w:lang w:val="en-US" w:eastAsia="en-US"/>
    </w:rPr>
  </w:style>
  <w:style w:type="paragraph" w:customStyle="1" w:styleId="u31">
    <w:name w:val="Đầu đề 31"/>
    <w:basedOn w:val="Normal"/>
    <w:next w:val="Normal"/>
    <w:unhideWhenUsed/>
    <w:qFormat/>
    <w:rsid w:val="00354AD5"/>
    <w:pPr>
      <w:keepNext/>
      <w:keepLines/>
      <w:numPr>
        <w:ilvl w:val="2"/>
        <w:numId w:val="11"/>
      </w:numPr>
      <w:spacing w:before="200" w:line="288" w:lineRule="auto"/>
      <w:ind w:left="2160" w:hanging="360"/>
      <w:jc w:val="both"/>
      <w:outlineLvl w:val="2"/>
    </w:pPr>
    <w:rPr>
      <w:b/>
      <w:sz w:val="26"/>
      <w:lang w:val="en-US" w:eastAsia="en-US"/>
    </w:rPr>
  </w:style>
  <w:style w:type="paragraph" w:customStyle="1" w:styleId="l31">
    <w:name w:val="l31"/>
    <w:basedOn w:val="Normal"/>
    <w:next w:val="Normal"/>
    <w:autoRedefine/>
    <w:unhideWhenUsed/>
    <w:qFormat/>
    <w:rsid w:val="00354AD5"/>
    <w:pPr>
      <w:keepNext/>
      <w:keepLines/>
      <w:numPr>
        <w:ilvl w:val="3"/>
        <w:numId w:val="11"/>
      </w:numPr>
      <w:spacing w:before="120" w:line="288" w:lineRule="auto"/>
      <w:ind w:left="2880" w:hanging="360"/>
      <w:jc w:val="both"/>
      <w:outlineLvl w:val="3"/>
    </w:pPr>
    <w:rPr>
      <w:b/>
      <w:i/>
      <w:iCs/>
      <w:sz w:val="26"/>
      <w:szCs w:val="22"/>
      <w:lang w:val="en-US" w:eastAsia="en-US"/>
    </w:rPr>
  </w:style>
  <w:style w:type="paragraph" w:customStyle="1" w:styleId="Subheading1">
    <w:name w:val="Subheading1"/>
    <w:basedOn w:val="Normal"/>
    <w:next w:val="Normal"/>
    <w:autoRedefine/>
    <w:unhideWhenUsed/>
    <w:qFormat/>
    <w:rsid w:val="00354AD5"/>
    <w:pPr>
      <w:keepNext/>
      <w:keepLines/>
      <w:numPr>
        <w:ilvl w:val="4"/>
        <w:numId w:val="11"/>
      </w:numPr>
      <w:spacing w:before="40" w:line="288" w:lineRule="auto"/>
      <w:ind w:left="3600" w:hanging="360"/>
      <w:jc w:val="both"/>
      <w:outlineLvl w:val="4"/>
    </w:pPr>
    <w:rPr>
      <w:i/>
      <w:sz w:val="26"/>
      <w:szCs w:val="22"/>
      <w:lang w:val="en-US" w:eastAsia="en-US"/>
    </w:rPr>
  </w:style>
  <w:style w:type="paragraph" w:customStyle="1" w:styleId="Heading6unused1">
    <w:name w:val="Heading 6(unused)1"/>
    <w:basedOn w:val="Normal"/>
    <w:next w:val="Normal"/>
    <w:uiPriority w:val="9"/>
    <w:unhideWhenUsed/>
    <w:qFormat/>
    <w:rsid w:val="00354AD5"/>
    <w:pPr>
      <w:keepNext/>
      <w:keepLines/>
      <w:numPr>
        <w:ilvl w:val="5"/>
        <w:numId w:val="11"/>
      </w:numPr>
      <w:spacing w:before="40" w:line="288" w:lineRule="auto"/>
      <w:ind w:left="4320" w:hanging="360"/>
      <w:jc w:val="both"/>
      <w:outlineLvl w:val="5"/>
    </w:pPr>
    <w:rPr>
      <w:rFonts w:ascii="Calibri Light" w:hAnsi="Calibri Light"/>
      <w:color w:val="1F4D78"/>
      <w:sz w:val="26"/>
      <w:szCs w:val="22"/>
      <w:lang w:val="en-US" w:eastAsia="en-US"/>
    </w:rPr>
  </w:style>
  <w:style w:type="paragraph" w:customStyle="1" w:styleId="71">
    <w:name w:val="71"/>
    <w:basedOn w:val="Normal"/>
    <w:next w:val="Normal"/>
    <w:unhideWhenUsed/>
    <w:qFormat/>
    <w:rsid w:val="00354AD5"/>
    <w:pPr>
      <w:keepNext/>
      <w:keepLines/>
      <w:numPr>
        <w:ilvl w:val="6"/>
        <w:numId w:val="11"/>
      </w:numPr>
      <w:spacing w:before="40" w:line="288" w:lineRule="auto"/>
      <w:ind w:left="5040" w:hanging="360"/>
      <w:jc w:val="both"/>
      <w:outlineLvl w:val="6"/>
    </w:pPr>
    <w:rPr>
      <w:rFonts w:ascii="Calibri Light" w:hAnsi="Calibri Light"/>
      <w:i/>
      <w:iCs/>
      <w:color w:val="1F4D78"/>
      <w:sz w:val="26"/>
      <w:szCs w:val="22"/>
      <w:lang w:val="en-US" w:eastAsia="en-US"/>
    </w:rPr>
  </w:style>
  <w:style w:type="paragraph" w:customStyle="1" w:styleId="81">
    <w:name w:val="81"/>
    <w:basedOn w:val="Normal"/>
    <w:next w:val="Normal"/>
    <w:uiPriority w:val="9"/>
    <w:unhideWhenUsed/>
    <w:qFormat/>
    <w:rsid w:val="00354AD5"/>
    <w:pPr>
      <w:keepNext/>
      <w:keepLines/>
      <w:numPr>
        <w:ilvl w:val="7"/>
        <w:numId w:val="11"/>
      </w:numPr>
      <w:spacing w:before="40" w:line="288" w:lineRule="auto"/>
      <w:ind w:left="5760" w:hanging="360"/>
      <w:jc w:val="both"/>
      <w:outlineLvl w:val="7"/>
    </w:pPr>
    <w:rPr>
      <w:rFonts w:ascii="Calibri Light" w:hAnsi="Calibri Light"/>
      <w:color w:val="272727"/>
      <w:sz w:val="21"/>
      <w:szCs w:val="21"/>
      <w:lang w:val="en-US" w:eastAsia="en-US"/>
    </w:rPr>
  </w:style>
  <w:style w:type="paragraph" w:customStyle="1" w:styleId="91">
    <w:name w:val="91"/>
    <w:basedOn w:val="Normal"/>
    <w:next w:val="Normal"/>
    <w:uiPriority w:val="9"/>
    <w:unhideWhenUsed/>
    <w:qFormat/>
    <w:rsid w:val="00354AD5"/>
    <w:pPr>
      <w:keepNext/>
      <w:keepLines/>
      <w:numPr>
        <w:ilvl w:val="8"/>
        <w:numId w:val="11"/>
      </w:numPr>
      <w:spacing w:before="40" w:line="288" w:lineRule="auto"/>
      <w:ind w:left="6480" w:hanging="360"/>
      <w:jc w:val="both"/>
      <w:outlineLvl w:val="8"/>
    </w:pPr>
    <w:rPr>
      <w:rFonts w:ascii="Calibri Light" w:hAnsi="Calibri Light"/>
      <w:i/>
      <w:iCs/>
      <w:color w:val="272727"/>
      <w:sz w:val="21"/>
      <w:szCs w:val="21"/>
      <w:lang w:val="en-US" w:eastAsia="en-US"/>
    </w:rPr>
  </w:style>
  <w:style w:type="numbering" w:customStyle="1" w:styleId="Khngco1">
    <w:name w:val="Không có1"/>
    <w:next w:val="NoList"/>
    <w:uiPriority w:val="99"/>
    <w:semiHidden/>
    <w:unhideWhenUsed/>
    <w:rsid w:val="00354AD5"/>
  </w:style>
  <w:style w:type="paragraph" w:styleId="List">
    <w:name w:val="List"/>
    <w:aliases w:val="1. List"/>
    <w:basedOn w:val="Normal"/>
    <w:unhideWhenUsed/>
    <w:rsid w:val="00354AD5"/>
    <w:pPr>
      <w:spacing w:before="160" w:line="288" w:lineRule="auto"/>
      <w:ind w:left="360" w:hanging="360"/>
      <w:contextualSpacing/>
      <w:jc w:val="both"/>
    </w:pPr>
    <w:rPr>
      <w:rFonts w:eastAsiaTheme="minorHAnsi" w:cstheme="minorBidi"/>
      <w:sz w:val="26"/>
      <w:szCs w:val="22"/>
      <w:lang w:val="en-US" w:eastAsia="en-US"/>
    </w:rPr>
  </w:style>
  <w:style w:type="paragraph" w:customStyle="1" w:styleId="BD">
    <w:name w:val="BD"/>
    <w:basedOn w:val="Normal"/>
    <w:link w:val="BDChar"/>
    <w:qFormat/>
    <w:rsid w:val="00354AD5"/>
    <w:pPr>
      <w:spacing w:before="120" w:line="288" w:lineRule="auto"/>
      <w:ind w:firstLine="720"/>
      <w:jc w:val="both"/>
    </w:pPr>
    <w:rPr>
      <w:noProof/>
      <w:sz w:val="26"/>
      <w:szCs w:val="22"/>
      <w:lang w:val="en-US" w:eastAsia="ja-JP"/>
    </w:rPr>
  </w:style>
  <w:style w:type="character" w:customStyle="1" w:styleId="BDChar">
    <w:name w:val="BD Char"/>
    <w:basedOn w:val="DefaultParagraphFont"/>
    <w:link w:val="BD"/>
    <w:rsid w:val="00354AD5"/>
    <w:rPr>
      <w:rFonts w:eastAsia="Times New Roman" w:cs="Times New Roman"/>
      <w:noProof/>
      <w:sz w:val="26"/>
      <w:lang w:eastAsia="ja-JP"/>
    </w:rPr>
  </w:style>
  <w:style w:type="paragraph" w:styleId="EndnoteText">
    <w:name w:val="endnote text"/>
    <w:basedOn w:val="Normal"/>
    <w:link w:val="EndnoteTextChar"/>
    <w:unhideWhenUsed/>
    <w:rsid w:val="00354AD5"/>
    <w:pPr>
      <w:ind w:firstLine="720"/>
      <w:jc w:val="both"/>
    </w:pPr>
    <w:rPr>
      <w:rFonts w:eastAsiaTheme="minorHAnsi" w:cstheme="minorBidi"/>
      <w:sz w:val="20"/>
      <w:szCs w:val="20"/>
      <w:lang w:val="en-US" w:eastAsia="en-US"/>
    </w:rPr>
  </w:style>
  <w:style w:type="character" w:customStyle="1" w:styleId="EndnoteTextChar">
    <w:name w:val="Endnote Text Char"/>
    <w:basedOn w:val="DefaultParagraphFont"/>
    <w:link w:val="EndnoteText"/>
    <w:rsid w:val="00354AD5"/>
    <w:rPr>
      <w:sz w:val="20"/>
      <w:szCs w:val="20"/>
    </w:rPr>
  </w:style>
  <w:style w:type="character" w:styleId="EndnoteReference">
    <w:name w:val="endnote reference"/>
    <w:basedOn w:val="DefaultParagraphFont"/>
    <w:unhideWhenUsed/>
    <w:rsid w:val="00354AD5"/>
    <w:rPr>
      <w:vertAlign w:val="superscript"/>
    </w:rPr>
  </w:style>
  <w:style w:type="paragraph" w:customStyle="1" w:styleId="Headng4">
    <w:name w:val="Headng 4"/>
    <w:basedOn w:val="Normal"/>
    <w:qFormat/>
    <w:rsid w:val="00354AD5"/>
    <w:pPr>
      <w:spacing w:before="160" w:line="288" w:lineRule="auto"/>
      <w:ind w:firstLine="720"/>
      <w:jc w:val="both"/>
    </w:pPr>
    <w:rPr>
      <w:rFonts w:eastAsiaTheme="minorHAnsi" w:cstheme="minorBidi"/>
      <w:sz w:val="26"/>
      <w:szCs w:val="22"/>
      <w:lang w:val="en-US" w:eastAsia="en-US"/>
    </w:rPr>
  </w:style>
  <w:style w:type="paragraph" w:customStyle="1" w:styleId="Heaing4">
    <w:name w:val="Heaing 4"/>
    <w:basedOn w:val="Normal"/>
    <w:qFormat/>
    <w:rsid w:val="00354AD5"/>
    <w:pPr>
      <w:spacing w:before="160" w:line="288" w:lineRule="auto"/>
      <w:ind w:firstLine="720"/>
      <w:jc w:val="both"/>
    </w:pPr>
    <w:rPr>
      <w:rFonts w:eastAsiaTheme="minorHAnsi" w:cstheme="minorBidi"/>
      <w:sz w:val="26"/>
      <w:szCs w:val="22"/>
      <w:lang w:val="en-US" w:eastAsia="en-US"/>
    </w:rPr>
  </w:style>
  <w:style w:type="paragraph" w:customStyle="1" w:styleId="Bullet1">
    <w:name w:val="Bullet1"/>
    <w:qFormat/>
    <w:rsid w:val="00354AD5"/>
    <w:pPr>
      <w:numPr>
        <w:numId w:val="12"/>
      </w:numPr>
      <w:spacing w:before="0" w:after="60" w:line="360" w:lineRule="auto"/>
    </w:pPr>
    <w:rPr>
      <w:rFonts w:eastAsia="Times New Roman" w:cs="Times New Roman"/>
      <w:noProof/>
      <w:sz w:val="24"/>
      <w:szCs w:val="20"/>
    </w:rPr>
  </w:style>
  <w:style w:type="paragraph" w:customStyle="1" w:styleId="BL2">
    <w:name w:val="BL2"/>
    <w:qFormat/>
    <w:rsid w:val="00354AD5"/>
    <w:pPr>
      <w:numPr>
        <w:numId w:val="13"/>
      </w:numPr>
      <w:tabs>
        <w:tab w:val="left" w:pos="993"/>
      </w:tabs>
      <w:spacing w:before="60" w:after="0" w:line="288" w:lineRule="auto"/>
    </w:pPr>
    <w:rPr>
      <w:rFonts w:eastAsia="Times New Roman" w:cs="Times New Roman"/>
      <w:sz w:val="26"/>
      <w:lang w:val="fr-FR" w:eastAsia="ja-JP"/>
    </w:rPr>
  </w:style>
  <w:style w:type="paragraph" w:customStyle="1" w:styleId="font5">
    <w:name w:val="font5"/>
    <w:basedOn w:val="Normal"/>
    <w:rsid w:val="00354AD5"/>
    <w:pPr>
      <w:spacing w:before="100" w:beforeAutospacing="1" w:after="100" w:afterAutospacing="1"/>
    </w:pPr>
    <w:rPr>
      <w:color w:val="000000"/>
      <w:sz w:val="26"/>
      <w:szCs w:val="26"/>
      <w:lang w:val="en-US" w:eastAsia="en-US"/>
    </w:rPr>
  </w:style>
  <w:style w:type="paragraph" w:customStyle="1" w:styleId="font6">
    <w:name w:val="font6"/>
    <w:basedOn w:val="Normal"/>
    <w:rsid w:val="00354AD5"/>
    <w:pPr>
      <w:spacing w:before="100" w:beforeAutospacing="1" w:after="100" w:afterAutospacing="1"/>
    </w:pPr>
    <w:rPr>
      <w:color w:val="000000"/>
      <w:sz w:val="14"/>
      <w:szCs w:val="14"/>
      <w:lang w:val="en-US" w:eastAsia="en-US"/>
    </w:rPr>
  </w:style>
  <w:style w:type="paragraph" w:customStyle="1" w:styleId="xl1956">
    <w:name w:val="xl1956"/>
    <w:basedOn w:val="Normal"/>
    <w:rsid w:val="00354AD5"/>
    <w:pPr>
      <w:spacing w:before="100" w:beforeAutospacing="1" w:after="100" w:afterAutospacing="1"/>
    </w:pPr>
    <w:rPr>
      <w:lang w:val="en-US" w:eastAsia="en-US"/>
    </w:rPr>
  </w:style>
  <w:style w:type="paragraph" w:customStyle="1" w:styleId="xl1957">
    <w:name w:val="xl1957"/>
    <w:basedOn w:val="Normal"/>
    <w:rsid w:val="00354AD5"/>
    <w:pPr>
      <w:spacing w:before="100" w:beforeAutospacing="1" w:after="100" w:afterAutospacing="1"/>
    </w:pPr>
    <w:rPr>
      <w:lang w:val="en-US" w:eastAsia="en-US"/>
    </w:rPr>
  </w:style>
  <w:style w:type="paragraph" w:customStyle="1" w:styleId="xl1958">
    <w:name w:val="xl195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1959">
    <w:name w:val="xl1959"/>
    <w:basedOn w:val="Normal"/>
    <w:rsid w:val="00354AD5"/>
    <w:pPr>
      <w:spacing w:before="100" w:beforeAutospacing="1" w:after="100" w:afterAutospacing="1"/>
    </w:pPr>
    <w:rPr>
      <w:sz w:val="26"/>
      <w:szCs w:val="26"/>
      <w:lang w:val="en-US" w:eastAsia="en-US"/>
    </w:rPr>
  </w:style>
  <w:style w:type="paragraph" w:customStyle="1" w:styleId="xl1960">
    <w:name w:val="xl1960"/>
    <w:basedOn w:val="Normal"/>
    <w:rsid w:val="00354AD5"/>
    <w:pPr>
      <w:spacing w:before="100" w:beforeAutospacing="1" w:after="100" w:afterAutospacing="1"/>
      <w:jc w:val="center"/>
      <w:textAlignment w:val="center"/>
    </w:pPr>
    <w:rPr>
      <w:lang w:val="en-US" w:eastAsia="en-US"/>
    </w:rPr>
  </w:style>
  <w:style w:type="paragraph" w:customStyle="1" w:styleId="xl1961">
    <w:name w:val="xl1961"/>
    <w:basedOn w:val="Normal"/>
    <w:rsid w:val="00354AD5"/>
    <w:pPr>
      <w:spacing w:before="100" w:beforeAutospacing="1" w:after="100" w:afterAutospacing="1"/>
      <w:textAlignment w:val="center"/>
    </w:pPr>
    <w:rPr>
      <w:lang w:val="en-US" w:eastAsia="en-US"/>
    </w:rPr>
  </w:style>
  <w:style w:type="paragraph" w:customStyle="1" w:styleId="xl1962">
    <w:name w:val="xl1962"/>
    <w:basedOn w:val="Normal"/>
    <w:rsid w:val="00354AD5"/>
    <w:pPr>
      <w:spacing w:before="100" w:beforeAutospacing="1" w:after="100" w:afterAutospacing="1"/>
      <w:jc w:val="center"/>
      <w:textAlignment w:val="center"/>
    </w:pPr>
    <w:rPr>
      <w:sz w:val="26"/>
      <w:szCs w:val="26"/>
      <w:lang w:val="en-US" w:eastAsia="en-US"/>
    </w:rPr>
  </w:style>
  <w:style w:type="paragraph" w:customStyle="1" w:styleId="xl1963">
    <w:name w:val="xl1963"/>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1964">
    <w:name w:val="xl1964"/>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1965">
    <w:name w:val="xl1965"/>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lang w:val="en-US" w:eastAsia="en-US"/>
    </w:rPr>
  </w:style>
  <w:style w:type="paragraph" w:customStyle="1" w:styleId="xl1966">
    <w:name w:val="xl1966"/>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67">
    <w:name w:val="xl196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68">
    <w:name w:val="xl196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69">
    <w:name w:val="xl1969"/>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1970">
    <w:name w:val="xl197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71">
    <w:name w:val="xl1971"/>
    <w:basedOn w:val="Normal"/>
    <w:rsid w:val="00354AD5"/>
    <w:pPr>
      <w:pBdr>
        <w:left w:val="single" w:sz="4" w:space="0" w:color="auto"/>
        <w:right w:val="single" w:sz="4" w:space="0" w:color="auto"/>
      </w:pBdr>
      <w:spacing w:before="100" w:beforeAutospacing="1" w:after="100" w:afterAutospacing="1"/>
      <w:textAlignment w:val="center"/>
    </w:pPr>
    <w:rPr>
      <w:sz w:val="26"/>
      <w:szCs w:val="26"/>
      <w:lang w:val="en-US" w:eastAsia="en-US"/>
    </w:rPr>
  </w:style>
  <w:style w:type="paragraph" w:customStyle="1" w:styleId="xl1972">
    <w:name w:val="xl1972"/>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1973">
    <w:name w:val="xl1973"/>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1974">
    <w:name w:val="xl197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pPr>
    <w:rPr>
      <w:sz w:val="26"/>
      <w:szCs w:val="26"/>
      <w:lang w:val="en-US" w:eastAsia="en-US"/>
    </w:rPr>
  </w:style>
  <w:style w:type="paragraph" w:customStyle="1" w:styleId="xl1975">
    <w:name w:val="xl1975"/>
    <w:basedOn w:val="Normal"/>
    <w:rsid w:val="00354AD5"/>
    <w:pPr>
      <w:spacing w:before="100" w:beforeAutospacing="1" w:after="100" w:afterAutospacing="1"/>
    </w:pPr>
    <w:rPr>
      <w:sz w:val="26"/>
      <w:szCs w:val="26"/>
      <w:lang w:val="en-US" w:eastAsia="en-US"/>
    </w:rPr>
  </w:style>
  <w:style w:type="paragraph" w:customStyle="1" w:styleId="xl1976">
    <w:name w:val="xl1976"/>
    <w:basedOn w:val="Normal"/>
    <w:rsid w:val="00354AD5"/>
    <w:pPr>
      <w:pBdr>
        <w:top w:val="single" w:sz="4" w:space="0" w:color="auto"/>
        <w:bottom w:val="single" w:sz="4" w:space="0" w:color="auto"/>
        <w:right w:val="single" w:sz="4" w:space="0" w:color="auto"/>
      </w:pBdr>
      <w:spacing w:before="100" w:beforeAutospacing="1" w:after="100" w:afterAutospacing="1"/>
    </w:pPr>
    <w:rPr>
      <w:sz w:val="26"/>
      <w:szCs w:val="26"/>
      <w:lang w:val="en-US" w:eastAsia="en-US"/>
    </w:rPr>
  </w:style>
  <w:style w:type="paragraph" w:customStyle="1" w:styleId="xl1977">
    <w:name w:val="xl197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6"/>
      <w:szCs w:val="26"/>
      <w:lang w:val="en-US" w:eastAsia="en-US"/>
    </w:rPr>
  </w:style>
  <w:style w:type="paragraph" w:customStyle="1" w:styleId="xl1978">
    <w:name w:val="xl1978"/>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6"/>
      <w:szCs w:val="26"/>
      <w:lang w:val="en-US" w:eastAsia="en-US"/>
    </w:rPr>
  </w:style>
  <w:style w:type="paragraph" w:customStyle="1" w:styleId="xl1979">
    <w:name w:val="xl1979"/>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lang w:val="en-US" w:eastAsia="en-US"/>
    </w:rPr>
  </w:style>
  <w:style w:type="paragraph" w:customStyle="1" w:styleId="xl1980">
    <w:name w:val="xl1980"/>
    <w:basedOn w:val="Normal"/>
    <w:rsid w:val="00354AD5"/>
    <w:pPr>
      <w:pBdr>
        <w:top w:val="single" w:sz="4" w:space="0" w:color="auto"/>
        <w:left w:val="single" w:sz="4" w:space="0" w:color="auto"/>
        <w:bottom w:val="single" w:sz="4" w:space="0" w:color="auto"/>
      </w:pBdr>
      <w:spacing w:before="100" w:beforeAutospacing="1" w:after="100" w:afterAutospacing="1"/>
    </w:pPr>
    <w:rPr>
      <w:sz w:val="26"/>
      <w:szCs w:val="26"/>
      <w:lang w:val="en-US" w:eastAsia="en-US"/>
    </w:rPr>
  </w:style>
  <w:style w:type="paragraph" w:customStyle="1" w:styleId="xl1981">
    <w:name w:val="xl1981"/>
    <w:basedOn w:val="Normal"/>
    <w:rsid w:val="00354AD5"/>
    <w:pPr>
      <w:pBdr>
        <w:top w:val="single" w:sz="4" w:space="0" w:color="auto"/>
        <w:bottom w:val="single" w:sz="4" w:space="0" w:color="auto"/>
      </w:pBdr>
      <w:spacing w:before="100" w:beforeAutospacing="1" w:after="100" w:afterAutospacing="1"/>
    </w:pPr>
    <w:rPr>
      <w:b/>
      <w:bCs/>
      <w:sz w:val="26"/>
      <w:szCs w:val="26"/>
      <w:lang w:val="en-US" w:eastAsia="en-US"/>
    </w:rPr>
  </w:style>
  <w:style w:type="paragraph" w:customStyle="1" w:styleId="xl1982">
    <w:name w:val="xl1982"/>
    <w:basedOn w:val="Normal"/>
    <w:rsid w:val="00354AD5"/>
    <w:pPr>
      <w:pBdr>
        <w:top w:val="single" w:sz="4" w:space="0" w:color="auto"/>
        <w:left w:val="single" w:sz="4" w:space="0" w:color="auto"/>
        <w:bottom w:val="single" w:sz="4" w:space="0" w:color="auto"/>
      </w:pBdr>
      <w:spacing w:before="100" w:beforeAutospacing="1" w:after="100" w:afterAutospacing="1"/>
    </w:pPr>
    <w:rPr>
      <w:b/>
      <w:bCs/>
      <w:sz w:val="26"/>
      <w:szCs w:val="26"/>
      <w:lang w:val="en-US" w:eastAsia="en-US"/>
    </w:rPr>
  </w:style>
  <w:style w:type="paragraph" w:customStyle="1" w:styleId="xl1983">
    <w:name w:val="xl198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6"/>
      <w:szCs w:val="26"/>
      <w:lang w:val="en-US" w:eastAsia="en-US"/>
    </w:rPr>
  </w:style>
  <w:style w:type="paragraph" w:customStyle="1" w:styleId="xl1984">
    <w:name w:val="xl1984"/>
    <w:basedOn w:val="Normal"/>
    <w:rsid w:val="00354AD5"/>
    <w:pPr>
      <w:pBdr>
        <w:top w:val="single" w:sz="4" w:space="0" w:color="auto"/>
        <w:left w:val="single" w:sz="4" w:space="0" w:color="auto"/>
        <w:bottom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1985">
    <w:name w:val="xl198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1986">
    <w:name w:val="xl1986"/>
    <w:basedOn w:val="Normal"/>
    <w:rsid w:val="00354AD5"/>
    <w:pPr>
      <w:spacing w:before="100" w:beforeAutospacing="1" w:after="100" w:afterAutospacing="1"/>
      <w:jc w:val="center"/>
      <w:textAlignment w:val="center"/>
    </w:pPr>
    <w:rPr>
      <w:sz w:val="26"/>
      <w:szCs w:val="26"/>
      <w:lang w:val="en-US" w:eastAsia="en-US"/>
    </w:rPr>
  </w:style>
  <w:style w:type="paragraph" w:customStyle="1" w:styleId="xl1987">
    <w:name w:val="xl1987"/>
    <w:basedOn w:val="Normal"/>
    <w:rsid w:val="00354AD5"/>
    <w:pPr>
      <w:spacing w:before="100" w:beforeAutospacing="1" w:after="100" w:afterAutospacing="1"/>
      <w:jc w:val="center"/>
      <w:textAlignment w:val="center"/>
    </w:pPr>
    <w:rPr>
      <w:sz w:val="26"/>
      <w:szCs w:val="26"/>
      <w:lang w:val="en-US" w:eastAsia="en-US"/>
    </w:rPr>
  </w:style>
  <w:style w:type="paragraph" w:customStyle="1" w:styleId="xl1988">
    <w:name w:val="xl198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val="en-US" w:eastAsia="en-US"/>
    </w:rPr>
  </w:style>
  <w:style w:type="paragraph" w:customStyle="1" w:styleId="xl1989">
    <w:name w:val="xl1989"/>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90">
    <w:name w:val="xl1990"/>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91">
    <w:name w:val="xl1991"/>
    <w:basedOn w:val="Normal"/>
    <w:rsid w:val="00354A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b/>
      <w:bCs/>
      <w:lang w:val="en-US" w:eastAsia="en-US"/>
    </w:rPr>
  </w:style>
  <w:style w:type="paragraph" w:customStyle="1" w:styleId="xl1992">
    <w:name w:val="xl1992"/>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6"/>
      <w:szCs w:val="26"/>
      <w:lang w:val="en-US" w:eastAsia="en-US"/>
    </w:rPr>
  </w:style>
  <w:style w:type="paragraph" w:customStyle="1" w:styleId="xl1993">
    <w:name w:val="xl1993"/>
    <w:basedOn w:val="Normal"/>
    <w:rsid w:val="00354AD5"/>
    <w:pPr>
      <w:pBdr>
        <w:top w:val="single" w:sz="4" w:space="0" w:color="auto"/>
        <w:left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1994">
    <w:name w:val="xl1994"/>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26"/>
      <w:szCs w:val="26"/>
      <w:lang w:val="en-US" w:eastAsia="en-US"/>
    </w:rPr>
  </w:style>
  <w:style w:type="paragraph" w:customStyle="1" w:styleId="xl1995">
    <w:name w:val="xl1995"/>
    <w:basedOn w:val="Normal"/>
    <w:rsid w:val="00354AD5"/>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b/>
      <w:bCs/>
      <w:sz w:val="26"/>
      <w:szCs w:val="26"/>
      <w:lang w:val="en-US" w:eastAsia="en-US"/>
    </w:rPr>
  </w:style>
  <w:style w:type="paragraph" w:customStyle="1" w:styleId="xl1996">
    <w:name w:val="xl1996"/>
    <w:basedOn w:val="Normal"/>
    <w:rsid w:val="00354AD5"/>
    <w:pPr>
      <w:pBdr>
        <w:top w:val="single" w:sz="4" w:space="0" w:color="auto"/>
        <w:bottom w:val="single" w:sz="4" w:space="0" w:color="auto"/>
      </w:pBdr>
      <w:spacing w:before="100" w:beforeAutospacing="1" w:after="100" w:afterAutospacing="1"/>
      <w:textAlignment w:val="center"/>
    </w:pPr>
    <w:rPr>
      <w:b/>
      <w:bCs/>
      <w:sz w:val="26"/>
      <w:szCs w:val="26"/>
      <w:lang w:val="en-US" w:eastAsia="en-US"/>
    </w:rPr>
  </w:style>
  <w:style w:type="paragraph" w:customStyle="1" w:styleId="xl1997">
    <w:name w:val="xl1997"/>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lang w:val="en-US" w:eastAsia="en-US"/>
    </w:rPr>
  </w:style>
  <w:style w:type="paragraph" w:customStyle="1" w:styleId="xl1998">
    <w:name w:val="xl1998"/>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lang w:val="en-US" w:eastAsia="en-US"/>
    </w:rPr>
  </w:style>
  <w:style w:type="paragraph" w:customStyle="1" w:styleId="xl1999">
    <w:name w:val="xl1999"/>
    <w:basedOn w:val="Normal"/>
    <w:rsid w:val="00354AD5"/>
    <w:pPr>
      <w:pBdr>
        <w:top w:val="single" w:sz="4" w:space="0" w:color="auto"/>
        <w:bottom w:val="single" w:sz="4" w:space="0" w:color="auto"/>
      </w:pBdr>
      <w:spacing w:before="100" w:beforeAutospacing="1" w:after="100" w:afterAutospacing="1"/>
      <w:jc w:val="center"/>
      <w:textAlignment w:val="center"/>
    </w:pPr>
    <w:rPr>
      <w:b/>
      <w:bCs/>
      <w:sz w:val="26"/>
      <w:szCs w:val="26"/>
      <w:lang w:val="en-US" w:eastAsia="en-US"/>
    </w:rPr>
  </w:style>
  <w:style w:type="paragraph" w:customStyle="1" w:styleId="xl2000">
    <w:name w:val="xl2000"/>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lang w:val="en-US" w:eastAsia="en-US"/>
    </w:rPr>
  </w:style>
  <w:style w:type="paragraph" w:customStyle="1" w:styleId="xl2001">
    <w:name w:val="xl2001"/>
    <w:basedOn w:val="Normal"/>
    <w:rsid w:val="00354AD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6"/>
      <w:szCs w:val="26"/>
      <w:lang w:val="en-US" w:eastAsia="en-US"/>
    </w:rPr>
  </w:style>
  <w:style w:type="paragraph" w:customStyle="1" w:styleId="xl2002">
    <w:name w:val="xl2002"/>
    <w:basedOn w:val="Normal"/>
    <w:rsid w:val="00354AD5"/>
    <w:pPr>
      <w:spacing w:before="100" w:beforeAutospacing="1" w:after="100" w:afterAutospacing="1"/>
      <w:textAlignment w:val="center"/>
    </w:pPr>
    <w:rPr>
      <w:sz w:val="26"/>
      <w:szCs w:val="26"/>
      <w:lang w:val="en-US" w:eastAsia="en-US"/>
    </w:rPr>
  </w:style>
  <w:style w:type="paragraph" w:customStyle="1" w:styleId="xl2003">
    <w:name w:val="xl2003"/>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2004">
    <w:name w:val="xl2004"/>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lang w:val="en-US" w:eastAsia="en-US"/>
    </w:rPr>
  </w:style>
  <w:style w:type="paragraph" w:customStyle="1" w:styleId="xl2005">
    <w:name w:val="xl2005"/>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lang w:val="en-US" w:eastAsia="en-US"/>
    </w:rPr>
  </w:style>
  <w:style w:type="paragraph" w:customStyle="1" w:styleId="xl2006">
    <w:name w:val="xl2006"/>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lang w:val="en-US" w:eastAsia="en-US"/>
    </w:rPr>
  </w:style>
  <w:style w:type="paragraph" w:customStyle="1" w:styleId="xl2007">
    <w:name w:val="xl2007"/>
    <w:basedOn w:val="Normal"/>
    <w:rsid w:val="00354AD5"/>
    <w:pPr>
      <w:pBdr>
        <w:top w:val="single" w:sz="4" w:space="0" w:color="auto"/>
        <w:left w:val="single" w:sz="4" w:space="0" w:color="auto"/>
        <w:bottom w:val="single" w:sz="4" w:space="0" w:color="auto"/>
      </w:pBdr>
      <w:spacing w:before="100" w:beforeAutospacing="1" w:after="100" w:afterAutospacing="1"/>
      <w:textAlignment w:val="center"/>
    </w:pPr>
    <w:rPr>
      <w:sz w:val="26"/>
      <w:szCs w:val="26"/>
      <w:lang w:val="en-US" w:eastAsia="en-US"/>
    </w:rPr>
  </w:style>
  <w:style w:type="paragraph" w:customStyle="1" w:styleId="xl2008">
    <w:name w:val="xl2008"/>
    <w:basedOn w:val="Normal"/>
    <w:rsid w:val="00354AD5"/>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09">
    <w:name w:val="xl2009"/>
    <w:basedOn w:val="Normal"/>
    <w:rsid w:val="00354AD5"/>
    <w:pPr>
      <w:pBdr>
        <w:top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10">
    <w:name w:val="xl2010"/>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11">
    <w:name w:val="xl2011"/>
    <w:basedOn w:val="Normal"/>
    <w:rsid w:val="00354AD5"/>
    <w:pPr>
      <w:pBdr>
        <w:top w:val="single" w:sz="4" w:space="0" w:color="auto"/>
        <w:bottom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2">
    <w:name w:val="xl2012"/>
    <w:basedOn w:val="Normal"/>
    <w:rsid w:val="00354AD5"/>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3">
    <w:name w:val="xl2013"/>
    <w:basedOn w:val="Normal"/>
    <w:rsid w:val="00354AD5"/>
    <w:pPr>
      <w:pBdr>
        <w:top w:val="single" w:sz="4" w:space="0" w:color="auto"/>
        <w:bottom w:val="single" w:sz="4" w:space="0" w:color="auto"/>
        <w:right w:val="single" w:sz="4" w:space="0" w:color="auto"/>
      </w:pBdr>
      <w:spacing w:before="100" w:beforeAutospacing="1" w:after="100" w:afterAutospacing="1"/>
    </w:pPr>
    <w:rPr>
      <w:b/>
      <w:bCs/>
      <w:sz w:val="26"/>
      <w:szCs w:val="26"/>
      <w:lang w:val="en-US" w:eastAsia="en-US"/>
    </w:rPr>
  </w:style>
  <w:style w:type="paragraph" w:customStyle="1" w:styleId="xl2014">
    <w:name w:val="xl2014"/>
    <w:basedOn w:val="Normal"/>
    <w:rsid w:val="00354AD5"/>
    <w:pPr>
      <w:pBdr>
        <w:top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15">
    <w:name w:val="xl2015"/>
    <w:basedOn w:val="Normal"/>
    <w:rsid w:val="00354AD5"/>
    <w:pPr>
      <w:pBdr>
        <w:top w:val="single" w:sz="4" w:space="0" w:color="auto"/>
        <w:bottom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6">
    <w:name w:val="xl2016"/>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6"/>
      <w:szCs w:val="26"/>
      <w:lang w:val="en-US" w:eastAsia="en-US"/>
    </w:rPr>
  </w:style>
  <w:style w:type="paragraph" w:customStyle="1" w:styleId="xl2017">
    <w:name w:val="xl2017"/>
    <w:basedOn w:val="Normal"/>
    <w:rsid w:val="00354AD5"/>
    <w:pPr>
      <w:pBdr>
        <w:top w:val="single" w:sz="4" w:space="0" w:color="auto"/>
        <w:left w:val="single" w:sz="4" w:space="0" w:color="auto"/>
        <w:bottom w:val="single" w:sz="4" w:space="0" w:color="auto"/>
      </w:pBdr>
      <w:shd w:val="clear" w:color="000000" w:fill="FFFFFF"/>
      <w:spacing w:before="100" w:beforeAutospacing="1" w:after="100" w:afterAutospacing="1"/>
    </w:pPr>
    <w:rPr>
      <w:b/>
      <w:bCs/>
      <w:sz w:val="26"/>
      <w:szCs w:val="26"/>
      <w:lang w:val="en-US" w:eastAsia="en-US"/>
    </w:rPr>
  </w:style>
  <w:style w:type="paragraph" w:customStyle="1" w:styleId="xl2018">
    <w:name w:val="xl2018"/>
    <w:basedOn w:val="Normal"/>
    <w:rsid w:val="00354AD5"/>
    <w:pPr>
      <w:pBdr>
        <w:top w:val="single" w:sz="4" w:space="0" w:color="auto"/>
        <w:bottom w:val="single" w:sz="4" w:space="0" w:color="auto"/>
      </w:pBdr>
      <w:shd w:val="clear" w:color="000000" w:fill="FFFFFF"/>
      <w:spacing w:before="100" w:beforeAutospacing="1" w:after="100" w:afterAutospacing="1"/>
    </w:pPr>
    <w:rPr>
      <w:b/>
      <w:bCs/>
      <w:sz w:val="26"/>
      <w:szCs w:val="26"/>
      <w:lang w:val="en-US" w:eastAsia="en-US"/>
    </w:rPr>
  </w:style>
  <w:style w:type="paragraph" w:customStyle="1" w:styleId="xl2019">
    <w:name w:val="xl2019"/>
    <w:basedOn w:val="Normal"/>
    <w:rsid w:val="00354AD5"/>
    <w:pPr>
      <w:pBdr>
        <w:top w:val="single" w:sz="4" w:space="0" w:color="auto"/>
        <w:bottom w:val="single" w:sz="4" w:space="0" w:color="auto"/>
        <w:right w:val="single" w:sz="4" w:space="0" w:color="auto"/>
      </w:pBdr>
      <w:shd w:val="clear" w:color="000000" w:fill="FFFFFF"/>
      <w:spacing w:before="100" w:beforeAutospacing="1" w:after="100" w:afterAutospacing="1"/>
    </w:pPr>
    <w:rPr>
      <w:b/>
      <w:bCs/>
      <w:sz w:val="26"/>
      <w:szCs w:val="26"/>
      <w:lang w:val="en-US" w:eastAsia="en-US"/>
    </w:rPr>
  </w:style>
  <w:style w:type="paragraph" w:customStyle="1" w:styleId="xl2020">
    <w:name w:val="xl2020"/>
    <w:basedOn w:val="Normal"/>
    <w:rsid w:val="00354AD5"/>
    <w:pPr>
      <w:pBdr>
        <w:top w:val="single" w:sz="4" w:space="0" w:color="auto"/>
        <w:left w:val="single" w:sz="4" w:space="0" w:color="auto"/>
        <w:bottom w:val="single" w:sz="4" w:space="0" w:color="auto"/>
      </w:pBdr>
      <w:spacing w:before="100" w:beforeAutospacing="1" w:after="100" w:afterAutospacing="1"/>
    </w:pPr>
    <w:rPr>
      <w:sz w:val="26"/>
      <w:szCs w:val="26"/>
      <w:lang w:val="en-US" w:eastAsia="en-US"/>
    </w:rPr>
  </w:style>
  <w:style w:type="paragraph" w:customStyle="1" w:styleId="xl2021">
    <w:name w:val="xl2021"/>
    <w:basedOn w:val="Normal"/>
    <w:rsid w:val="00354AD5"/>
    <w:pPr>
      <w:pBdr>
        <w:top w:val="single" w:sz="4" w:space="0" w:color="auto"/>
        <w:bottom w:val="single" w:sz="4" w:space="0" w:color="auto"/>
      </w:pBdr>
      <w:spacing w:before="100" w:beforeAutospacing="1" w:after="100" w:afterAutospacing="1"/>
      <w:jc w:val="center"/>
      <w:textAlignment w:val="center"/>
    </w:pPr>
    <w:rPr>
      <w:sz w:val="26"/>
      <w:szCs w:val="26"/>
      <w:lang w:val="en-US" w:eastAsia="en-US"/>
    </w:rPr>
  </w:style>
  <w:style w:type="paragraph" w:customStyle="1" w:styleId="xl2022">
    <w:name w:val="xl2022"/>
    <w:basedOn w:val="Normal"/>
    <w:rsid w:val="00354AD5"/>
    <w:pPr>
      <w:pBdr>
        <w:top w:val="single" w:sz="4" w:space="0" w:color="auto"/>
        <w:bottom w:val="single" w:sz="4" w:space="0" w:color="auto"/>
      </w:pBdr>
      <w:spacing w:before="100" w:beforeAutospacing="1" w:after="100" w:afterAutospacing="1"/>
    </w:pPr>
    <w:rPr>
      <w:sz w:val="26"/>
      <w:szCs w:val="26"/>
      <w:lang w:val="en-US" w:eastAsia="en-US"/>
    </w:rPr>
  </w:style>
  <w:style w:type="paragraph" w:customStyle="1" w:styleId="xl2023">
    <w:name w:val="xl2023"/>
    <w:basedOn w:val="Normal"/>
    <w:rsid w:val="00354AD5"/>
    <w:pPr>
      <w:pBdr>
        <w:top w:val="single" w:sz="4" w:space="0" w:color="auto"/>
        <w:bottom w:val="single" w:sz="4" w:space="0" w:color="auto"/>
        <w:right w:val="single" w:sz="4" w:space="0" w:color="auto"/>
      </w:pBdr>
      <w:spacing w:before="100" w:beforeAutospacing="1" w:after="100" w:afterAutospacing="1"/>
      <w:jc w:val="center"/>
      <w:textAlignment w:val="center"/>
    </w:pPr>
    <w:rPr>
      <w:sz w:val="26"/>
      <w:szCs w:val="26"/>
      <w:lang w:val="en-US" w:eastAsia="en-US"/>
    </w:rPr>
  </w:style>
  <w:style w:type="paragraph" w:customStyle="1" w:styleId="xl2024">
    <w:name w:val="xl2024"/>
    <w:basedOn w:val="Normal"/>
    <w:rsid w:val="00354A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b/>
      <w:bCs/>
      <w:sz w:val="26"/>
      <w:szCs w:val="26"/>
      <w:lang w:val="en-US" w:eastAsia="en-US"/>
    </w:rPr>
  </w:style>
  <w:style w:type="paragraph" w:customStyle="1" w:styleId="xl2025">
    <w:name w:val="xl2025"/>
    <w:basedOn w:val="Normal"/>
    <w:rsid w:val="00354AD5"/>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sz w:val="26"/>
      <w:szCs w:val="26"/>
      <w:lang w:val="en-US" w:eastAsia="en-US"/>
    </w:rPr>
  </w:style>
  <w:style w:type="paragraph" w:customStyle="1" w:styleId="xl2026">
    <w:name w:val="xl202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6"/>
      <w:szCs w:val="26"/>
      <w:lang w:val="en-US" w:eastAsia="en-US"/>
    </w:rPr>
  </w:style>
  <w:style w:type="character" w:customStyle="1" w:styleId="Bodytext0">
    <w:name w:val="Body text_"/>
    <w:link w:val="BodyText1"/>
    <w:rsid w:val="00354AD5"/>
    <w:rPr>
      <w:rFonts w:eastAsia="Times New Roman"/>
      <w:sz w:val="26"/>
      <w:szCs w:val="26"/>
      <w:shd w:val="clear" w:color="auto" w:fill="FFFFFF"/>
    </w:rPr>
  </w:style>
  <w:style w:type="paragraph" w:customStyle="1" w:styleId="BodyText1">
    <w:name w:val="Body Text1"/>
    <w:basedOn w:val="Normal"/>
    <w:link w:val="Bodytext0"/>
    <w:rsid w:val="00354AD5"/>
    <w:pPr>
      <w:widowControl w:val="0"/>
      <w:shd w:val="clear" w:color="auto" w:fill="FFFFFF"/>
      <w:spacing w:line="0" w:lineRule="atLeast"/>
    </w:pPr>
    <w:rPr>
      <w:rFonts w:cstheme="minorBidi"/>
      <w:sz w:val="26"/>
      <w:szCs w:val="26"/>
      <w:lang w:val="en-US" w:eastAsia="en-US"/>
    </w:rPr>
  </w:style>
  <w:style w:type="paragraph" w:customStyle="1" w:styleId="xl1954">
    <w:name w:val="xl1954"/>
    <w:basedOn w:val="Normal"/>
    <w:rsid w:val="00354AD5"/>
    <w:pPr>
      <w:spacing w:before="100" w:beforeAutospacing="1" w:after="100" w:afterAutospacing="1"/>
    </w:pPr>
    <w:rPr>
      <w:lang w:val="en-US" w:eastAsia="en-US"/>
    </w:rPr>
  </w:style>
  <w:style w:type="paragraph" w:customStyle="1" w:styleId="xl1955">
    <w:name w:val="xl195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EbitNormalL1">
    <w:name w:val="Ebit_Normal_L1"/>
    <w:basedOn w:val="Normal"/>
    <w:qFormat/>
    <w:rsid w:val="00354AD5"/>
    <w:pPr>
      <w:numPr>
        <w:numId w:val="14"/>
      </w:numPr>
      <w:spacing w:before="120" w:after="120" w:line="400" w:lineRule="exact"/>
      <w:jc w:val="both"/>
    </w:pPr>
    <w:rPr>
      <w:sz w:val="26"/>
      <w:szCs w:val="22"/>
      <w:lang w:val="vi-VN" w:eastAsia="en-US"/>
    </w:rPr>
  </w:style>
  <w:style w:type="paragraph" w:customStyle="1" w:styleId="EbitnormalL0">
    <w:name w:val="Ebit_normal_L0"/>
    <w:basedOn w:val="Normal"/>
    <w:qFormat/>
    <w:rsid w:val="00354AD5"/>
    <w:pPr>
      <w:spacing w:before="120" w:after="120" w:line="400" w:lineRule="exact"/>
      <w:ind w:firstLine="720"/>
      <w:jc w:val="both"/>
    </w:pPr>
    <w:rPr>
      <w:sz w:val="26"/>
      <w:szCs w:val="22"/>
      <w:lang w:val="en-US" w:eastAsia="en-US"/>
    </w:rPr>
  </w:style>
  <w:style w:type="paragraph" w:customStyle="1" w:styleId="uMucluc1">
    <w:name w:val="Đầu đề Mục lục1"/>
    <w:basedOn w:val="Heading1"/>
    <w:next w:val="Normal"/>
    <w:uiPriority w:val="39"/>
    <w:unhideWhenUsed/>
    <w:qFormat/>
    <w:rsid w:val="00354AD5"/>
    <w:pPr>
      <w:widowControl/>
      <w:tabs>
        <w:tab w:val="clear" w:pos="0"/>
        <w:tab w:val="clear" w:pos="709"/>
      </w:tabs>
      <w:spacing w:before="240" w:after="0" w:line="259" w:lineRule="auto"/>
      <w:jc w:val="left"/>
    </w:pPr>
    <w:rPr>
      <w:rFonts w:eastAsia="Times New Roman"/>
      <w:sz w:val="32"/>
      <w:szCs w:val="32"/>
      <w:lang w:val="en-US"/>
    </w:rPr>
  </w:style>
  <w:style w:type="paragraph" w:customStyle="1" w:styleId="Mucluc21">
    <w:name w:val="Mục lục 21"/>
    <w:basedOn w:val="Normal"/>
    <w:next w:val="Normal"/>
    <w:autoRedefine/>
    <w:uiPriority w:val="39"/>
    <w:unhideWhenUsed/>
    <w:rsid w:val="00354AD5"/>
    <w:pPr>
      <w:spacing w:after="100" w:line="259" w:lineRule="auto"/>
      <w:ind w:left="220"/>
    </w:pPr>
    <w:rPr>
      <w:szCs w:val="22"/>
      <w:lang w:val="en-US" w:eastAsia="en-US"/>
    </w:rPr>
  </w:style>
  <w:style w:type="paragraph" w:customStyle="1" w:styleId="Mucluc11">
    <w:name w:val="Mục lục 11"/>
    <w:basedOn w:val="Normal"/>
    <w:next w:val="Normal"/>
    <w:autoRedefine/>
    <w:uiPriority w:val="39"/>
    <w:unhideWhenUsed/>
    <w:rsid w:val="00354AD5"/>
    <w:pPr>
      <w:spacing w:after="100" w:line="259" w:lineRule="auto"/>
    </w:pPr>
    <w:rPr>
      <w:b/>
      <w:szCs w:val="22"/>
      <w:lang w:val="en-US" w:eastAsia="en-US"/>
    </w:rPr>
  </w:style>
  <w:style w:type="paragraph" w:customStyle="1" w:styleId="Mucluc31">
    <w:name w:val="Mục lục 31"/>
    <w:basedOn w:val="Normal"/>
    <w:next w:val="Normal"/>
    <w:autoRedefine/>
    <w:uiPriority w:val="39"/>
    <w:unhideWhenUsed/>
    <w:rsid w:val="00354AD5"/>
    <w:pPr>
      <w:spacing w:after="100" w:line="259" w:lineRule="auto"/>
      <w:ind w:left="440"/>
    </w:pPr>
    <w:rPr>
      <w:szCs w:val="22"/>
      <w:lang w:val="en-US" w:eastAsia="en-US"/>
    </w:rPr>
  </w:style>
  <w:style w:type="paragraph" w:customStyle="1" w:styleId="Mucluc41">
    <w:name w:val="Mục lục 41"/>
    <w:basedOn w:val="Normal"/>
    <w:next w:val="Normal"/>
    <w:autoRedefine/>
    <w:uiPriority w:val="39"/>
    <w:unhideWhenUsed/>
    <w:rsid w:val="00354AD5"/>
    <w:pPr>
      <w:spacing w:after="100" w:line="259" w:lineRule="auto"/>
      <w:ind w:left="660"/>
    </w:pPr>
    <w:rPr>
      <w:rFonts w:cstheme="minorBidi"/>
      <w:sz w:val="22"/>
      <w:szCs w:val="22"/>
      <w:lang w:val="en-US" w:eastAsia="en-US"/>
    </w:rPr>
  </w:style>
  <w:style w:type="paragraph" w:customStyle="1" w:styleId="Mucluc51">
    <w:name w:val="Mục lục 51"/>
    <w:basedOn w:val="Normal"/>
    <w:next w:val="Normal"/>
    <w:autoRedefine/>
    <w:uiPriority w:val="39"/>
    <w:unhideWhenUsed/>
    <w:rsid w:val="00354AD5"/>
    <w:pPr>
      <w:spacing w:after="100" w:line="259" w:lineRule="auto"/>
      <w:ind w:left="880"/>
    </w:pPr>
    <w:rPr>
      <w:rFonts w:asciiTheme="minorHAnsi" w:hAnsiTheme="minorHAnsi" w:cstheme="minorBidi"/>
      <w:sz w:val="22"/>
      <w:szCs w:val="22"/>
      <w:lang w:val="en-US" w:eastAsia="en-US"/>
    </w:rPr>
  </w:style>
  <w:style w:type="paragraph" w:customStyle="1" w:styleId="Mucluc61">
    <w:name w:val="Mục lục 61"/>
    <w:basedOn w:val="Normal"/>
    <w:next w:val="Normal"/>
    <w:autoRedefine/>
    <w:uiPriority w:val="39"/>
    <w:unhideWhenUsed/>
    <w:rsid w:val="00354AD5"/>
    <w:pPr>
      <w:spacing w:after="100" w:line="259" w:lineRule="auto"/>
      <w:ind w:left="1100"/>
    </w:pPr>
    <w:rPr>
      <w:rFonts w:asciiTheme="minorHAnsi" w:hAnsiTheme="minorHAnsi" w:cstheme="minorBidi"/>
      <w:sz w:val="22"/>
      <w:szCs w:val="22"/>
      <w:lang w:val="en-US" w:eastAsia="en-US"/>
    </w:rPr>
  </w:style>
  <w:style w:type="paragraph" w:customStyle="1" w:styleId="Mucluc71">
    <w:name w:val="Mục lục 71"/>
    <w:basedOn w:val="Normal"/>
    <w:next w:val="Normal"/>
    <w:autoRedefine/>
    <w:uiPriority w:val="39"/>
    <w:unhideWhenUsed/>
    <w:rsid w:val="00354AD5"/>
    <w:pPr>
      <w:spacing w:after="100" w:line="259" w:lineRule="auto"/>
      <w:ind w:left="1320"/>
    </w:pPr>
    <w:rPr>
      <w:rFonts w:asciiTheme="minorHAnsi" w:hAnsiTheme="minorHAnsi" w:cstheme="minorBidi"/>
      <w:sz w:val="22"/>
      <w:szCs w:val="22"/>
      <w:lang w:val="en-US" w:eastAsia="en-US"/>
    </w:rPr>
  </w:style>
  <w:style w:type="paragraph" w:customStyle="1" w:styleId="Mucluc81">
    <w:name w:val="Mục lục 81"/>
    <w:basedOn w:val="Normal"/>
    <w:next w:val="Normal"/>
    <w:autoRedefine/>
    <w:uiPriority w:val="39"/>
    <w:unhideWhenUsed/>
    <w:rsid w:val="00354AD5"/>
    <w:pPr>
      <w:spacing w:after="100" w:line="259" w:lineRule="auto"/>
      <w:ind w:left="1540"/>
    </w:pPr>
    <w:rPr>
      <w:rFonts w:asciiTheme="minorHAnsi" w:hAnsiTheme="minorHAnsi" w:cstheme="minorBidi"/>
      <w:sz w:val="22"/>
      <w:szCs w:val="22"/>
      <w:lang w:val="en-US" w:eastAsia="en-US"/>
    </w:rPr>
  </w:style>
  <w:style w:type="paragraph" w:customStyle="1" w:styleId="Mucluc91">
    <w:name w:val="Mục lục 91"/>
    <w:basedOn w:val="Normal"/>
    <w:next w:val="Normal"/>
    <w:autoRedefine/>
    <w:uiPriority w:val="39"/>
    <w:unhideWhenUsed/>
    <w:rsid w:val="00354AD5"/>
    <w:pPr>
      <w:spacing w:after="100" w:line="259" w:lineRule="auto"/>
      <w:ind w:left="1760"/>
    </w:pPr>
    <w:rPr>
      <w:rFonts w:asciiTheme="minorHAnsi" w:hAnsiTheme="minorHAnsi" w:cstheme="minorBidi"/>
      <w:sz w:val="22"/>
      <w:szCs w:val="22"/>
      <w:lang w:val="en-US" w:eastAsia="en-US"/>
    </w:rPr>
  </w:style>
  <w:style w:type="paragraph" w:customStyle="1" w:styleId="ChuChuthich1">
    <w:name w:val="Chủ đề Chú thích1"/>
    <w:basedOn w:val="CommentText"/>
    <w:next w:val="CommentText"/>
    <w:uiPriority w:val="99"/>
    <w:semiHidden/>
    <w:unhideWhenUsed/>
    <w:rsid w:val="00354AD5"/>
    <w:pPr>
      <w:spacing w:before="160" w:after="0"/>
      <w:ind w:firstLine="720"/>
      <w:jc w:val="both"/>
    </w:pPr>
    <w:rPr>
      <w:rFonts w:ascii="Times New Roman" w:eastAsia="Calibri" w:hAnsi="Times New Roman"/>
      <w:b/>
      <w:bCs/>
    </w:rPr>
  </w:style>
  <w:style w:type="paragraph" w:styleId="DocumentMap">
    <w:name w:val="Document Map"/>
    <w:basedOn w:val="Normal"/>
    <w:link w:val="DocumentMapChar"/>
    <w:unhideWhenUsed/>
    <w:rsid w:val="00354AD5"/>
    <w:pPr>
      <w:ind w:firstLine="720"/>
      <w:jc w:val="both"/>
    </w:pPr>
    <w:rPr>
      <w:rFonts w:ascii="Tahoma" w:eastAsiaTheme="minorHAnsi" w:hAnsi="Tahoma" w:cs="Tahoma"/>
      <w:sz w:val="16"/>
      <w:szCs w:val="16"/>
      <w:lang w:val="en-US" w:eastAsia="en-US"/>
    </w:rPr>
  </w:style>
  <w:style w:type="character" w:customStyle="1" w:styleId="DocumentMapChar">
    <w:name w:val="Document Map Char"/>
    <w:basedOn w:val="DefaultParagraphFont"/>
    <w:link w:val="DocumentMap"/>
    <w:rsid w:val="00354AD5"/>
    <w:rPr>
      <w:rFonts w:ascii="Tahoma" w:hAnsi="Tahoma" w:cs="Tahoma"/>
      <w:sz w:val="16"/>
      <w:szCs w:val="16"/>
    </w:rPr>
  </w:style>
  <w:style w:type="paragraph" w:customStyle="1" w:styleId="doanvan">
    <w:name w:val="doanvan"/>
    <w:basedOn w:val="Normal"/>
    <w:qFormat/>
    <w:rsid w:val="00354AD5"/>
    <w:pPr>
      <w:spacing w:after="120" w:line="360" w:lineRule="exact"/>
      <w:jc w:val="both"/>
    </w:pPr>
    <w:rPr>
      <w:rFonts w:cstheme="minorBidi"/>
      <w:lang w:val="en-US" w:eastAsia="en-US"/>
    </w:rPr>
  </w:style>
  <w:style w:type="paragraph" w:customStyle="1" w:styleId="lietke">
    <w:name w:val="lietke"/>
    <w:basedOn w:val="doanvan"/>
    <w:qFormat/>
    <w:rsid w:val="00354AD5"/>
    <w:pPr>
      <w:numPr>
        <w:numId w:val="15"/>
      </w:numPr>
      <w:ind w:left="0" w:firstLine="0"/>
    </w:pPr>
  </w:style>
  <w:style w:type="paragraph" w:customStyle="1" w:styleId="msonormal0">
    <w:name w:val="msonormal"/>
    <w:basedOn w:val="Normal"/>
    <w:rsid w:val="00354AD5"/>
    <w:pPr>
      <w:spacing w:before="100" w:beforeAutospacing="1" w:after="100" w:afterAutospacing="1"/>
    </w:pPr>
    <w:rPr>
      <w:lang w:val="en-US" w:eastAsia="en-US"/>
    </w:rPr>
  </w:style>
  <w:style w:type="paragraph" w:customStyle="1" w:styleId="xl2027">
    <w:name w:val="xl2027"/>
    <w:basedOn w:val="Normal"/>
    <w:rsid w:val="00354AD5"/>
    <w:pPr>
      <w:pBdr>
        <w:top w:val="single" w:sz="4" w:space="0" w:color="auto"/>
        <w:left w:val="single" w:sz="4" w:space="0" w:color="auto"/>
        <w:bottom w:val="single" w:sz="4" w:space="0" w:color="auto"/>
      </w:pBdr>
      <w:shd w:val="clear" w:color="000000" w:fill="00B050"/>
      <w:spacing w:before="100" w:beforeAutospacing="1" w:after="100" w:afterAutospacing="1"/>
      <w:textAlignment w:val="center"/>
    </w:pPr>
    <w:rPr>
      <w:b/>
      <w:bCs/>
      <w:sz w:val="26"/>
      <w:szCs w:val="26"/>
      <w:lang w:val="en-US" w:eastAsia="en-US"/>
    </w:rPr>
  </w:style>
  <w:style w:type="paragraph" w:customStyle="1" w:styleId="xl2028">
    <w:name w:val="xl2028"/>
    <w:basedOn w:val="Normal"/>
    <w:rsid w:val="00354AD5"/>
    <w:pPr>
      <w:pBdr>
        <w:top w:val="single" w:sz="4" w:space="0" w:color="auto"/>
        <w:bottom w:val="single" w:sz="4" w:space="0" w:color="auto"/>
      </w:pBdr>
      <w:shd w:val="clear" w:color="000000" w:fill="00B050"/>
      <w:spacing w:before="100" w:beforeAutospacing="1" w:after="100" w:afterAutospacing="1"/>
      <w:textAlignment w:val="center"/>
    </w:pPr>
    <w:rPr>
      <w:b/>
      <w:bCs/>
      <w:sz w:val="26"/>
      <w:szCs w:val="26"/>
      <w:lang w:val="en-US" w:eastAsia="en-US"/>
    </w:rPr>
  </w:style>
  <w:style w:type="paragraph" w:customStyle="1" w:styleId="xl2029">
    <w:name w:val="xl2029"/>
    <w:basedOn w:val="Normal"/>
    <w:rsid w:val="00354AD5"/>
    <w:pPr>
      <w:pBdr>
        <w:top w:val="single" w:sz="4" w:space="0" w:color="auto"/>
        <w:bottom w:val="single" w:sz="4" w:space="0" w:color="auto"/>
        <w:right w:val="single" w:sz="4" w:space="0" w:color="auto"/>
      </w:pBdr>
      <w:shd w:val="clear" w:color="000000" w:fill="00B050"/>
      <w:spacing w:before="100" w:beforeAutospacing="1" w:after="100" w:afterAutospacing="1"/>
      <w:textAlignment w:val="center"/>
    </w:pPr>
    <w:rPr>
      <w:b/>
      <w:bCs/>
      <w:sz w:val="26"/>
      <w:szCs w:val="26"/>
      <w:lang w:val="en-US" w:eastAsia="en-US"/>
    </w:rPr>
  </w:style>
  <w:style w:type="paragraph" w:customStyle="1" w:styleId="xl2030">
    <w:name w:val="xl2030"/>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31">
    <w:name w:val="xl2031"/>
    <w:basedOn w:val="Normal"/>
    <w:rsid w:val="00354AD5"/>
    <w:pPr>
      <w:pBdr>
        <w:top w:val="single" w:sz="4" w:space="0" w:color="auto"/>
        <w:bottom w:val="single" w:sz="4" w:space="0" w:color="auto"/>
        <w:right w:val="single" w:sz="4" w:space="0" w:color="auto"/>
      </w:pBdr>
      <w:spacing w:before="100" w:beforeAutospacing="1" w:after="100" w:afterAutospacing="1"/>
      <w:textAlignment w:val="center"/>
    </w:pPr>
    <w:rPr>
      <w:b/>
      <w:bCs/>
      <w:sz w:val="26"/>
      <w:szCs w:val="26"/>
      <w:lang w:val="en-US" w:eastAsia="en-US"/>
    </w:rPr>
  </w:style>
  <w:style w:type="paragraph" w:customStyle="1" w:styleId="xl2032">
    <w:name w:val="xl2032"/>
    <w:basedOn w:val="Normal"/>
    <w:rsid w:val="00354AD5"/>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33">
    <w:name w:val="xl2033"/>
    <w:basedOn w:val="Normal"/>
    <w:rsid w:val="00354AD5"/>
    <w:pPr>
      <w:pBdr>
        <w:top w:val="single" w:sz="4" w:space="0" w:color="auto"/>
        <w:bottom w:val="single" w:sz="4" w:space="0" w:color="auto"/>
        <w:right w:val="single" w:sz="4" w:space="0" w:color="auto"/>
      </w:pBdr>
      <w:shd w:val="clear" w:color="000000" w:fill="DCE6F1"/>
      <w:spacing w:before="100" w:beforeAutospacing="1" w:after="100" w:afterAutospacing="1"/>
      <w:textAlignment w:val="center"/>
    </w:pPr>
    <w:rPr>
      <w:b/>
      <w:bCs/>
      <w:sz w:val="26"/>
      <w:szCs w:val="26"/>
      <w:lang w:val="en-US" w:eastAsia="en-US"/>
    </w:rPr>
  </w:style>
  <w:style w:type="paragraph" w:customStyle="1" w:styleId="xl2034">
    <w:name w:val="xl2034"/>
    <w:basedOn w:val="Normal"/>
    <w:rsid w:val="00354AD5"/>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26"/>
      <w:szCs w:val="26"/>
      <w:lang w:val="en-US" w:eastAsia="en-US"/>
    </w:rPr>
  </w:style>
  <w:style w:type="paragraph" w:customStyle="1" w:styleId="xl2035">
    <w:name w:val="xl2035"/>
    <w:basedOn w:val="Normal"/>
    <w:rsid w:val="00354AD5"/>
    <w:pPr>
      <w:pBdr>
        <w:top w:val="single" w:sz="4" w:space="0" w:color="auto"/>
        <w:bottom w:val="single" w:sz="4" w:space="0" w:color="auto"/>
      </w:pBdr>
      <w:shd w:val="clear" w:color="000000" w:fill="C5D9F1"/>
      <w:spacing w:before="100" w:beforeAutospacing="1" w:after="100" w:afterAutospacing="1"/>
      <w:textAlignment w:val="center"/>
    </w:pPr>
    <w:rPr>
      <w:b/>
      <w:bCs/>
      <w:sz w:val="26"/>
      <w:szCs w:val="26"/>
      <w:lang w:val="en-US" w:eastAsia="en-US"/>
    </w:rPr>
  </w:style>
  <w:style w:type="paragraph" w:customStyle="1" w:styleId="xl2036">
    <w:name w:val="xl2036"/>
    <w:basedOn w:val="Normal"/>
    <w:rsid w:val="00354AD5"/>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26"/>
      <w:szCs w:val="26"/>
      <w:lang w:val="en-US" w:eastAsia="en-US"/>
    </w:rPr>
  </w:style>
  <w:style w:type="paragraph" w:customStyle="1" w:styleId="xl2037">
    <w:name w:val="xl2037"/>
    <w:basedOn w:val="Normal"/>
    <w:rsid w:val="00354AD5"/>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26"/>
      <w:szCs w:val="26"/>
      <w:lang w:val="en-US" w:eastAsia="en-US"/>
    </w:rPr>
  </w:style>
  <w:style w:type="paragraph" w:customStyle="1" w:styleId="xl2038">
    <w:name w:val="xl2038"/>
    <w:basedOn w:val="Normal"/>
    <w:rsid w:val="00354AD5"/>
    <w:pPr>
      <w:pBdr>
        <w:top w:val="single" w:sz="4" w:space="0" w:color="auto"/>
        <w:bottom w:val="single" w:sz="4" w:space="0" w:color="auto"/>
      </w:pBdr>
      <w:shd w:val="clear" w:color="000000" w:fill="FDE9D9"/>
      <w:spacing w:before="100" w:beforeAutospacing="1" w:after="100" w:afterAutospacing="1"/>
      <w:textAlignment w:val="center"/>
    </w:pPr>
    <w:rPr>
      <w:b/>
      <w:bCs/>
      <w:sz w:val="26"/>
      <w:szCs w:val="26"/>
      <w:lang w:val="en-US" w:eastAsia="en-US"/>
    </w:rPr>
  </w:style>
  <w:style w:type="paragraph" w:customStyle="1" w:styleId="xl2039">
    <w:name w:val="xl2039"/>
    <w:basedOn w:val="Normal"/>
    <w:rsid w:val="00354AD5"/>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sz w:val="26"/>
      <w:szCs w:val="26"/>
      <w:lang w:val="en-US" w:eastAsia="en-US"/>
    </w:rPr>
  </w:style>
  <w:style w:type="paragraph" w:styleId="Revision">
    <w:name w:val="Revision"/>
    <w:hidden/>
    <w:uiPriority w:val="99"/>
    <w:semiHidden/>
    <w:rsid w:val="00354AD5"/>
    <w:pPr>
      <w:spacing w:before="0" w:after="0"/>
      <w:jc w:val="left"/>
    </w:pPr>
    <w:rPr>
      <w:sz w:val="26"/>
    </w:rPr>
  </w:style>
  <w:style w:type="table" w:customStyle="1" w:styleId="LiBang3">
    <w:name w:val="Lưới Bảng3"/>
    <w:basedOn w:val="TableNormal"/>
    <w:next w:val="TableGrid"/>
    <w:uiPriority w:val="39"/>
    <w:rsid w:val="00354AD5"/>
    <w:pPr>
      <w:spacing w:before="0" w:after="0"/>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1Char1">
    <w:name w:val="Đầu đề 1 Char1"/>
    <w:basedOn w:val="DefaultParagraphFont"/>
    <w:uiPriority w:val="9"/>
    <w:rsid w:val="00354AD5"/>
    <w:rPr>
      <w:rFonts w:asciiTheme="majorHAnsi" w:eastAsiaTheme="majorEastAsia" w:hAnsiTheme="majorHAnsi" w:cstheme="majorBidi"/>
      <w:color w:val="2F5496" w:themeColor="accent1" w:themeShade="BF"/>
      <w:sz w:val="32"/>
      <w:szCs w:val="32"/>
    </w:rPr>
  </w:style>
  <w:style w:type="character" w:customStyle="1" w:styleId="u2Char1">
    <w:name w:val="Đầu đề 2 Char1"/>
    <w:basedOn w:val="DefaultParagraphFont"/>
    <w:uiPriority w:val="9"/>
    <w:semiHidden/>
    <w:rsid w:val="00354AD5"/>
    <w:rPr>
      <w:rFonts w:asciiTheme="majorHAnsi" w:eastAsiaTheme="majorEastAsia" w:hAnsiTheme="majorHAnsi" w:cstheme="majorBidi"/>
      <w:color w:val="2F5496" w:themeColor="accent1" w:themeShade="BF"/>
      <w:sz w:val="26"/>
      <w:szCs w:val="26"/>
    </w:rPr>
  </w:style>
  <w:style w:type="character" w:customStyle="1" w:styleId="u3Char1">
    <w:name w:val="Đầu đề 3 Char1"/>
    <w:basedOn w:val="DefaultParagraphFont"/>
    <w:uiPriority w:val="9"/>
    <w:semiHidden/>
    <w:rsid w:val="00354AD5"/>
    <w:rPr>
      <w:rFonts w:asciiTheme="majorHAnsi" w:eastAsiaTheme="majorEastAsia" w:hAnsiTheme="majorHAnsi" w:cstheme="majorBidi"/>
      <w:color w:val="1F3763" w:themeColor="accent1" w:themeShade="7F"/>
      <w:sz w:val="24"/>
      <w:szCs w:val="24"/>
    </w:rPr>
  </w:style>
  <w:style w:type="character" w:customStyle="1" w:styleId="u4Char1">
    <w:name w:val="Đầu đề 4 Char1"/>
    <w:basedOn w:val="DefaultParagraphFont"/>
    <w:uiPriority w:val="9"/>
    <w:semiHidden/>
    <w:rsid w:val="00354AD5"/>
    <w:rPr>
      <w:rFonts w:asciiTheme="majorHAnsi" w:eastAsiaTheme="majorEastAsia" w:hAnsiTheme="majorHAnsi" w:cstheme="majorBidi"/>
      <w:i/>
      <w:iCs/>
      <w:color w:val="2F5496" w:themeColor="accent1" w:themeShade="BF"/>
    </w:rPr>
  </w:style>
  <w:style w:type="character" w:customStyle="1" w:styleId="u5Char1">
    <w:name w:val="Đầu đề 5 Char1"/>
    <w:basedOn w:val="DefaultParagraphFont"/>
    <w:uiPriority w:val="9"/>
    <w:semiHidden/>
    <w:rsid w:val="00354AD5"/>
    <w:rPr>
      <w:rFonts w:asciiTheme="majorHAnsi" w:eastAsiaTheme="majorEastAsia" w:hAnsiTheme="majorHAnsi" w:cstheme="majorBidi"/>
      <w:color w:val="2F5496" w:themeColor="accent1" w:themeShade="BF"/>
    </w:rPr>
  </w:style>
  <w:style w:type="character" w:customStyle="1" w:styleId="u6Char1">
    <w:name w:val="Đầu đề 6 Char1"/>
    <w:basedOn w:val="DefaultParagraphFont"/>
    <w:uiPriority w:val="9"/>
    <w:semiHidden/>
    <w:rsid w:val="00354AD5"/>
    <w:rPr>
      <w:rFonts w:asciiTheme="majorHAnsi" w:eastAsiaTheme="majorEastAsia" w:hAnsiTheme="majorHAnsi" w:cstheme="majorBidi"/>
      <w:color w:val="1F3763" w:themeColor="accent1" w:themeShade="7F"/>
    </w:rPr>
  </w:style>
  <w:style w:type="character" w:customStyle="1" w:styleId="u7Char1">
    <w:name w:val="Đầu đề 7 Char1"/>
    <w:basedOn w:val="DefaultParagraphFont"/>
    <w:uiPriority w:val="9"/>
    <w:semiHidden/>
    <w:rsid w:val="00354AD5"/>
    <w:rPr>
      <w:rFonts w:asciiTheme="majorHAnsi" w:eastAsiaTheme="majorEastAsia" w:hAnsiTheme="majorHAnsi" w:cstheme="majorBidi"/>
      <w:i/>
      <w:iCs/>
      <w:color w:val="1F3763" w:themeColor="accent1" w:themeShade="7F"/>
    </w:rPr>
  </w:style>
  <w:style w:type="character" w:customStyle="1" w:styleId="u8Char1">
    <w:name w:val="Đầu đề 8 Char1"/>
    <w:basedOn w:val="DefaultParagraphFont"/>
    <w:uiPriority w:val="9"/>
    <w:semiHidden/>
    <w:rsid w:val="00354AD5"/>
    <w:rPr>
      <w:rFonts w:asciiTheme="majorHAnsi" w:eastAsiaTheme="majorEastAsia" w:hAnsiTheme="majorHAnsi" w:cstheme="majorBidi"/>
      <w:color w:val="272727" w:themeColor="text1" w:themeTint="D8"/>
      <w:sz w:val="21"/>
      <w:szCs w:val="21"/>
    </w:rPr>
  </w:style>
  <w:style w:type="character" w:customStyle="1" w:styleId="u9Char1">
    <w:name w:val="Đầu đề 9 Char1"/>
    <w:basedOn w:val="DefaultParagraphFont"/>
    <w:uiPriority w:val="9"/>
    <w:semiHidden/>
    <w:rsid w:val="00354AD5"/>
    <w:rPr>
      <w:rFonts w:asciiTheme="majorHAnsi" w:eastAsiaTheme="majorEastAsia" w:hAnsiTheme="majorHAnsi" w:cstheme="majorBidi"/>
      <w:i/>
      <w:iCs/>
      <w:color w:val="272727" w:themeColor="text1" w:themeTint="D8"/>
      <w:sz w:val="21"/>
      <w:szCs w:val="21"/>
    </w:rPr>
  </w:style>
  <w:style w:type="character" w:customStyle="1" w:styleId="CommentSubjectChar1">
    <w:name w:val="Comment Subject Char1"/>
    <w:basedOn w:val="CommentTextChar"/>
    <w:uiPriority w:val="99"/>
    <w:semiHidden/>
    <w:rsid w:val="00354AD5"/>
    <w:rPr>
      <w:rFonts w:ascii="Times New Roman" w:eastAsia="Calibri" w:hAnsi="Times New Roman" w:cs="Times New Roman"/>
      <w:b/>
      <w:bCs/>
      <w:noProof/>
      <w:sz w:val="20"/>
      <w:szCs w:val="20"/>
      <w:lang w:val="en-US"/>
    </w:rPr>
  </w:style>
  <w:style w:type="character" w:customStyle="1" w:styleId="ChuChuthichChar1">
    <w:name w:val="Chủ đề Chú thích Char1"/>
    <w:basedOn w:val="CommentTextChar"/>
    <w:uiPriority w:val="99"/>
    <w:semiHidden/>
    <w:rsid w:val="00354AD5"/>
    <w:rPr>
      <w:rFonts w:ascii="Times New Roman" w:eastAsia="Calibri" w:hAnsi="Times New Roman" w:cs="Times New Roman"/>
      <w:b/>
      <w:bCs/>
      <w:noProof/>
      <w:sz w:val="20"/>
      <w:szCs w:val="20"/>
      <w:lang w:val="en-US"/>
    </w:rPr>
  </w:style>
  <w:style w:type="paragraph" w:customStyle="1" w:styleId="CharCharCharCharCharCharCharCharCharCharCharCharChar">
    <w:name w:val="Char Char Char Char Char Char Char Char Char Char Char Char Char"/>
    <w:basedOn w:val="Normal"/>
    <w:semiHidden/>
    <w:rsid w:val="00354AD5"/>
    <w:pPr>
      <w:spacing w:before="120" w:after="160" w:line="240" w:lineRule="exact"/>
    </w:pPr>
    <w:rPr>
      <w:rFonts w:ascii="Arial" w:hAnsi="Arial"/>
      <w:sz w:val="22"/>
      <w:szCs w:val="22"/>
      <w:lang w:val="en-US" w:eastAsia="en-US"/>
    </w:rPr>
  </w:style>
  <w:style w:type="paragraph" w:customStyle="1" w:styleId="fff">
    <w:name w:val="fff"/>
    <w:basedOn w:val="ListParagraph"/>
    <w:qFormat/>
    <w:rsid w:val="00354AD5"/>
    <w:pPr>
      <w:numPr>
        <w:numId w:val="16"/>
      </w:numPr>
      <w:spacing w:before="120"/>
      <w:ind w:left="317" w:hanging="283"/>
    </w:pPr>
    <w:rPr>
      <w:rFonts w:eastAsia="Calibri"/>
      <w:b/>
      <w:sz w:val="26"/>
      <w:szCs w:val="26"/>
      <w:lang w:val="vi-VN" w:eastAsia="en-US"/>
    </w:rPr>
  </w:style>
  <w:style w:type="paragraph" w:styleId="FootnoteText">
    <w:name w:val="footnote text"/>
    <w:basedOn w:val="Normal"/>
    <w:link w:val="FootnoteTextChar"/>
    <w:unhideWhenUsed/>
    <w:rsid w:val="00354AD5"/>
    <w:pPr>
      <w:spacing w:before="120"/>
      <w:ind w:left="595" w:hanging="357"/>
      <w:jc w:val="both"/>
    </w:pPr>
    <w:rPr>
      <w:rFonts w:ascii="Calibri" w:eastAsia="Calibri" w:hAnsi="Calibri"/>
      <w:sz w:val="20"/>
      <w:szCs w:val="20"/>
      <w:lang w:val="en-US" w:eastAsia="en-US"/>
    </w:rPr>
  </w:style>
  <w:style w:type="character" w:customStyle="1" w:styleId="FootnoteTextChar">
    <w:name w:val="Footnote Text Char"/>
    <w:basedOn w:val="DefaultParagraphFont"/>
    <w:link w:val="FootnoteText"/>
    <w:rsid w:val="00354AD5"/>
    <w:rPr>
      <w:rFonts w:ascii="Calibri" w:eastAsia="Calibri" w:hAnsi="Calibri" w:cs="Times New Roman"/>
      <w:sz w:val="20"/>
      <w:szCs w:val="20"/>
    </w:rPr>
  </w:style>
  <w:style w:type="character" w:styleId="FootnoteReference">
    <w:name w:val="footnote reference"/>
    <w:unhideWhenUsed/>
    <w:rsid w:val="00354AD5"/>
    <w:rPr>
      <w:vertAlign w:val="superscript"/>
    </w:rPr>
  </w:style>
  <w:style w:type="paragraph" w:customStyle="1" w:styleId="NormalTable">
    <w:name w:val="NormalTable"/>
    <w:basedOn w:val="Normal"/>
    <w:rsid w:val="00354AD5"/>
    <w:pPr>
      <w:spacing w:before="120" w:line="300" w:lineRule="atLeast"/>
      <w:jc w:val="center"/>
    </w:pPr>
    <w:rPr>
      <w:rFonts w:ascii="Arial" w:hAnsi="Arial"/>
      <w:sz w:val="16"/>
      <w:szCs w:val="16"/>
      <w:lang w:val="en-US" w:eastAsia="en-US"/>
    </w:rPr>
  </w:style>
  <w:style w:type="paragraph" w:customStyle="1" w:styleId="Bd-1BodyText1Char">
    <w:name w:val="Bd-1 (BodyText 1) Char"/>
    <w:link w:val="Bd-1BodyText1CharChar"/>
    <w:rsid w:val="00354AD5"/>
    <w:pPr>
      <w:adjustRightInd w:val="0"/>
      <w:snapToGrid w:val="0"/>
      <w:spacing w:before="0" w:after="0" w:line="264" w:lineRule="auto"/>
      <w:ind w:left="720"/>
    </w:pPr>
    <w:rPr>
      <w:rFonts w:ascii="Verdana" w:eastAsia="Times New Roman" w:hAnsi="Verdana" w:cs="Times New Roman"/>
      <w:sz w:val="18"/>
      <w:szCs w:val="20"/>
      <w:lang w:val="en-GB"/>
    </w:rPr>
  </w:style>
  <w:style w:type="character" w:customStyle="1" w:styleId="Bd-1BodyText1CharChar">
    <w:name w:val="Bd-1 (BodyText 1) Char Char"/>
    <w:link w:val="Bd-1BodyText1Char"/>
    <w:rsid w:val="00354AD5"/>
    <w:rPr>
      <w:rFonts w:ascii="Verdana" w:eastAsia="Times New Roman" w:hAnsi="Verdana" w:cs="Times New Roman"/>
      <w:sz w:val="18"/>
      <w:szCs w:val="20"/>
      <w:lang w:val="en-GB"/>
    </w:rPr>
  </w:style>
  <w:style w:type="character" w:customStyle="1" w:styleId="fontstyle01">
    <w:name w:val="fontstyle01"/>
    <w:rsid w:val="00354AD5"/>
    <w:rPr>
      <w:rFonts w:ascii="Times New Roman" w:hAnsi="Times New Roman" w:cs="Times New Roman" w:hint="default"/>
      <w:b w:val="0"/>
      <w:bCs w:val="0"/>
      <w:i w:val="0"/>
      <w:iCs w:val="0"/>
      <w:color w:val="000000"/>
      <w:sz w:val="18"/>
      <w:szCs w:val="18"/>
    </w:rPr>
  </w:style>
  <w:style w:type="paragraph" w:styleId="HTMLPreformatted">
    <w:name w:val="HTML Preformatted"/>
    <w:basedOn w:val="Normal"/>
    <w:link w:val="HTMLPreformattedChar"/>
    <w:uiPriority w:val="99"/>
    <w:rsid w:val="00354A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pPr>
    <w:rPr>
      <w:rFonts w:ascii="Courier New" w:eastAsia="Batang" w:hAnsi="Courier New"/>
      <w:sz w:val="20"/>
      <w:szCs w:val="20"/>
      <w:lang w:val="en-US" w:eastAsia="ko-KR"/>
    </w:rPr>
  </w:style>
  <w:style w:type="character" w:customStyle="1" w:styleId="HTMLPreformattedChar">
    <w:name w:val="HTML Preformatted Char"/>
    <w:basedOn w:val="DefaultParagraphFont"/>
    <w:link w:val="HTMLPreformatted"/>
    <w:uiPriority w:val="99"/>
    <w:rsid w:val="00354AD5"/>
    <w:rPr>
      <w:rFonts w:ascii="Courier New" w:eastAsia="Batang" w:hAnsi="Courier New" w:cs="Times New Roman"/>
      <w:sz w:val="20"/>
      <w:szCs w:val="20"/>
      <w:lang w:eastAsia="ko-KR"/>
    </w:rPr>
  </w:style>
  <w:style w:type="character" w:customStyle="1" w:styleId="longtext">
    <w:name w:val="long_text"/>
    <w:basedOn w:val="DefaultParagraphFont"/>
    <w:rsid w:val="00354AD5"/>
  </w:style>
  <w:style w:type="paragraph" w:customStyle="1" w:styleId="CharCharChar">
    <w:name w:val="Char Char Char"/>
    <w:basedOn w:val="Normal"/>
    <w:autoRedefine/>
    <w:rsid w:val="00354AD5"/>
    <w:pPr>
      <w:spacing w:before="120" w:after="160" w:line="240" w:lineRule="exact"/>
      <w:jc w:val="both"/>
    </w:pPr>
    <w:rPr>
      <w:rFonts w:ascii="Verdana" w:hAnsi="Verdana" w:cs="Verdana"/>
      <w:sz w:val="20"/>
      <w:szCs w:val="20"/>
      <w:lang w:val="en-US" w:eastAsia="en-US"/>
    </w:rPr>
  </w:style>
  <w:style w:type="character" w:customStyle="1" w:styleId="CaptionChar">
    <w:name w:val="Caption Char"/>
    <w:aliases w:val="Figures Char,Appendix A Char,Picture Char,Caption_table Char"/>
    <w:link w:val="Caption"/>
    <w:rsid w:val="00354AD5"/>
    <w:rPr>
      <w:rFonts w:eastAsia="Times New Roman" w:cs="Times New Roman"/>
      <w:i/>
      <w:iCs/>
      <w:color w:val="44546A" w:themeColor="text2"/>
      <w:sz w:val="18"/>
      <w:szCs w:val="18"/>
      <w:lang w:val="hr-HR" w:eastAsia="hr-HR"/>
    </w:rPr>
  </w:style>
  <w:style w:type="paragraph" w:customStyle="1" w:styleId="Style13ptJustifiedLeft025Before6ptAfter6pt">
    <w:name w:val="Style 13 pt Justified Left:  0.25&quot; Before:  6 pt After:  6 pt ..."/>
    <w:basedOn w:val="Normal"/>
    <w:rsid w:val="00354AD5"/>
    <w:pPr>
      <w:spacing w:before="120" w:after="120" w:line="312" w:lineRule="auto"/>
      <w:ind w:left="360"/>
      <w:jc w:val="both"/>
    </w:pPr>
    <w:rPr>
      <w:sz w:val="26"/>
      <w:szCs w:val="20"/>
      <w:lang w:val="en-US" w:eastAsia="en-US"/>
    </w:rPr>
  </w:style>
  <w:style w:type="character" w:customStyle="1" w:styleId="BodyTextIndent3Char">
    <w:name w:val="Body Text Indent 3 Char"/>
    <w:link w:val="BodyTextIndent3"/>
    <w:rsid w:val="00354AD5"/>
    <w:rPr>
      <w:sz w:val="16"/>
      <w:szCs w:val="16"/>
    </w:rPr>
  </w:style>
  <w:style w:type="paragraph" w:styleId="BodyTextIndent3">
    <w:name w:val="Body Text Indent 3"/>
    <w:basedOn w:val="Normal"/>
    <w:link w:val="BodyTextIndent3Char"/>
    <w:unhideWhenUsed/>
    <w:rsid w:val="00354AD5"/>
    <w:pPr>
      <w:spacing w:before="120" w:after="120" w:line="276" w:lineRule="auto"/>
      <w:ind w:left="360"/>
      <w:jc w:val="both"/>
    </w:pPr>
    <w:rPr>
      <w:rFonts w:eastAsiaTheme="minorHAnsi" w:cstheme="minorBidi"/>
      <w:sz w:val="16"/>
      <w:szCs w:val="16"/>
      <w:lang w:val="en-US" w:eastAsia="en-US"/>
    </w:rPr>
  </w:style>
  <w:style w:type="character" w:customStyle="1" w:styleId="BodyTextIndent3Char1">
    <w:name w:val="Body Text Indent 3 Char1"/>
    <w:basedOn w:val="DefaultParagraphFont"/>
    <w:uiPriority w:val="99"/>
    <w:rsid w:val="00354AD5"/>
    <w:rPr>
      <w:rFonts w:eastAsia="Times New Roman" w:cs="Times New Roman"/>
      <w:sz w:val="16"/>
      <w:szCs w:val="16"/>
      <w:lang w:val="hr-HR" w:eastAsia="hr-HR"/>
    </w:rPr>
  </w:style>
  <w:style w:type="paragraph" w:customStyle="1" w:styleId="Bullet2">
    <w:name w:val="Bullet 2"/>
    <w:basedOn w:val="Normal"/>
    <w:qFormat/>
    <w:rsid w:val="00354AD5"/>
    <w:pPr>
      <w:widowControl w:val="0"/>
      <w:tabs>
        <w:tab w:val="left" w:pos="567"/>
      </w:tabs>
      <w:spacing w:line="320" w:lineRule="atLeast"/>
      <w:ind w:left="1080" w:hanging="360"/>
      <w:jc w:val="both"/>
    </w:pPr>
    <w:rPr>
      <w:snapToGrid w:val="0"/>
      <w:color w:val="000000"/>
      <w:sz w:val="26"/>
      <w:szCs w:val="20"/>
      <w:lang w:val="en-US" w:eastAsia="en-US"/>
    </w:rPr>
  </w:style>
  <w:style w:type="paragraph" w:customStyle="1" w:styleId="font7">
    <w:name w:val="font7"/>
    <w:basedOn w:val="Normal"/>
    <w:rsid w:val="00354AD5"/>
    <w:pPr>
      <w:numPr>
        <w:numId w:val="17"/>
      </w:numPr>
      <w:tabs>
        <w:tab w:val="clear" w:pos="644"/>
      </w:tabs>
      <w:spacing w:before="100" w:beforeAutospacing="1" w:after="100" w:afterAutospacing="1"/>
      <w:ind w:left="0" w:firstLine="0"/>
    </w:pPr>
    <w:rPr>
      <w:i/>
      <w:iCs/>
      <w:color w:val="000000"/>
      <w:lang w:val="en-US" w:eastAsia="en-US"/>
    </w:rPr>
  </w:style>
  <w:style w:type="paragraph" w:customStyle="1" w:styleId="xl89">
    <w:name w:val="xl89"/>
    <w:basedOn w:val="Normal"/>
    <w:rsid w:val="00354AD5"/>
    <w:pPr>
      <w:pBdr>
        <w:top w:val="single" w:sz="4"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0">
    <w:name w:val="xl90"/>
    <w:basedOn w:val="Normal"/>
    <w:rsid w:val="00354AD5"/>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1">
    <w:name w:val="xl91"/>
    <w:basedOn w:val="Normal"/>
    <w:rsid w:val="00354AD5"/>
    <w:pPr>
      <w:pBdr>
        <w:top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2">
    <w:name w:val="xl92"/>
    <w:basedOn w:val="Normal"/>
    <w:rsid w:val="00354AD5"/>
    <w:pPr>
      <w:pBdr>
        <w:top w:val="single" w:sz="4" w:space="0" w:color="auto"/>
        <w:left w:val="single" w:sz="8" w:space="0" w:color="auto"/>
        <w:bottom w:val="single" w:sz="8"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3">
    <w:name w:val="xl93"/>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4">
    <w:name w:val="xl94"/>
    <w:basedOn w:val="Normal"/>
    <w:rsid w:val="00354AD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5">
    <w:name w:val="xl95"/>
    <w:basedOn w:val="Normal"/>
    <w:rsid w:val="00354AD5"/>
    <w:pPr>
      <w:pBdr>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6">
    <w:name w:val="xl96"/>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7">
    <w:name w:val="xl97"/>
    <w:basedOn w:val="Normal"/>
    <w:rsid w:val="00354AD5"/>
    <w:pPr>
      <w:pBdr>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8">
    <w:name w:val="xl98"/>
    <w:basedOn w:val="Normal"/>
    <w:rsid w:val="00354AD5"/>
    <w:pPr>
      <w:pBdr>
        <w:left w:val="single" w:sz="4" w:space="0" w:color="auto"/>
        <w:right w:val="single" w:sz="4" w:space="0" w:color="auto"/>
      </w:pBdr>
      <w:shd w:val="clear" w:color="000000" w:fill="C6E0B4"/>
      <w:spacing w:before="100" w:beforeAutospacing="1" w:after="100" w:afterAutospacing="1"/>
      <w:jc w:val="center"/>
      <w:textAlignment w:val="center"/>
    </w:pPr>
    <w:rPr>
      <w:lang w:val="en-US" w:eastAsia="en-US"/>
    </w:rPr>
  </w:style>
  <w:style w:type="paragraph" w:customStyle="1" w:styleId="xl99">
    <w:name w:val="xl99"/>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0">
    <w:name w:val="xl100"/>
    <w:basedOn w:val="Normal"/>
    <w:rsid w:val="00354AD5"/>
    <w:pPr>
      <w:pBdr>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1">
    <w:name w:val="xl101"/>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2">
    <w:name w:val="xl102"/>
    <w:basedOn w:val="Normal"/>
    <w:rsid w:val="00354AD5"/>
    <w:pPr>
      <w:pBdr>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3">
    <w:name w:val="xl103"/>
    <w:basedOn w:val="Normal"/>
    <w:rsid w:val="00354AD5"/>
    <w:pPr>
      <w:pBdr>
        <w:left w:val="single" w:sz="4" w:space="0" w:color="auto"/>
        <w:bottom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4">
    <w:name w:val="xl104"/>
    <w:basedOn w:val="Normal"/>
    <w:rsid w:val="00354AD5"/>
    <w:pPr>
      <w:pBdr>
        <w:left w:val="single" w:sz="4" w:space="0" w:color="auto"/>
        <w:bottom w:val="single" w:sz="8"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5">
    <w:name w:val="xl105"/>
    <w:basedOn w:val="Normal"/>
    <w:rsid w:val="00354AD5"/>
    <w:pPr>
      <w:pBdr>
        <w:top w:val="single" w:sz="4" w:space="0" w:color="auto"/>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paragraph" w:customStyle="1" w:styleId="xl106">
    <w:name w:val="xl106"/>
    <w:basedOn w:val="Normal"/>
    <w:rsid w:val="00354AD5"/>
    <w:pPr>
      <w:pBdr>
        <w:left w:val="single" w:sz="4" w:space="0" w:color="auto"/>
        <w:right w:val="single" w:sz="4" w:space="0" w:color="auto"/>
      </w:pBdr>
      <w:shd w:val="clear" w:color="000000" w:fill="C6E0B4"/>
      <w:spacing w:before="100" w:beforeAutospacing="1" w:after="100" w:afterAutospacing="1"/>
      <w:textAlignment w:val="center"/>
    </w:pPr>
    <w:rPr>
      <w:lang w:val="en-US" w:eastAsia="en-US"/>
    </w:rPr>
  </w:style>
  <w:style w:type="character" w:customStyle="1" w:styleId="st">
    <w:name w:val="st"/>
    <w:basedOn w:val="DefaultParagraphFont"/>
    <w:rsid w:val="00354AD5"/>
  </w:style>
  <w:style w:type="character" w:customStyle="1" w:styleId="list0020paragraphchar">
    <w:name w:val="list_0020paragraph__char"/>
    <w:rsid w:val="00354AD5"/>
  </w:style>
  <w:style w:type="paragraph" w:customStyle="1" w:styleId="Normal2">
    <w:name w:val="Normal2"/>
    <w:basedOn w:val="Normal"/>
    <w:rsid w:val="00354AD5"/>
    <w:pPr>
      <w:spacing w:before="100" w:beforeAutospacing="1" w:after="100" w:afterAutospacing="1"/>
    </w:pPr>
    <w:rPr>
      <w:lang w:val="en-US" w:eastAsia="en-US"/>
    </w:rPr>
  </w:style>
  <w:style w:type="paragraph" w:customStyle="1" w:styleId="gdtbullet0020cap00201">
    <w:name w:val="gdt__bullet_0020cap_00201"/>
    <w:basedOn w:val="Normal"/>
    <w:rsid w:val="00354AD5"/>
    <w:pPr>
      <w:spacing w:before="100" w:beforeAutospacing="1" w:after="100" w:afterAutospacing="1"/>
    </w:pPr>
    <w:rPr>
      <w:lang w:val="en-US" w:eastAsia="en-US"/>
    </w:rPr>
  </w:style>
  <w:style w:type="character" w:customStyle="1" w:styleId="gdtbullet0020cap00201char">
    <w:name w:val="gdt__bullet_0020cap_00201__char"/>
    <w:rsid w:val="00354AD5"/>
  </w:style>
  <w:style w:type="paragraph" w:styleId="Index3">
    <w:name w:val="index 3"/>
    <w:basedOn w:val="Normal"/>
    <w:next w:val="Normal"/>
    <w:autoRedefine/>
    <w:uiPriority w:val="99"/>
    <w:rsid w:val="00354AD5"/>
    <w:pPr>
      <w:numPr>
        <w:numId w:val="18"/>
      </w:numPr>
      <w:tabs>
        <w:tab w:val="clear" w:pos="1080"/>
      </w:tabs>
      <w:spacing w:before="120"/>
      <w:ind w:left="717"/>
    </w:pPr>
    <w:rPr>
      <w:rFonts w:ascii="Arial" w:hAnsi="Arial" w:cs="Helvetica"/>
      <w:sz w:val="20"/>
      <w:szCs w:val="20"/>
      <w:lang w:val="en-US" w:eastAsia="en-US"/>
    </w:rPr>
  </w:style>
  <w:style w:type="paragraph" w:customStyle="1" w:styleId="Note">
    <w:name w:val="Note"/>
    <w:basedOn w:val="Normal"/>
    <w:next w:val="Normal"/>
    <w:rsid w:val="00354AD5"/>
    <w:pPr>
      <w:numPr>
        <w:numId w:val="19"/>
      </w:numPr>
      <w:shd w:val="clear" w:color="auto" w:fill="C0C0C0"/>
      <w:spacing w:before="120" w:after="120" w:line="320" w:lineRule="exact"/>
    </w:pPr>
    <w:rPr>
      <w:rFonts w:ascii="Times" w:hAnsi="Times"/>
      <w:snapToGrid w:val="0"/>
      <w:sz w:val="28"/>
      <w:szCs w:val="20"/>
      <w:lang w:val="en-US" w:eastAsia="en-US"/>
    </w:rPr>
  </w:style>
  <w:style w:type="paragraph" w:styleId="ListBullet">
    <w:name w:val="List Bullet"/>
    <w:basedOn w:val="Normal"/>
    <w:autoRedefine/>
    <w:rsid w:val="00354AD5"/>
    <w:pPr>
      <w:numPr>
        <w:ilvl w:val="1"/>
        <w:numId w:val="20"/>
      </w:numPr>
      <w:tabs>
        <w:tab w:val="clear" w:pos="357"/>
      </w:tabs>
      <w:spacing w:before="120" w:after="120" w:line="360" w:lineRule="auto"/>
      <w:ind w:left="360" w:firstLine="360"/>
      <w:jc w:val="both"/>
    </w:pPr>
    <w:rPr>
      <w:rFonts w:eastAsia="SimSun"/>
      <w:sz w:val="28"/>
      <w:lang w:val="en-US" w:eastAsia="zh-CN"/>
    </w:rPr>
  </w:style>
  <w:style w:type="paragraph" w:customStyle="1" w:styleId="Binhthng1">
    <w:name w:val="Bình thường1"/>
    <w:basedOn w:val="Normal"/>
    <w:rsid w:val="00354AD5"/>
    <w:pPr>
      <w:spacing w:before="100" w:beforeAutospacing="1" w:after="100" w:afterAutospacing="1"/>
    </w:pPr>
    <w:rPr>
      <w:lang w:val="en-US" w:eastAsia="en-US"/>
    </w:rPr>
  </w:style>
  <w:style w:type="paragraph" w:customStyle="1" w:styleId="tvs-bullet0">
    <w:name w:val="tvs-bullet0"/>
    <w:basedOn w:val="Normal"/>
    <w:qFormat/>
    <w:rsid w:val="00354AD5"/>
    <w:pPr>
      <w:widowControl w:val="0"/>
      <w:numPr>
        <w:numId w:val="21"/>
      </w:numPr>
      <w:tabs>
        <w:tab w:val="left" w:pos="720"/>
        <w:tab w:val="left" w:pos="1260"/>
      </w:tabs>
      <w:spacing w:before="120" w:line="312" w:lineRule="auto"/>
      <w:jc w:val="both"/>
    </w:pPr>
    <w:rPr>
      <w:sz w:val="28"/>
      <w:szCs w:val="28"/>
      <w:lang w:val="en-US" w:eastAsia="en-US"/>
    </w:rPr>
  </w:style>
  <w:style w:type="character" w:customStyle="1" w:styleId="Bullet1Char">
    <w:name w:val="Bullet 1 Char"/>
    <w:link w:val="Bullet10"/>
    <w:locked/>
    <w:rsid w:val="00354AD5"/>
    <w:rPr>
      <w:rFonts w:ascii="Calibri" w:eastAsia="Calibri" w:hAnsi="Calibri" w:cs="Calibri"/>
    </w:rPr>
  </w:style>
  <w:style w:type="paragraph" w:customStyle="1" w:styleId="Bullet10">
    <w:name w:val="Bullet 1"/>
    <w:basedOn w:val="Normal"/>
    <w:link w:val="Bullet1Char"/>
    <w:qFormat/>
    <w:rsid w:val="00354AD5"/>
    <w:pPr>
      <w:numPr>
        <w:numId w:val="22"/>
      </w:numPr>
      <w:spacing w:after="200" w:line="276" w:lineRule="auto"/>
    </w:pPr>
    <w:rPr>
      <w:rFonts w:ascii="Calibri" w:eastAsia="Calibri" w:hAnsi="Calibri" w:cs="Calibri"/>
      <w:sz w:val="22"/>
      <w:szCs w:val="22"/>
      <w:lang w:val="en-US" w:eastAsia="en-US"/>
    </w:rPr>
  </w:style>
  <w:style w:type="table" w:customStyle="1" w:styleId="TableGrid5">
    <w:name w:val="Table Grid5"/>
    <w:basedOn w:val="TableNormal"/>
    <w:next w:val="TableGrid"/>
    <w:uiPriority w:val="39"/>
    <w:rsid w:val="00354AD5"/>
    <w:pPr>
      <w:spacing w:before="0" w:after="0"/>
      <w:jc w:val="left"/>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 3"/>
    <w:basedOn w:val="Bullet2"/>
    <w:qFormat/>
    <w:rsid w:val="00354AD5"/>
    <w:pPr>
      <w:tabs>
        <w:tab w:val="clear" w:pos="567"/>
        <w:tab w:val="num" w:pos="360"/>
        <w:tab w:val="left" w:pos="1440"/>
      </w:tabs>
      <w:spacing w:before="120" w:after="120" w:line="312" w:lineRule="auto"/>
      <w:ind w:left="0" w:firstLine="1080"/>
      <w:contextualSpacing/>
    </w:pPr>
    <w:rPr>
      <w:rFonts w:eastAsia="Calibri"/>
      <w:snapToGrid/>
      <w:color w:val="auto"/>
      <w:sz w:val="28"/>
      <w:szCs w:val="28"/>
      <w:lang w:val="nl-NL" w:eastAsia="ko-KR"/>
    </w:rPr>
  </w:style>
  <w:style w:type="paragraph" w:customStyle="1" w:styleId="Bullet4">
    <w:name w:val="Bullet 4"/>
    <w:basedOn w:val="Bullet3"/>
    <w:qFormat/>
    <w:rsid w:val="00354AD5"/>
    <w:pPr>
      <w:tabs>
        <w:tab w:val="clear" w:pos="1440"/>
        <w:tab w:val="left" w:pos="1800"/>
      </w:tabs>
      <w:ind w:firstLine="1440"/>
    </w:pPr>
  </w:style>
  <w:style w:type="paragraph" w:customStyle="1" w:styleId="Bullet5">
    <w:name w:val="Bullet 5"/>
    <w:basedOn w:val="Bullet4"/>
    <w:qFormat/>
    <w:rsid w:val="00354AD5"/>
    <w:pPr>
      <w:tabs>
        <w:tab w:val="clear" w:pos="1800"/>
        <w:tab w:val="left" w:pos="2160"/>
      </w:tabs>
      <w:ind w:firstLine="1800"/>
    </w:pPr>
  </w:style>
  <w:style w:type="paragraph" w:customStyle="1" w:styleId="xl107">
    <w:name w:val="xl107"/>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lang w:val="vi-VN" w:eastAsia="vi-VN"/>
    </w:rPr>
  </w:style>
  <w:style w:type="paragraph" w:customStyle="1" w:styleId="xl108">
    <w:name w:val="xl108"/>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textAlignment w:val="center"/>
    </w:pPr>
    <w:rPr>
      <w:b/>
      <w:bCs/>
      <w:i/>
      <w:iCs/>
      <w:lang w:val="vi-VN" w:eastAsia="vi-VN"/>
    </w:rPr>
  </w:style>
  <w:style w:type="paragraph" w:customStyle="1" w:styleId="xl109">
    <w:name w:val="xl109"/>
    <w:basedOn w:val="Normal"/>
    <w:rsid w:val="00354AD5"/>
    <w:pPr>
      <w:spacing w:before="100" w:beforeAutospacing="1" w:after="100" w:afterAutospacing="1"/>
      <w:textAlignment w:val="center"/>
    </w:pPr>
    <w:rPr>
      <w:b/>
      <w:bCs/>
      <w:color w:val="FF0000"/>
      <w:lang w:val="vi-VN" w:eastAsia="vi-VN"/>
    </w:rPr>
  </w:style>
  <w:style w:type="paragraph" w:customStyle="1" w:styleId="xl110">
    <w:name w:val="xl11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11">
    <w:name w:val="xl111"/>
    <w:basedOn w:val="Normal"/>
    <w:rsid w:val="00354AD5"/>
    <w:pPr>
      <w:spacing w:before="100" w:beforeAutospacing="1" w:after="100" w:afterAutospacing="1"/>
      <w:textAlignment w:val="center"/>
    </w:pPr>
    <w:rPr>
      <w:color w:val="FF0000"/>
      <w:lang w:val="vi-VN" w:eastAsia="vi-VN"/>
    </w:rPr>
  </w:style>
  <w:style w:type="paragraph" w:customStyle="1" w:styleId="xl112">
    <w:name w:val="xl112"/>
    <w:basedOn w:val="Normal"/>
    <w:rsid w:val="00354A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lang w:val="vi-VN" w:eastAsia="vi-VN"/>
    </w:rPr>
  </w:style>
  <w:style w:type="paragraph" w:customStyle="1" w:styleId="xl113">
    <w:name w:val="xl113"/>
    <w:basedOn w:val="Normal"/>
    <w:rsid w:val="00354A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lang w:val="vi-VN" w:eastAsia="vi-VN"/>
    </w:rPr>
  </w:style>
  <w:style w:type="paragraph" w:customStyle="1" w:styleId="xl114">
    <w:name w:val="xl114"/>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lang w:val="vi-VN" w:eastAsia="vi-VN"/>
    </w:rPr>
  </w:style>
  <w:style w:type="paragraph" w:customStyle="1" w:styleId="xl115">
    <w:name w:val="xl11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vi-VN" w:eastAsia="vi-VN"/>
    </w:rPr>
  </w:style>
  <w:style w:type="paragraph" w:customStyle="1" w:styleId="xl116">
    <w:name w:val="xl116"/>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FF"/>
      <w:lang w:val="vi-VN" w:eastAsia="vi-VN"/>
    </w:rPr>
  </w:style>
  <w:style w:type="paragraph" w:customStyle="1" w:styleId="xl117">
    <w:name w:val="xl11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val="vi-VN" w:eastAsia="vi-VN"/>
    </w:rPr>
  </w:style>
  <w:style w:type="paragraph" w:customStyle="1" w:styleId="xl118">
    <w:name w:val="xl118"/>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i/>
      <w:iCs/>
      <w:lang w:val="vi-VN" w:eastAsia="vi-VN"/>
    </w:rPr>
  </w:style>
  <w:style w:type="paragraph" w:customStyle="1" w:styleId="xl119">
    <w:name w:val="xl119"/>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b/>
      <w:bCs/>
      <w:lang w:val="vi-VN" w:eastAsia="vi-VN"/>
    </w:rPr>
  </w:style>
  <w:style w:type="paragraph" w:customStyle="1" w:styleId="xl120">
    <w:name w:val="xl120"/>
    <w:basedOn w:val="Normal"/>
    <w:rsid w:val="00354AD5"/>
    <w:pPr>
      <w:pBdr>
        <w:top w:val="single" w:sz="4" w:space="0" w:color="auto"/>
        <w:left w:val="single" w:sz="4" w:space="0" w:color="auto"/>
        <w:bottom w:val="single" w:sz="4" w:space="0" w:color="auto"/>
        <w:right w:val="single" w:sz="4" w:space="0" w:color="auto"/>
      </w:pBdr>
      <w:shd w:val="clear" w:color="000000" w:fill="F4B084"/>
      <w:spacing w:before="100" w:beforeAutospacing="1" w:after="100" w:afterAutospacing="1"/>
      <w:jc w:val="center"/>
      <w:textAlignment w:val="center"/>
    </w:pPr>
    <w:rPr>
      <w:lang w:val="vi-VN" w:eastAsia="vi-VN"/>
    </w:rPr>
  </w:style>
  <w:style w:type="paragraph" w:customStyle="1" w:styleId="xl121">
    <w:name w:val="xl12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vi-VN" w:eastAsia="vi-VN"/>
    </w:rPr>
  </w:style>
  <w:style w:type="paragraph" w:customStyle="1" w:styleId="xl122">
    <w:name w:val="xl122"/>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23">
    <w:name w:val="xl123"/>
    <w:basedOn w:val="Normal"/>
    <w:rsid w:val="00354AD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i/>
      <w:iCs/>
      <w:color w:val="FF0000"/>
      <w:lang w:val="vi-VN" w:eastAsia="vi-VN"/>
    </w:rPr>
  </w:style>
  <w:style w:type="paragraph" w:customStyle="1" w:styleId="xl124">
    <w:name w:val="xl124"/>
    <w:basedOn w:val="Normal"/>
    <w:rsid w:val="00354AD5"/>
    <w:pPr>
      <w:shd w:val="clear" w:color="000000" w:fill="FFFFFF"/>
      <w:spacing w:before="100" w:beforeAutospacing="1" w:after="100" w:afterAutospacing="1"/>
      <w:textAlignment w:val="center"/>
    </w:pPr>
    <w:rPr>
      <w:lang w:val="vi-VN" w:eastAsia="vi-VN"/>
    </w:rPr>
  </w:style>
  <w:style w:type="paragraph" w:customStyle="1" w:styleId="xl125">
    <w:name w:val="xl125"/>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b/>
      <w:bCs/>
      <w:lang w:val="vi-VN" w:eastAsia="vi-VN"/>
    </w:rPr>
  </w:style>
  <w:style w:type="paragraph" w:customStyle="1" w:styleId="xl126">
    <w:name w:val="xl126"/>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lang w:val="vi-VN" w:eastAsia="vi-VN"/>
    </w:rPr>
  </w:style>
  <w:style w:type="paragraph" w:customStyle="1" w:styleId="xl127">
    <w:name w:val="xl127"/>
    <w:basedOn w:val="Normal"/>
    <w:rsid w:val="00354A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FF0000"/>
      <w:lang w:val="vi-VN" w:eastAsia="vi-VN"/>
    </w:rPr>
  </w:style>
  <w:style w:type="paragraph" w:customStyle="1" w:styleId="xl128">
    <w:name w:val="xl12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color w:val="FF0000"/>
      <w:lang w:val="vi-VN" w:eastAsia="vi-VN"/>
    </w:rPr>
  </w:style>
  <w:style w:type="paragraph" w:customStyle="1" w:styleId="xl129">
    <w:name w:val="xl12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vi-VN" w:eastAsia="vi-VN"/>
    </w:rPr>
  </w:style>
  <w:style w:type="paragraph" w:customStyle="1" w:styleId="xl130">
    <w:name w:val="xl130"/>
    <w:basedOn w:val="Normal"/>
    <w:rsid w:val="00354AD5"/>
    <w:pPr>
      <w:pBdr>
        <w:top w:val="single" w:sz="4" w:space="0" w:color="auto"/>
        <w:left w:val="single" w:sz="4" w:space="0" w:color="auto"/>
        <w:bottom w:val="double" w:sz="6" w:space="0" w:color="auto"/>
        <w:right w:val="single" w:sz="4" w:space="0" w:color="auto"/>
      </w:pBdr>
      <w:shd w:val="clear" w:color="000000" w:fill="D9E1F2"/>
      <w:spacing w:before="100" w:beforeAutospacing="1" w:after="100" w:afterAutospacing="1"/>
      <w:textAlignment w:val="center"/>
    </w:pPr>
    <w:rPr>
      <w:b/>
      <w:bCs/>
      <w:i/>
      <w:iCs/>
      <w:color w:val="FF0000"/>
      <w:lang w:val="vi-VN" w:eastAsia="vi-VN"/>
    </w:rPr>
  </w:style>
  <w:style w:type="paragraph" w:customStyle="1" w:styleId="xl131">
    <w:name w:val="xl131"/>
    <w:basedOn w:val="Normal"/>
    <w:rsid w:val="00354AD5"/>
    <w:pPr>
      <w:spacing w:before="100" w:beforeAutospacing="1" w:after="100" w:afterAutospacing="1"/>
      <w:jc w:val="center"/>
      <w:textAlignment w:val="center"/>
    </w:pPr>
    <w:rPr>
      <w:lang w:val="vi-VN" w:eastAsia="vi-VN"/>
    </w:rPr>
  </w:style>
  <w:style w:type="paragraph" w:customStyle="1" w:styleId="xl132">
    <w:name w:val="xl132"/>
    <w:basedOn w:val="Normal"/>
    <w:rsid w:val="00354AD5"/>
    <w:pPr>
      <w:shd w:val="clear" w:color="000000" w:fill="F4B084"/>
      <w:spacing w:before="100" w:beforeAutospacing="1" w:after="100" w:afterAutospacing="1"/>
      <w:jc w:val="center"/>
      <w:textAlignment w:val="center"/>
    </w:pPr>
    <w:rPr>
      <w:lang w:val="vi-VN" w:eastAsia="vi-VN"/>
    </w:rPr>
  </w:style>
  <w:style w:type="paragraph" w:customStyle="1" w:styleId="xl133">
    <w:name w:val="xl133"/>
    <w:basedOn w:val="Normal"/>
    <w:rsid w:val="00354AD5"/>
    <w:pPr>
      <w:spacing w:before="100" w:beforeAutospacing="1" w:after="100" w:afterAutospacing="1"/>
      <w:jc w:val="center"/>
      <w:textAlignment w:val="center"/>
    </w:pPr>
    <w:rPr>
      <w:lang w:val="vi-VN" w:eastAsia="vi-VN"/>
    </w:rPr>
  </w:style>
  <w:style w:type="character" w:customStyle="1" w:styleId="Style1Char">
    <w:name w:val="Style1 Char"/>
    <w:link w:val="Style1"/>
    <w:locked/>
    <w:rsid w:val="00354AD5"/>
    <w:rPr>
      <w:rFonts w:eastAsia="Calibri" w:cs="Times New Roman"/>
      <w:b/>
      <w:sz w:val="28"/>
      <w:szCs w:val="28"/>
    </w:rPr>
  </w:style>
  <w:style w:type="numbering" w:customStyle="1" w:styleId="NoList3">
    <w:name w:val="No List3"/>
    <w:next w:val="NoList"/>
    <w:uiPriority w:val="99"/>
    <w:semiHidden/>
    <w:unhideWhenUsed/>
    <w:rsid w:val="00354AD5"/>
  </w:style>
  <w:style w:type="paragraph" w:customStyle="1" w:styleId="1">
    <w:name w:val="1"/>
    <w:basedOn w:val="Normal"/>
    <w:rsid w:val="00354AD5"/>
    <w:pPr>
      <w:spacing w:after="160" w:line="240" w:lineRule="exact"/>
    </w:pPr>
    <w:rPr>
      <w:rFonts w:ascii="Arial" w:hAnsi="Arial" w:cs="Arial"/>
      <w:sz w:val="22"/>
      <w:szCs w:val="22"/>
      <w:lang w:val="en-US" w:eastAsia="en-US"/>
    </w:rPr>
  </w:style>
  <w:style w:type="paragraph" w:customStyle="1" w:styleId="cucbo">
    <w:name w:val="cucbo"/>
    <w:basedOn w:val="Normal"/>
    <w:rsid w:val="00354AD5"/>
    <w:pPr>
      <w:tabs>
        <w:tab w:val="center" w:pos="1701"/>
        <w:tab w:val="center" w:pos="6521"/>
      </w:tabs>
      <w:spacing w:line="320" w:lineRule="exact"/>
      <w:jc w:val="both"/>
    </w:pPr>
    <w:rPr>
      <w:rFonts w:ascii=".VnTimeH" w:hAnsi=".VnTimeH"/>
      <w:b/>
      <w:bCs/>
      <w:sz w:val="26"/>
      <w:szCs w:val="26"/>
      <w:lang w:val="en-US" w:eastAsia="en-US"/>
    </w:rPr>
  </w:style>
  <w:style w:type="paragraph" w:customStyle="1" w:styleId="sign">
    <w:name w:val="sign"/>
    <w:basedOn w:val="Normal"/>
    <w:rsid w:val="00354AD5"/>
    <w:pPr>
      <w:tabs>
        <w:tab w:val="left" w:pos="284"/>
        <w:tab w:val="center" w:pos="6521"/>
      </w:tabs>
      <w:spacing w:line="320" w:lineRule="atLeast"/>
    </w:pPr>
    <w:rPr>
      <w:rFonts w:ascii=".VnTimeH" w:hAnsi=".VnTimeH"/>
      <w:b/>
      <w:bCs/>
      <w:sz w:val="26"/>
      <w:szCs w:val="26"/>
      <w:lang w:val="en-US" w:eastAsia="en-US"/>
    </w:rPr>
  </w:style>
  <w:style w:type="paragraph" w:styleId="BodyTextIndent2">
    <w:name w:val="Body Text Indent 2"/>
    <w:basedOn w:val="Normal"/>
    <w:link w:val="BodyTextIndent2Char"/>
    <w:rsid w:val="00354AD5"/>
    <w:pPr>
      <w:spacing w:before="60" w:after="60" w:line="300" w:lineRule="exact"/>
      <w:ind w:firstLine="720"/>
      <w:jc w:val="both"/>
    </w:pPr>
    <w:rPr>
      <w:sz w:val="26"/>
      <w:szCs w:val="28"/>
      <w:lang w:val="en-US" w:eastAsia="en-US"/>
    </w:rPr>
  </w:style>
  <w:style w:type="character" w:customStyle="1" w:styleId="BodyTextIndent2Char">
    <w:name w:val="Body Text Indent 2 Char"/>
    <w:basedOn w:val="DefaultParagraphFont"/>
    <w:link w:val="BodyTextIndent2"/>
    <w:rsid w:val="00354AD5"/>
    <w:rPr>
      <w:rFonts w:eastAsia="Times New Roman" w:cs="Times New Roman"/>
      <w:sz w:val="26"/>
      <w:szCs w:val="28"/>
    </w:rPr>
  </w:style>
  <w:style w:type="paragraph" w:customStyle="1" w:styleId="KieuPhan">
    <w:name w:val="KieuPhan"/>
    <w:basedOn w:val="Normal"/>
    <w:rsid w:val="00354AD5"/>
    <w:pPr>
      <w:ind w:firstLine="567"/>
      <w:jc w:val="center"/>
    </w:pPr>
    <w:rPr>
      <w:b/>
      <w:sz w:val="32"/>
      <w:szCs w:val="28"/>
      <w:u w:val="single"/>
      <w:lang w:val="en-US" w:eastAsia="en-US"/>
    </w:rPr>
  </w:style>
  <w:style w:type="paragraph" w:customStyle="1" w:styleId="KieuTPhan">
    <w:name w:val="KieuTPhan"/>
    <w:basedOn w:val="Normal"/>
    <w:rsid w:val="00354AD5"/>
    <w:pPr>
      <w:spacing w:before="120" w:after="240"/>
      <w:ind w:firstLine="567"/>
      <w:jc w:val="center"/>
    </w:pPr>
    <w:rPr>
      <w:b/>
      <w:sz w:val="28"/>
      <w:szCs w:val="28"/>
      <w:lang w:val="en-US" w:eastAsia="en-US"/>
    </w:rPr>
  </w:style>
  <w:style w:type="paragraph" w:customStyle="1" w:styleId="KieuI">
    <w:name w:val="KieuI"/>
    <w:basedOn w:val="Normal"/>
    <w:rsid w:val="00354AD5"/>
    <w:pPr>
      <w:spacing w:before="240" w:after="120"/>
      <w:ind w:firstLine="567"/>
      <w:jc w:val="both"/>
    </w:pPr>
    <w:rPr>
      <w:b/>
      <w:sz w:val="28"/>
      <w:szCs w:val="28"/>
      <w:u w:val="single"/>
      <w:lang w:val="en-US" w:eastAsia="en-US"/>
    </w:rPr>
  </w:style>
  <w:style w:type="paragraph" w:customStyle="1" w:styleId="Kieu1">
    <w:name w:val="Kieu1"/>
    <w:basedOn w:val="BodyTextIndent"/>
    <w:rsid w:val="00354AD5"/>
    <w:pPr>
      <w:spacing w:before="240" w:after="60" w:line="240" w:lineRule="auto"/>
      <w:ind w:left="0" w:firstLine="567"/>
      <w:jc w:val="both"/>
    </w:pPr>
    <w:rPr>
      <w:rFonts w:ascii="Times New Roman" w:eastAsia="Times New Roman" w:hAnsi="Times New Roman"/>
      <w:b/>
      <w:sz w:val="28"/>
      <w:szCs w:val="24"/>
      <w:u w:val="single"/>
      <w:lang w:val="en-US"/>
    </w:rPr>
  </w:style>
  <w:style w:type="paragraph" w:customStyle="1" w:styleId="Cham">
    <w:name w:val="Cham"/>
    <w:basedOn w:val="Normal"/>
    <w:rsid w:val="00354AD5"/>
    <w:pPr>
      <w:tabs>
        <w:tab w:val="num" w:pos="927"/>
      </w:tabs>
      <w:spacing w:before="60" w:after="60"/>
      <w:ind w:firstLine="567"/>
      <w:jc w:val="both"/>
    </w:pPr>
    <w:rPr>
      <w:b/>
      <w:i/>
      <w:sz w:val="28"/>
      <w:szCs w:val="28"/>
      <w:lang w:val="en-US" w:eastAsia="en-US"/>
    </w:rPr>
  </w:style>
  <w:style w:type="paragraph" w:customStyle="1" w:styleId="Style14ptBold">
    <w:name w:val="Style 14 pt Bold"/>
    <w:basedOn w:val="Normal"/>
    <w:link w:val="Style14ptBoldChar"/>
    <w:rsid w:val="00354AD5"/>
    <w:pPr>
      <w:spacing w:before="120"/>
      <w:ind w:firstLine="720"/>
      <w:jc w:val="both"/>
    </w:pPr>
    <w:rPr>
      <w:b/>
      <w:sz w:val="28"/>
      <w:szCs w:val="28"/>
      <w:lang w:val="en-US" w:eastAsia="en-US"/>
    </w:rPr>
  </w:style>
  <w:style w:type="character" w:customStyle="1" w:styleId="Style14ptBoldChar">
    <w:name w:val="Style 14 pt Bold Char"/>
    <w:link w:val="Style14ptBold"/>
    <w:rsid w:val="00354AD5"/>
    <w:rPr>
      <w:rFonts w:eastAsia="Times New Roman" w:cs="Times New Roman"/>
      <w:b/>
      <w:sz w:val="28"/>
      <w:szCs w:val="28"/>
    </w:rPr>
  </w:style>
  <w:style w:type="paragraph" w:styleId="BodyText2">
    <w:name w:val="Body Text 2"/>
    <w:basedOn w:val="Normal"/>
    <w:link w:val="BodyText2Char"/>
    <w:rsid w:val="00354AD5"/>
    <w:pPr>
      <w:jc w:val="both"/>
    </w:pPr>
    <w:rPr>
      <w:sz w:val="28"/>
      <w:szCs w:val="28"/>
      <w:lang w:val="en-US" w:eastAsia="en-US"/>
    </w:rPr>
  </w:style>
  <w:style w:type="character" w:customStyle="1" w:styleId="BodyText2Char">
    <w:name w:val="Body Text 2 Char"/>
    <w:basedOn w:val="DefaultParagraphFont"/>
    <w:link w:val="BodyText2"/>
    <w:rsid w:val="00354AD5"/>
    <w:rPr>
      <w:rFonts w:eastAsia="Times New Roman" w:cs="Times New Roman"/>
      <w:sz w:val="28"/>
      <w:szCs w:val="28"/>
    </w:rPr>
  </w:style>
  <w:style w:type="paragraph" w:customStyle="1" w:styleId="NormalT1">
    <w:name w:val="NormalT1"/>
    <w:basedOn w:val="Normal"/>
    <w:rsid w:val="00354AD5"/>
    <w:pPr>
      <w:spacing w:before="120"/>
      <w:ind w:left="1440" w:hanging="720"/>
    </w:pPr>
    <w:rPr>
      <w:rFonts w:ascii=".VnArial" w:hAnsi=".VnArial" w:cs=".VnArial"/>
      <w:noProof/>
      <w:sz w:val="20"/>
      <w:szCs w:val="20"/>
      <w:lang w:val="vi-VN" w:eastAsia="vi-VN"/>
    </w:rPr>
  </w:style>
  <w:style w:type="paragraph" w:customStyle="1" w:styleId="CopyrightHeader">
    <w:name w:val="Copyright Header"/>
    <w:rsid w:val="00354AD5"/>
    <w:pPr>
      <w:keepNext/>
      <w:keepLines/>
      <w:spacing w:before="1000" w:after="0"/>
      <w:jc w:val="left"/>
    </w:pPr>
    <w:rPr>
      <w:rFonts w:ascii="Garamond" w:eastAsia="Times New Roman" w:hAnsi="Garamond" w:cs="Times New Roman"/>
      <w:b/>
      <w:sz w:val="20"/>
      <w:szCs w:val="20"/>
      <w:lang w:val="en-NZ"/>
    </w:rPr>
  </w:style>
  <w:style w:type="paragraph" w:customStyle="1" w:styleId="subbullet">
    <w:name w:val="sub bullet"/>
    <w:basedOn w:val="Normal"/>
    <w:rsid w:val="00354AD5"/>
    <w:pPr>
      <w:tabs>
        <w:tab w:val="num" w:pos="360"/>
      </w:tabs>
      <w:spacing w:before="240"/>
      <w:ind w:left="360" w:hanging="360"/>
    </w:pPr>
    <w:rPr>
      <w:rFonts w:ascii="Arial" w:hAnsi="Arial"/>
      <w:sz w:val="20"/>
      <w:szCs w:val="20"/>
      <w:lang w:val="en-US" w:eastAsia="en-US"/>
    </w:rPr>
  </w:style>
  <w:style w:type="paragraph" w:styleId="NormalIndent">
    <w:name w:val="Normal Indent"/>
    <w:basedOn w:val="Normal"/>
    <w:rsid w:val="00354AD5"/>
    <w:pPr>
      <w:spacing w:before="120" w:line="280" w:lineRule="atLeast"/>
      <w:ind w:left="720"/>
      <w:jc w:val="both"/>
    </w:pPr>
    <w:rPr>
      <w:rFonts w:ascii=".VnTime" w:hAnsi=".VnTime" w:cs=".VnTime"/>
      <w:sz w:val="28"/>
      <w:lang w:val="en-US" w:eastAsia="en-US"/>
    </w:rPr>
  </w:style>
  <w:style w:type="paragraph" w:customStyle="1" w:styleId="NormalText">
    <w:name w:val="Normal Text"/>
    <w:basedOn w:val="Normal"/>
    <w:autoRedefine/>
    <w:rsid w:val="00354AD5"/>
    <w:pPr>
      <w:keepNext/>
      <w:spacing w:before="120" w:after="60"/>
      <w:ind w:left="1701"/>
      <w:jc w:val="both"/>
    </w:pPr>
    <w:rPr>
      <w:rFonts w:ascii=".VnTime" w:hAnsi=".VnTime"/>
      <w:b/>
      <w:sz w:val="26"/>
      <w:szCs w:val="20"/>
      <w:lang w:val="en-US" w:eastAsia="en-US"/>
    </w:rPr>
  </w:style>
  <w:style w:type="paragraph" w:customStyle="1" w:styleId="Itembullet">
    <w:name w:val="Item bullet"/>
    <w:basedOn w:val="Normal"/>
    <w:rsid w:val="00354AD5"/>
    <w:pPr>
      <w:tabs>
        <w:tab w:val="num" w:pos="1440"/>
      </w:tabs>
      <w:spacing w:before="240" w:after="60"/>
      <w:ind w:left="1363" w:hanging="283"/>
    </w:pPr>
    <w:rPr>
      <w:rFonts w:ascii=".VnTime" w:hAnsi=".VnTime"/>
      <w:b/>
      <w:sz w:val="26"/>
      <w:szCs w:val="20"/>
      <w:lang w:val="en-GB" w:eastAsia="en-US"/>
    </w:rPr>
  </w:style>
  <w:style w:type="paragraph" w:customStyle="1" w:styleId="TableHeader">
    <w:name w:val="TableHeader"/>
    <w:basedOn w:val="Normal"/>
    <w:rsid w:val="00354AD5"/>
    <w:pPr>
      <w:spacing w:before="60" w:after="60"/>
      <w:jc w:val="center"/>
    </w:pPr>
    <w:rPr>
      <w:rFonts w:ascii=".VnTime" w:hAnsi=".VnTime"/>
      <w:b/>
      <w:bCs/>
      <w:sz w:val="26"/>
      <w:szCs w:val="20"/>
      <w:lang w:val="en-US" w:eastAsia="en-US"/>
    </w:rPr>
  </w:style>
  <w:style w:type="paragraph" w:customStyle="1" w:styleId="TableBullet">
    <w:name w:val="TableBullet"/>
    <w:basedOn w:val="Normal"/>
    <w:rsid w:val="00354AD5"/>
    <w:pPr>
      <w:tabs>
        <w:tab w:val="left" w:pos="0"/>
        <w:tab w:val="num" w:pos="1778"/>
      </w:tabs>
      <w:spacing w:before="60" w:after="60"/>
      <w:ind w:left="1701" w:hanging="283"/>
      <w:jc w:val="both"/>
    </w:pPr>
    <w:rPr>
      <w:rFonts w:ascii=".VnTime" w:hAnsi=".VnTime" w:cs="Arial"/>
      <w:b/>
      <w:bCs/>
      <w:iCs/>
      <w:snapToGrid w:val="0"/>
      <w:sz w:val="26"/>
      <w:szCs w:val="20"/>
      <w:lang w:val="en-US" w:eastAsia="en-US"/>
    </w:rPr>
  </w:style>
  <w:style w:type="paragraph" w:customStyle="1" w:styleId="TableNormal0">
    <w:name w:val="TableNormal"/>
    <w:basedOn w:val="Normal"/>
    <w:rsid w:val="00354AD5"/>
    <w:rPr>
      <w:rFonts w:ascii=".VnTime" w:hAnsi=".VnTime"/>
      <w:sz w:val="26"/>
      <w:lang w:val="en-US" w:eastAsia="en-US"/>
    </w:rPr>
  </w:style>
  <w:style w:type="paragraph" w:customStyle="1" w:styleId="CharCharCharCharCharCharChar">
    <w:name w:val="Char Char Char Char Char Char Char"/>
    <w:basedOn w:val="Normal"/>
    <w:autoRedefine/>
    <w:rsid w:val="00354AD5"/>
    <w:pPr>
      <w:spacing w:after="160" w:line="240" w:lineRule="exact"/>
    </w:pPr>
    <w:rPr>
      <w:rFonts w:ascii="Verdana" w:hAnsi="Verdana" w:cs="Verdana"/>
      <w:sz w:val="20"/>
      <w:szCs w:val="20"/>
      <w:lang w:val="en-US" w:eastAsia="en-US"/>
    </w:rPr>
  </w:style>
  <w:style w:type="character" w:customStyle="1" w:styleId="Heading2H2l2H21l21H22l22H23l23l23Before0ptAfter2pt12ptCharCharCharCharh21H3heading2h2IntroTextBold2Header2Level2Headproj2proj21proj22proj23proj24proj25proj26proj27proj28proj29proj210proj211ChChar">
    <w:name w:val="Heading 2.H2.l2.H21.l21.H22.l22.H23.l23.l23 + Before:  0 pt.After:  2 pt + 12 pt.Char.Char Char Char.h21.H3.heading 2.h2.Intro Text Bold.2.Header 2.Level 2 Head.proj2.proj21.proj22.proj23.proj24.proj25.proj26.proj27.proj28.proj29.proj210.proj211 Ch Char"/>
    <w:rsid w:val="00354AD5"/>
    <w:rPr>
      <w:b/>
      <w:bCs/>
      <w:sz w:val="28"/>
      <w:szCs w:val="28"/>
      <w:lang w:val="vi-VN" w:eastAsia="en-US" w:bidi="ar-SA"/>
    </w:rPr>
  </w:style>
  <w:style w:type="character" w:customStyle="1" w:styleId="CharChar2">
    <w:name w:val="Char Char2"/>
    <w:rsid w:val="00354AD5"/>
    <w:rPr>
      <w:rFonts w:ascii=".VnTimeH" w:hAnsi=".VnTimeH" w:cs=".VnTimeH"/>
      <w:b/>
      <w:bCs/>
      <w:sz w:val="26"/>
      <w:szCs w:val="26"/>
      <w:lang w:val="en-GB" w:eastAsia="en-US" w:bidi="ar-SA"/>
    </w:rPr>
  </w:style>
  <w:style w:type="paragraph" w:customStyle="1" w:styleId="pheader">
    <w:name w:val="pheader"/>
    <w:basedOn w:val="Normal"/>
    <w:rsid w:val="00354AD5"/>
    <w:pPr>
      <w:spacing w:before="100" w:beforeAutospacing="1" w:after="100" w:afterAutospacing="1"/>
    </w:pPr>
    <w:rPr>
      <w:lang w:val="en-US" w:eastAsia="en-US"/>
    </w:rPr>
  </w:style>
  <w:style w:type="character" w:customStyle="1" w:styleId="pbody">
    <w:name w:val="pbody"/>
    <w:basedOn w:val="DefaultParagraphFont"/>
    <w:rsid w:val="00354AD5"/>
  </w:style>
  <w:style w:type="paragraph" w:customStyle="1" w:styleId="CharCharCharCharCharCharCharCharCharCharCharCharCharCharCharChar">
    <w:name w:val="Char Char Char Char Char Char Char Char Char Char Char Char Char Char Char Char"/>
    <w:basedOn w:val="Normal"/>
    <w:uiPriority w:val="99"/>
    <w:semiHidden/>
    <w:rsid w:val="00354AD5"/>
    <w:pPr>
      <w:spacing w:after="160" w:line="240" w:lineRule="exact"/>
    </w:pPr>
    <w:rPr>
      <w:rFonts w:ascii="Arial" w:hAnsi="Arial" w:cs="Arial"/>
      <w:sz w:val="22"/>
      <w:szCs w:val="22"/>
      <w:lang w:val="en-US" w:eastAsia="en-US"/>
    </w:rPr>
  </w:style>
  <w:style w:type="paragraph" w:customStyle="1" w:styleId="NormsCharCharCharCharChar">
    <w:name w:val="Norms Char Char Char Char Char"/>
    <w:basedOn w:val="Normal"/>
    <w:link w:val="NormsCharCharCharCharCharChar"/>
    <w:uiPriority w:val="99"/>
    <w:rsid w:val="00354AD5"/>
    <w:pPr>
      <w:overflowPunct w:val="0"/>
      <w:autoSpaceDE w:val="0"/>
      <w:autoSpaceDN w:val="0"/>
      <w:adjustRightInd w:val="0"/>
      <w:spacing w:before="120" w:after="60" w:line="264" w:lineRule="auto"/>
      <w:ind w:left="1440" w:right="113"/>
      <w:jc w:val="both"/>
      <w:textAlignment w:val="baseline"/>
    </w:pPr>
    <w:rPr>
      <w:rFonts w:ascii="Times New (W1)" w:eastAsia="SimSun" w:hAnsi="Times New (W1)"/>
      <w:sz w:val="22"/>
      <w:szCs w:val="22"/>
      <w:lang w:val="en-US" w:eastAsia="en-US"/>
    </w:rPr>
  </w:style>
  <w:style w:type="character" w:customStyle="1" w:styleId="NormsCharCharCharCharCharChar">
    <w:name w:val="Norms Char Char Char Char Char Char"/>
    <w:link w:val="NormsCharCharCharCharChar"/>
    <w:uiPriority w:val="99"/>
    <w:rsid w:val="00354AD5"/>
    <w:rPr>
      <w:rFonts w:ascii="Times New (W1)" w:eastAsia="SimSun" w:hAnsi="Times New (W1)" w:cs="Times New Roman"/>
    </w:rPr>
  </w:style>
  <w:style w:type="paragraph" w:customStyle="1" w:styleId="panswer">
    <w:name w:val="panswer"/>
    <w:basedOn w:val="Normal"/>
    <w:rsid w:val="00354AD5"/>
    <w:pPr>
      <w:spacing w:before="100" w:beforeAutospacing="1" w:after="100" w:afterAutospacing="1"/>
    </w:pPr>
    <w:rPr>
      <w:lang w:val="en-US" w:eastAsia="en-US"/>
    </w:rPr>
  </w:style>
  <w:style w:type="character" w:customStyle="1" w:styleId="CharChar1">
    <w:name w:val="Char Char1"/>
    <w:semiHidden/>
    <w:rsid w:val="00354AD5"/>
    <w:rPr>
      <w:rFonts w:eastAsia="SimSun"/>
      <w:lang w:eastAsia="zh-CN"/>
    </w:rPr>
  </w:style>
  <w:style w:type="paragraph" w:customStyle="1" w:styleId="Maintext">
    <w:name w:val="Main text"/>
    <w:basedOn w:val="Normal"/>
    <w:rsid w:val="00354AD5"/>
    <w:pPr>
      <w:keepNext/>
      <w:pageBreakBefore/>
      <w:spacing w:before="100" w:beforeAutospacing="1" w:after="100" w:afterAutospacing="1"/>
    </w:pPr>
    <w:rPr>
      <w:szCs w:val="20"/>
      <w:lang w:val="en-US" w:eastAsia="en-US"/>
    </w:rPr>
  </w:style>
  <w:style w:type="paragraph" w:customStyle="1" w:styleId="Style14ptJustifiedFirstline127cmLinespacingMultip">
    <w:name w:val="Style 14 pt Justified First line:  1.27 cm Line spacing:  Multip..."/>
    <w:basedOn w:val="Normal"/>
    <w:rsid w:val="00354AD5"/>
    <w:pPr>
      <w:spacing w:before="120"/>
      <w:ind w:firstLine="720"/>
      <w:jc w:val="both"/>
    </w:pPr>
    <w:rPr>
      <w:sz w:val="28"/>
      <w:szCs w:val="20"/>
      <w:lang w:val="en-US" w:eastAsia="en-US"/>
    </w:rPr>
  </w:style>
  <w:style w:type="paragraph" w:customStyle="1" w:styleId="Style2">
    <w:name w:val="Style2"/>
    <w:basedOn w:val="Heading2"/>
    <w:next w:val="Style1"/>
    <w:link w:val="Style2Char"/>
    <w:qFormat/>
    <w:rsid w:val="00354AD5"/>
    <w:pPr>
      <w:tabs>
        <w:tab w:val="clear" w:pos="576"/>
      </w:tabs>
      <w:spacing w:before="120" w:after="0"/>
      <w:ind w:left="0" w:firstLine="567"/>
    </w:pPr>
    <w:rPr>
      <w:bCs/>
      <w:sz w:val="28"/>
      <w:szCs w:val="28"/>
      <w:lang w:val="pt-PT"/>
    </w:rPr>
  </w:style>
  <w:style w:type="character" w:customStyle="1" w:styleId="Style2Char">
    <w:name w:val="Style2 Char"/>
    <w:link w:val="Style2"/>
    <w:rsid w:val="00354AD5"/>
    <w:rPr>
      <w:rFonts w:eastAsia="Times New Roman" w:cs="Times New Roman"/>
      <w:b/>
      <w:bCs/>
      <w:sz w:val="28"/>
      <w:szCs w:val="28"/>
      <w:lang w:val="pt-PT"/>
    </w:rPr>
  </w:style>
  <w:style w:type="character" w:customStyle="1" w:styleId="Index1Char">
    <w:name w:val="Index 1 Char"/>
    <w:link w:val="Index1"/>
    <w:uiPriority w:val="99"/>
    <w:rsid w:val="00354AD5"/>
    <w:rPr>
      <w:rFonts w:eastAsia="Times New Roman" w:cs="Times New Roman"/>
      <w:sz w:val="28"/>
      <w:szCs w:val="28"/>
    </w:rPr>
  </w:style>
  <w:style w:type="character" w:customStyle="1" w:styleId="Style3Char">
    <w:name w:val="Style3 Char"/>
    <w:basedOn w:val="Index1Char"/>
    <w:link w:val="Style3"/>
    <w:rsid w:val="00354AD5"/>
    <w:rPr>
      <w:rFonts w:eastAsia="Calibri" w:cs="Times New Roman"/>
      <w:b/>
      <w:sz w:val="28"/>
      <w:szCs w:val="28"/>
    </w:rPr>
  </w:style>
  <w:style w:type="table" w:customStyle="1" w:styleId="TableGrid6">
    <w:name w:val="Table Grid6"/>
    <w:basedOn w:val="TableNormal"/>
    <w:next w:val="TableGrid"/>
    <w:uiPriority w:val="5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1"/>
    <w:basedOn w:val="Normal"/>
    <w:link w:val="bullet-1Char"/>
    <w:autoRedefine/>
    <w:qFormat/>
    <w:rsid w:val="00354AD5"/>
    <w:pPr>
      <w:keepLines/>
      <w:widowControl w:val="0"/>
      <w:tabs>
        <w:tab w:val="left" w:pos="720"/>
      </w:tabs>
      <w:spacing w:before="120"/>
      <w:jc w:val="both"/>
    </w:pPr>
    <w:rPr>
      <w:sz w:val="28"/>
      <w:szCs w:val="26"/>
      <w:lang w:val="nl-NL" w:eastAsia="ko-KR"/>
    </w:rPr>
  </w:style>
  <w:style w:type="character" w:customStyle="1" w:styleId="bullet-1Char">
    <w:name w:val="bullet-1 Char"/>
    <w:link w:val="bullet-1"/>
    <w:rsid w:val="00354AD5"/>
    <w:rPr>
      <w:rFonts w:eastAsia="Times New Roman" w:cs="Times New Roman"/>
      <w:sz w:val="28"/>
      <w:szCs w:val="26"/>
      <w:lang w:val="nl-NL" w:eastAsia="ko-KR"/>
    </w:rPr>
  </w:style>
  <w:style w:type="paragraph" w:customStyle="1" w:styleId="CharCharCharCharCharChar1">
    <w:name w:val="Char Char Char Char Char Char1"/>
    <w:basedOn w:val="Normal"/>
    <w:uiPriority w:val="99"/>
    <w:semiHidden/>
    <w:rsid w:val="00354AD5"/>
    <w:pPr>
      <w:spacing w:after="160" w:line="240" w:lineRule="exact"/>
    </w:pPr>
    <w:rPr>
      <w:rFonts w:ascii="Arial" w:hAnsi="Arial"/>
      <w:sz w:val="22"/>
      <w:szCs w:val="22"/>
      <w:lang w:val="en-US" w:eastAsia="en-US"/>
    </w:rPr>
  </w:style>
  <w:style w:type="paragraph" w:customStyle="1" w:styleId="CharCharCharCharCharChar2">
    <w:name w:val="Char Char Char Char Char Char2"/>
    <w:basedOn w:val="Normal"/>
    <w:uiPriority w:val="99"/>
    <w:semiHidden/>
    <w:rsid w:val="00354AD5"/>
    <w:pPr>
      <w:spacing w:after="160" w:line="240" w:lineRule="exact"/>
    </w:pPr>
    <w:rPr>
      <w:rFonts w:ascii="Arial" w:hAnsi="Arial"/>
      <w:sz w:val="22"/>
      <w:szCs w:val="22"/>
      <w:lang w:val="en-US" w:eastAsia="en-US"/>
    </w:rPr>
  </w:style>
  <w:style w:type="paragraph" w:customStyle="1" w:styleId="tvs-bullet1">
    <w:name w:val="tvs-bullet1"/>
    <w:basedOn w:val="Normal"/>
    <w:link w:val="tvs-bullet1Char"/>
    <w:rsid w:val="00354AD5"/>
    <w:pPr>
      <w:tabs>
        <w:tab w:val="num" w:pos="720"/>
      </w:tabs>
      <w:spacing w:before="120"/>
      <w:ind w:left="720" w:hanging="360"/>
      <w:jc w:val="both"/>
    </w:pPr>
    <w:rPr>
      <w:sz w:val="26"/>
      <w:lang w:val="en-SG" w:eastAsia="en-SG"/>
    </w:rPr>
  </w:style>
  <w:style w:type="paragraph" w:customStyle="1" w:styleId="StyleHeading113ptJustified">
    <w:name w:val="Style Heading 1 + 13 pt Justified"/>
    <w:basedOn w:val="Heading1"/>
    <w:uiPriority w:val="99"/>
    <w:rsid w:val="00354AD5"/>
    <w:pPr>
      <w:keepNext/>
      <w:keepLines w:val="0"/>
      <w:tabs>
        <w:tab w:val="clear" w:pos="0"/>
        <w:tab w:val="clear" w:pos="709"/>
        <w:tab w:val="num" w:pos="432"/>
      </w:tabs>
      <w:spacing w:before="240" w:after="60" w:line="300" w:lineRule="atLeast"/>
      <w:ind w:left="432" w:hanging="432"/>
    </w:pPr>
    <w:rPr>
      <w:rFonts w:ascii="Arial" w:eastAsia="Times New Roman" w:hAnsi="Arial"/>
      <w:kern w:val="32"/>
      <w:sz w:val="26"/>
      <w:szCs w:val="20"/>
      <w:lang w:val="en-US" w:eastAsia="ja-JP"/>
    </w:rPr>
  </w:style>
  <w:style w:type="character" w:styleId="HTMLTypewriter">
    <w:name w:val="HTML Typewriter"/>
    <w:uiPriority w:val="99"/>
    <w:rsid w:val="00354AD5"/>
    <w:rPr>
      <w:rFonts w:ascii="Courier New" w:hAnsi="Courier New" w:cs="Courier New"/>
      <w:sz w:val="20"/>
      <w:szCs w:val="20"/>
    </w:rPr>
  </w:style>
  <w:style w:type="paragraph" w:customStyle="1" w:styleId="tvHeading5">
    <w:name w:val="tvHeading5"/>
    <w:basedOn w:val="Normal"/>
    <w:uiPriority w:val="99"/>
    <w:rsid w:val="00354AD5"/>
    <w:pPr>
      <w:tabs>
        <w:tab w:val="num" w:pos="1728"/>
      </w:tabs>
      <w:spacing w:before="120" w:after="120" w:line="288" w:lineRule="auto"/>
      <w:ind w:left="1728" w:hanging="648"/>
      <w:jc w:val="both"/>
    </w:pPr>
    <w:rPr>
      <w:b/>
      <w:bCs/>
      <w:i/>
      <w:iCs/>
      <w:sz w:val="26"/>
      <w:szCs w:val="26"/>
      <w:lang w:val="vi-VN" w:eastAsia="en-US"/>
    </w:rPr>
  </w:style>
  <w:style w:type="paragraph" w:customStyle="1" w:styleId="atext">
    <w:name w:val="atext"/>
    <w:basedOn w:val="Normal"/>
    <w:rsid w:val="00354AD5"/>
    <w:pPr>
      <w:ind w:left="1932" w:hanging="360"/>
    </w:pPr>
    <w:rPr>
      <w:rFonts w:eastAsia="Calibri"/>
      <w:sz w:val="28"/>
      <w:szCs w:val="28"/>
      <w:lang w:val="en-US" w:eastAsia="en-US"/>
    </w:rPr>
  </w:style>
  <w:style w:type="paragraph" w:customStyle="1" w:styleId="abullet1">
    <w:name w:val="abullet1"/>
    <w:basedOn w:val="Normal"/>
    <w:link w:val="abullet1Char"/>
    <w:autoRedefine/>
    <w:qFormat/>
    <w:rsid w:val="00354AD5"/>
    <w:pPr>
      <w:numPr>
        <w:numId w:val="23"/>
      </w:numPr>
      <w:spacing w:before="120" w:after="60" w:line="288" w:lineRule="auto"/>
      <w:contextualSpacing/>
      <w:jc w:val="both"/>
    </w:pPr>
    <w:rPr>
      <w:szCs w:val="20"/>
      <w:lang w:val="vi-VN" w:eastAsia="en-US"/>
    </w:rPr>
  </w:style>
  <w:style w:type="character" w:customStyle="1" w:styleId="abullet1Char">
    <w:name w:val="abullet1 Char"/>
    <w:link w:val="abullet1"/>
    <w:rsid w:val="00354AD5"/>
    <w:rPr>
      <w:rFonts w:eastAsia="Times New Roman" w:cs="Times New Roman"/>
      <w:sz w:val="24"/>
      <w:szCs w:val="20"/>
      <w:lang w:val="vi-VN"/>
    </w:rPr>
  </w:style>
  <w:style w:type="paragraph" w:customStyle="1" w:styleId="Nomal">
    <w:name w:val="Nomal"/>
    <w:basedOn w:val="Normal"/>
    <w:link w:val="NomalChar"/>
    <w:uiPriority w:val="99"/>
    <w:rsid w:val="00354AD5"/>
    <w:pPr>
      <w:widowControl w:val="0"/>
      <w:tabs>
        <w:tab w:val="num" w:pos="360"/>
      </w:tabs>
      <w:spacing w:before="120"/>
      <w:ind w:left="360" w:hanging="360"/>
      <w:jc w:val="both"/>
    </w:pPr>
    <w:rPr>
      <w:rFonts w:ascii="Calibri" w:hAnsi="Calibri"/>
      <w:sz w:val="26"/>
      <w:szCs w:val="20"/>
      <w:lang w:val="pt-BR" w:eastAsia="en-US"/>
    </w:rPr>
  </w:style>
  <w:style w:type="character" w:customStyle="1" w:styleId="NomalChar">
    <w:name w:val="Nomal Char"/>
    <w:link w:val="Nomal"/>
    <w:uiPriority w:val="99"/>
    <w:locked/>
    <w:rsid w:val="00354AD5"/>
    <w:rPr>
      <w:rFonts w:ascii="Calibri" w:eastAsia="Times New Roman" w:hAnsi="Calibri" w:cs="Times New Roman"/>
      <w:sz w:val="26"/>
      <w:szCs w:val="20"/>
      <w:lang w:val="pt-BR"/>
    </w:rPr>
  </w:style>
  <w:style w:type="paragraph" w:customStyle="1" w:styleId="TXT-Normal">
    <w:name w:val="TXT-Normal"/>
    <w:basedOn w:val="Normal"/>
    <w:link w:val="TXT-NormalChar"/>
    <w:uiPriority w:val="99"/>
    <w:rsid w:val="00354AD5"/>
    <w:pPr>
      <w:spacing w:after="120" w:line="360" w:lineRule="auto"/>
      <w:ind w:firstLine="567"/>
      <w:jc w:val="both"/>
    </w:pPr>
    <w:rPr>
      <w:rFonts w:ascii="Calibri" w:eastAsia="Calibri" w:hAnsi="Calibri"/>
      <w:color w:val="000000"/>
      <w:lang w:val="en-US" w:eastAsia="en-US"/>
    </w:rPr>
  </w:style>
  <w:style w:type="character" w:customStyle="1" w:styleId="TXT-NormalChar">
    <w:name w:val="TXT-Normal Char"/>
    <w:link w:val="TXT-Normal"/>
    <w:uiPriority w:val="99"/>
    <w:locked/>
    <w:rsid w:val="00354AD5"/>
    <w:rPr>
      <w:rFonts w:ascii="Calibri" w:eastAsia="Calibri" w:hAnsi="Calibri" w:cs="Times New Roman"/>
      <w:color w:val="000000"/>
      <w:sz w:val="24"/>
      <w:szCs w:val="24"/>
    </w:rPr>
  </w:style>
  <w:style w:type="paragraph" w:customStyle="1" w:styleId="Style12">
    <w:name w:val="Style12"/>
    <w:basedOn w:val="Normal"/>
    <w:link w:val="Style12Char"/>
    <w:autoRedefine/>
    <w:qFormat/>
    <w:rsid w:val="00354AD5"/>
    <w:pPr>
      <w:numPr>
        <w:numId w:val="24"/>
      </w:numPr>
      <w:spacing w:before="120" w:after="120" w:line="312" w:lineRule="auto"/>
      <w:ind w:left="0" w:firstLine="709"/>
      <w:jc w:val="both"/>
    </w:pPr>
    <w:rPr>
      <w:rFonts w:eastAsia="Malgun Gothic"/>
      <w:sz w:val="28"/>
      <w:szCs w:val="28"/>
      <w:lang w:val="vi-VN" w:eastAsia="en-US"/>
    </w:rPr>
  </w:style>
  <w:style w:type="character" w:customStyle="1" w:styleId="Style12Char">
    <w:name w:val="Style12 Char"/>
    <w:link w:val="Style12"/>
    <w:rsid w:val="00354AD5"/>
    <w:rPr>
      <w:rFonts w:eastAsia="Malgun Gothic" w:cs="Times New Roman"/>
      <w:sz w:val="28"/>
      <w:szCs w:val="28"/>
      <w:lang w:val="vi-VN"/>
    </w:rPr>
  </w:style>
  <w:style w:type="paragraph" w:customStyle="1" w:styleId="Style14">
    <w:name w:val="Style14"/>
    <w:basedOn w:val="Normal"/>
    <w:qFormat/>
    <w:rsid w:val="00354AD5"/>
    <w:pPr>
      <w:numPr>
        <w:ilvl w:val="1"/>
        <w:numId w:val="24"/>
      </w:numPr>
      <w:spacing w:before="120" w:after="120" w:line="276" w:lineRule="auto"/>
      <w:jc w:val="both"/>
    </w:pPr>
    <w:rPr>
      <w:rFonts w:cs="Arial"/>
      <w:sz w:val="26"/>
      <w:szCs w:val="22"/>
      <w:lang w:val="pl-PL" w:eastAsia="en-US"/>
    </w:rPr>
  </w:style>
  <w:style w:type="paragraph" w:customStyle="1" w:styleId="Style4">
    <w:name w:val="Style4"/>
    <w:basedOn w:val="Normal"/>
    <w:qFormat/>
    <w:rsid w:val="00354AD5"/>
    <w:pPr>
      <w:numPr>
        <w:ilvl w:val="2"/>
        <w:numId w:val="24"/>
      </w:numPr>
      <w:spacing w:before="120" w:after="120" w:line="276" w:lineRule="auto"/>
      <w:jc w:val="both"/>
    </w:pPr>
    <w:rPr>
      <w:rFonts w:cs="Arial"/>
      <w:sz w:val="26"/>
      <w:szCs w:val="22"/>
      <w:lang w:val="pl-PL" w:eastAsia="en-US"/>
    </w:rPr>
  </w:style>
  <w:style w:type="paragraph" w:customStyle="1" w:styleId="Bulleted141">
    <w:name w:val="Bulleted 14.1"/>
    <w:link w:val="Bulleted141Char"/>
    <w:autoRedefine/>
    <w:qFormat/>
    <w:rsid w:val="00354AD5"/>
    <w:pPr>
      <w:widowControl w:val="0"/>
      <w:numPr>
        <w:numId w:val="25"/>
      </w:numPr>
      <w:spacing w:before="0" w:after="0"/>
    </w:pPr>
    <w:rPr>
      <w:rFonts w:eastAsia="Times New Roman" w:cs="Times New Roman"/>
      <w:bCs/>
      <w:iCs/>
      <w:sz w:val="28"/>
      <w:szCs w:val="28"/>
      <w:lang w:eastAsia="ja-JP"/>
    </w:rPr>
  </w:style>
  <w:style w:type="character" w:customStyle="1" w:styleId="Bulleted141Char">
    <w:name w:val="Bulleted 14.1 Char"/>
    <w:link w:val="Bulleted141"/>
    <w:rsid w:val="00354AD5"/>
    <w:rPr>
      <w:rFonts w:eastAsia="Times New Roman" w:cs="Times New Roman"/>
      <w:bCs/>
      <w:iCs/>
      <w:sz w:val="28"/>
      <w:szCs w:val="28"/>
      <w:lang w:eastAsia="ja-JP"/>
    </w:rPr>
  </w:style>
  <w:style w:type="character" w:customStyle="1" w:styleId="Heading1ReportOnlyChar">
    <w:name w:val="Heading 1(Report Only) Char"/>
    <w:aliases w:val="Chapter Char,Heading 1(Report Only)1 Char,Chapter1 Char Char,Heading 1 Char1,Chapter1 Char,Document Header1 Char1,ClauseGroup_Title Char1"/>
    <w:rsid w:val="00354AD5"/>
    <w:rPr>
      <w:rFonts w:ascii="Times New Roman" w:eastAsia="Times New Roman" w:hAnsi="Times New Roman" w:cs="Times New Roman"/>
      <w:b/>
      <w:sz w:val="32"/>
      <w:szCs w:val="32"/>
      <w:lang w:val="en-US"/>
    </w:rPr>
  </w:style>
  <w:style w:type="character" w:customStyle="1" w:styleId="ColorfulList-Accent1Char">
    <w:name w:val="Colorful List - Accent 1 Char"/>
    <w:aliases w:val="Heading 41 Char1,bullet Char1,List Paragraph1 Char1,Resume Title Char1,Citation List Char1,Ha Char1,Heading 411 Char1,Heading 4111 Char,List Paragraph 1 Char1,Bullet - Char1,List Paragraph level1 Char1,bullet 1 Char1"/>
    <w:uiPriority w:val="34"/>
    <w:locked/>
    <w:rsid w:val="00354AD5"/>
    <w:rPr>
      <w:rFonts w:ascii="Arial" w:hAnsi="Arial"/>
    </w:rPr>
  </w:style>
  <w:style w:type="paragraph" w:customStyle="1" w:styleId="abullet2">
    <w:name w:val="abullet2"/>
    <w:basedOn w:val="Normal"/>
    <w:uiPriority w:val="99"/>
    <w:rsid w:val="00354AD5"/>
    <w:pPr>
      <w:numPr>
        <w:numId w:val="26"/>
      </w:numPr>
      <w:spacing w:before="120" w:line="312" w:lineRule="auto"/>
    </w:pPr>
    <w:rPr>
      <w:szCs w:val="20"/>
      <w:lang w:val="en-US" w:eastAsia="en-US"/>
    </w:rPr>
  </w:style>
  <w:style w:type="paragraph" w:customStyle="1" w:styleId="NormalApp1">
    <w:name w:val="NormalApp1"/>
    <w:basedOn w:val="Normal"/>
    <w:rsid w:val="00354AD5"/>
    <w:pPr>
      <w:widowControl w:val="0"/>
      <w:spacing w:before="120" w:after="120"/>
      <w:jc w:val="center"/>
    </w:pPr>
    <w:rPr>
      <w:b/>
      <w:i/>
      <w:noProof/>
      <w:snapToGrid w:val="0"/>
      <w:szCs w:val="20"/>
      <w:lang w:val="en-US" w:eastAsia="en-US"/>
    </w:rPr>
  </w:style>
  <w:style w:type="paragraph" w:customStyle="1" w:styleId="CharCharCharCharCharChar">
    <w:name w:val="Char Char Char Char Char Char"/>
    <w:basedOn w:val="Normal"/>
    <w:rsid w:val="00354AD5"/>
    <w:pPr>
      <w:spacing w:after="160" w:line="240" w:lineRule="exact"/>
    </w:pPr>
    <w:rPr>
      <w:rFonts w:ascii="Tahoma" w:hAnsi="Tahoma"/>
      <w:sz w:val="20"/>
      <w:szCs w:val="20"/>
      <w:lang w:val="en-GB" w:eastAsia="en-US"/>
    </w:rPr>
  </w:style>
  <w:style w:type="character" w:customStyle="1" w:styleId="tvs-bullet1Char">
    <w:name w:val="tvs-bullet1 Char"/>
    <w:link w:val="tvs-bullet1"/>
    <w:rsid w:val="00354AD5"/>
    <w:rPr>
      <w:rFonts w:eastAsia="Times New Roman" w:cs="Times New Roman"/>
      <w:sz w:val="26"/>
      <w:szCs w:val="24"/>
      <w:lang w:val="en-SG" w:eastAsia="en-SG"/>
    </w:rPr>
  </w:style>
  <w:style w:type="table" w:customStyle="1" w:styleId="newtab1">
    <w:name w:val="new tab1"/>
    <w:basedOn w:val="TableNormal"/>
    <w:next w:val="TableGrid"/>
    <w:uiPriority w:val="3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2CharCharChar1CharCharCharCharCharCharChar">
    <w:name w:val="Char Char Char Char Char Char2 Char Char Char1 Char Char Char Char Char Char Char"/>
    <w:basedOn w:val="Normal"/>
    <w:rsid w:val="00354AD5"/>
    <w:pPr>
      <w:pageBreakBefore/>
      <w:spacing w:before="100" w:beforeAutospacing="1" w:after="100" w:afterAutospacing="1"/>
    </w:pPr>
    <w:rPr>
      <w:rFonts w:ascii="Tahoma" w:hAnsi="Tahoma"/>
      <w:sz w:val="20"/>
      <w:szCs w:val="20"/>
      <w:lang w:val="en-US" w:eastAsia="en-US"/>
    </w:rPr>
  </w:style>
  <w:style w:type="paragraph" w:customStyle="1" w:styleId="Bd-1BodyText1">
    <w:name w:val="Bd-1 (BodyText 1)"/>
    <w:rsid w:val="00354AD5"/>
    <w:pPr>
      <w:adjustRightInd w:val="0"/>
      <w:snapToGrid w:val="0"/>
      <w:spacing w:before="0" w:after="0" w:line="264" w:lineRule="auto"/>
      <w:ind w:left="720"/>
    </w:pPr>
    <w:rPr>
      <w:rFonts w:ascii="Verdana" w:eastAsia="Times New Roman" w:hAnsi="Verdana" w:cs="Times New Roman"/>
      <w:sz w:val="18"/>
      <w:szCs w:val="20"/>
      <w:lang w:val="en-GB"/>
    </w:rPr>
  </w:style>
  <w:style w:type="paragraph" w:customStyle="1" w:styleId="Style6">
    <w:name w:val="Style6"/>
    <w:basedOn w:val="Normal"/>
    <w:rsid w:val="00354AD5"/>
    <w:pPr>
      <w:widowControl w:val="0"/>
      <w:numPr>
        <w:ilvl w:val="1"/>
        <w:numId w:val="28"/>
      </w:numPr>
      <w:spacing w:before="60" w:after="60" w:line="240" w:lineRule="atLeast"/>
    </w:pPr>
    <w:rPr>
      <w:sz w:val="28"/>
      <w:szCs w:val="28"/>
      <w:lang w:val="en-US" w:eastAsia="en-US"/>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rsid w:val="00354AD5"/>
    <w:pPr>
      <w:pageBreakBefore/>
      <w:spacing w:before="100" w:beforeAutospacing="1" w:after="100" w:afterAutospacing="1"/>
    </w:pPr>
    <w:rPr>
      <w:rFonts w:ascii="Arial" w:hAnsi="Arial"/>
      <w:b/>
      <w:i/>
      <w:szCs w:val="20"/>
      <w:lang w:val="en-US" w:eastAsia="en-US"/>
    </w:rPr>
  </w:style>
  <w:style w:type="character" w:customStyle="1" w:styleId="CharChar8">
    <w:name w:val="Char Char8"/>
    <w:locked/>
    <w:rsid w:val="00354AD5"/>
    <w:rPr>
      <w:rFonts w:eastAsia="Batang"/>
      <w:sz w:val="24"/>
      <w:szCs w:val="24"/>
      <w:lang w:val="en-US" w:eastAsia="ko-KR" w:bidi="ar-SA"/>
    </w:rPr>
  </w:style>
  <w:style w:type="character" w:customStyle="1" w:styleId="hps">
    <w:name w:val="hps"/>
    <w:basedOn w:val="DefaultParagraphFont"/>
    <w:rsid w:val="00354AD5"/>
  </w:style>
  <w:style w:type="paragraph" w:customStyle="1" w:styleId="Char4">
    <w:name w:val="Char4"/>
    <w:basedOn w:val="Normal"/>
    <w:rsid w:val="00354AD5"/>
    <w:pPr>
      <w:widowControl w:val="0"/>
      <w:jc w:val="both"/>
    </w:pPr>
    <w:rPr>
      <w:rFonts w:eastAsia="SimSun"/>
      <w:kern w:val="2"/>
      <w:lang w:val="en-US" w:eastAsia="zh-CN"/>
    </w:rPr>
  </w:style>
  <w:style w:type="character" w:customStyle="1" w:styleId="MacroTextChar">
    <w:name w:val="Macro Text Char"/>
    <w:link w:val="MacroText"/>
    <w:rsid w:val="00354AD5"/>
    <w:rPr>
      <w:rFonts w:ascii="Courier New" w:hAnsi="Courier New" w:cs="Courier New"/>
      <w:lang w:eastAsia="ko-KR"/>
    </w:rPr>
  </w:style>
  <w:style w:type="paragraph" w:customStyle="1" w:styleId="YLON">
    <w:name w:val="Y LON"/>
    <w:basedOn w:val="Normal"/>
    <w:rsid w:val="00354AD5"/>
    <w:pPr>
      <w:numPr>
        <w:ilvl w:val="1"/>
        <w:numId w:val="29"/>
      </w:numPr>
      <w:tabs>
        <w:tab w:val="clear" w:pos="113"/>
      </w:tabs>
      <w:spacing w:before="120" w:after="120" w:line="360" w:lineRule="auto"/>
      <w:ind w:left="0" w:firstLine="0"/>
    </w:pPr>
    <w:rPr>
      <w:b/>
      <w:lang w:val="en-US" w:eastAsia="en-US"/>
    </w:rPr>
  </w:style>
  <w:style w:type="paragraph" w:styleId="MacroText">
    <w:name w:val="macro"/>
    <w:link w:val="MacroTextChar"/>
    <w:rsid w:val="00354AD5"/>
    <w:pPr>
      <w:tabs>
        <w:tab w:val="left" w:pos="480"/>
        <w:tab w:val="left" w:pos="960"/>
        <w:tab w:val="left" w:pos="1440"/>
        <w:tab w:val="left" w:pos="1920"/>
        <w:tab w:val="left" w:pos="2400"/>
        <w:tab w:val="left" w:pos="2880"/>
        <w:tab w:val="left" w:pos="3360"/>
        <w:tab w:val="left" w:pos="3840"/>
        <w:tab w:val="left" w:pos="4320"/>
      </w:tabs>
      <w:spacing w:before="0" w:after="0"/>
      <w:jc w:val="left"/>
    </w:pPr>
    <w:rPr>
      <w:rFonts w:ascii="Courier New" w:hAnsi="Courier New" w:cs="Courier New"/>
      <w:lang w:eastAsia="ko-KR"/>
    </w:rPr>
  </w:style>
  <w:style w:type="character" w:customStyle="1" w:styleId="MacroTextChar1">
    <w:name w:val="Macro Text Char1"/>
    <w:basedOn w:val="DefaultParagraphFont"/>
    <w:rsid w:val="00354AD5"/>
    <w:rPr>
      <w:rFonts w:ascii="Consolas" w:eastAsia="Times New Roman" w:hAnsi="Consolas" w:cs="Times New Roman"/>
      <w:sz w:val="20"/>
      <w:szCs w:val="20"/>
      <w:lang w:val="hr-HR" w:eastAsia="hr-HR"/>
    </w:rPr>
  </w:style>
  <w:style w:type="paragraph" w:customStyle="1" w:styleId="NormalB">
    <w:name w:val="Normal B"/>
    <w:basedOn w:val="Normal"/>
    <w:rsid w:val="00354AD5"/>
    <w:pPr>
      <w:overflowPunct w:val="0"/>
      <w:autoSpaceDE w:val="0"/>
      <w:autoSpaceDN w:val="0"/>
      <w:adjustRightInd w:val="0"/>
      <w:spacing w:before="120" w:after="120"/>
      <w:jc w:val="both"/>
    </w:pPr>
    <w:rPr>
      <w:rFonts w:ascii="Arial" w:hAnsi="Arial" w:cs="Arial"/>
      <w:b/>
      <w:bCs/>
      <w:lang w:val="en-US" w:eastAsia="en-US"/>
    </w:rPr>
  </w:style>
  <w:style w:type="paragraph" w:customStyle="1" w:styleId="Xl720">
    <w:name w:val="Xl72"/>
    <w:basedOn w:val="Normal"/>
    <w:rsid w:val="00354AD5"/>
    <w:pPr>
      <w:pBdr>
        <w:top w:val="single" w:sz="4" w:space="0" w:color="auto"/>
        <w:left w:val="single" w:sz="4" w:space="0" w:color="auto"/>
        <w:right w:val="single" w:sz="4" w:space="0" w:color="auto"/>
      </w:pBdr>
      <w:spacing w:before="100" w:after="100"/>
    </w:pPr>
    <w:rPr>
      <w:b/>
      <w:color w:val="000000"/>
      <w:szCs w:val="20"/>
      <w:lang w:val="en-US" w:eastAsia="en-US"/>
    </w:rPr>
  </w:style>
  <w:style w:type="paragraph" w:customStyle="1" w:styleId="Msolistparagraph0">
    <w:name w:val="Msolistparagraph"/>
    <w:basedOn w:val="Normal"/>
    <w:rsid w:val="00354AD5"/>
    <w:pPr>
      <w:ind w:left="720"/>
    </w:pPr>
    <w:rPr>
      <w:szCs w:val="20"/>
      <w:lang w:val="en-US" w:eastAsia="en-US"/>
    </w:rPr>
  </w:style>
  <w:style w:type="paragraph" w:customStyle="1" w:styleId="msolistparagraph1">
    <w:name w:val="msolistparagraph"/>
    <w:basedOn w:val="Normal"/>
    <w:rsid w:val="00354AD5"/>
    <w:pPr>
      <w:ind w:left="720"/>
    </w:pPr>
    <w:rPr>
      <w:lang w:val="en-US" w:eastAsia="en-US"/>
    </w:rPr>
  </w:style>
  <w:style w:type="paragraph" w:customStyle="1" w:styleId="xl134">
    <w:name w:val="xl13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lang w:val="en-US" w:eastAsia="en-US"/>
    </w:rPr>
  </w:style>
  <w:style w:type="paragraph" w:customStyle="1" w:styleId="xl135">
    <w:name w:val="xl135"/>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6">
    <w:name w:val="xl13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US" w:eastAsia="en-US"/>
    </w:rPr>
  </w:style>
  <w:style w:type="paragraph" w:customStyle="1" w:styleId="xl137">
    <w:name w:val="xl137"/>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38">
    <w:name w:val="xl13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139">
    <w:name w:val="xl139"/>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40">
    <w:name w:val="xl14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41">
    <w:name w:val="xl14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val="en-US" w:eastAsia="en-US"/>
    </w:rPr>
  </w:style>
  <w:style w:type="paragraph" w:customStyle="1" w:styleId="xl142">
    <w:name w:val="xl142"/>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43">
    <w:name w:val="xl143"/>
    <w:basedOn w:val="Normal"/>
    <w:rsid w:val="00354AD5"/>
    <w:pPr>
      <w:shd w:val="clear" w:color="000000" w:fill="FFFFFF"/>
      <w:spacing w:before="100" w:beforeAutospacing="1" w:after="100" w:afterAutospacing="1"/>
      <w:jc w:val="right"/>
      <w:textAlignment w:val="center"/>
    </w:pPr>
    <w:rPr>
      <w:rFonts w:ascii="Calibri" w:hAnsi="Calibri" w:cs="Calibri"/>
      <w:color w:val="000000"/>
      <w:sz w:val="20"/>
      <w:szCs w:val="20"/>
      <w:lang w:val="en-US" w:eastAsia="en-US"/>
    </w:rPr>
  </w:style>
  <w:style w:type="paragraph" w:customStyle="1" w:styleId="xl144">
    <w:name w:val="xl14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lang w:val="en-US" w:eastAsia="en-US"/>
    </w:rPr>
  </w:style>
  <w:style w:type="paragraph" w:customStyle="1" w:styleId="xl145">
    <w:name w:val="xl145"/>
    <w:basedOn w:val="Normal"/>
    <w:rsid w:val="00354AD5"/>
    <w:pPr>
      <w:spacing w:before="100" w:beforeAutospacing="1" w:after="100" w:afterAutospacing="1"/>
      <w:textAlignment w:val="top"/>
    </w:pPr>
    <w:rPr>
      <w:rFonts w:ascii="Arial" w:hAnsi="Arial" w:cs="Arial"/>
      <w:color w:val="FF0000"/>
      <w:sz w:val="20"/>
      <w:szCs w:val="20"/>
      <w:lang w:val="en-US" w:eastAsia="en-US"/>
    </w:rPr>
  </w:style>
  <w:style w:type="paragraph" w:customStyle="1" w:styleId="xl146">
    <w:name w:val="xl146"/>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47">
    <w:name w:val="xl147"/>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48">
    <w:name w:val="xl148"/>
    <w:basedOn w:val="Normal"/>
    <w:rsid w:val="00354AD5"/>
    <w:pPr>
      <w:shd w:val="clear" w:color="000000" w:fill="FFFF00"/>
      <w:spacing w:before="100" w:beforeAutospacing="1" w:after="100" w:afterAutospacing="1"/>
    </w:pPr>
    <w:rPr>
      <w:lang w:val="en-US" w:eastAsia="en-US"/>
    </w:rPr>
  </w:style>
  <w:style w:type="paragraph" w:customStyle="1" w:styleId="xl149">
    <w:name w:val="xl149"/>
    <w:basedOn w:val="Normal"/>
    <w:rsid w:val="00354AD5"/>
    <w:pPr>
      <w:shd w:val="clear" w:color="000000" w:fill="FFFF00"/>
      <w:spacing w:before="100" w:beforeAutospacing="1" w:after="100" w:afterAutospacing="1"/>
      <w:textAlignment w:val="center"/>
    </w:pPr>
    <w:rPr>
      <w:sz w:val="20"/>
      <w:szCs w:val="20"/>
      <w:lang w:val="en-US" w:eastAsia="en-US"/>
    </w:rPr>
  </w:style>
  <w:style w:type="paragraph" w:customStyle="1" w:styleId="xl150">
    <w:name w:val="xl150"/>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2">
    <w:name w:val="xl152"/>
    <w:basedOn w:val="Normal"/>
    <w:rsid w:val="00354AD5"/>
    <w:pPr>
      <w:shd w:val="clear" w:color="000000" w:fill="FFFF00"/>
      <w:spacing w:before="100" w:beforeAutospacing="1" w:after="100" w:afterAutospacing="1"/>
    </w:pPr>
    <w:rPr>
      <w:lang w:val="en-US" w:eastAsia="en-US"/>
    </w:rPr>
  </w:style>
  <w:style w:type="paragraph" w:customStyle="1" w:styleId="xl153">
    <w:name w:val="xl153"/>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4">
    <w:name w:val="xl154"/>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5">
    <w:name w:val="xl155"/>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56">
    <w:name w:val="xl156"/>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lang w:val="en-US" w:eastAsia="en-US"/>
    </w:rPr>
  </w:style>
  <w:style w:type="paragraph" w:customStyle="1" w:styleId="xl157">
    <w:name w:val="xl157"/>
    <w:basedOn w:val="Normal"/>
    <w:rsid w:val="00354AD5"/>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val="en-US" w:eastAsia="en-US"/>
    </w:rPr>
  </w:style>
  <w:style w:type="paragraph" w:customStyle="1" w:styleId="xl158">
    <w:name w:val="xl158"/>
    <w:basedOn w:val="Normal"/>
    <w:rsid w:val="00354AD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lang w:val="en-US" w:eastAsia="en-US"/>
    </w:rPr>
  </w:style>
  <w:style w:type="character" w:customStyle="1" w:styleId="UnresolvedMention">
    <w:name w:val="Unresolved Mention"/>
    <w:uiPriority w:val="99"/>
    <w:semiHidden/>
    <w:unhideWhenUsed/>
    <w:rsid w:val="00354AD5"/>
    <w:rPr>
      <w:color w:val="605E5C"/>
      <w:shd w:val="clear" w:color="auto" w:fill="E1DFDD"/>
    </w:rPr>
  </w:style>
  <w:style w:type="character" w:customStyle="1" w:styleId="mytags">
    <w:name w:val="mytags"/>
    <w:rsid w:val="00354AD5"/>
  </w:style>
  <w:style w:type="paragraph" w:customStyle="1" w:styleId="None">
    <w:name w:val="None"/>
    <w:basedOn w:val="Normal"/>
    <w:link w:val="NoneChar"/>
    <w:qFormat/>
    <w:rsid w:val="00354AD5"/>
    <w:pPr>
      <w:keepNext/>
      <w:spacing w:before="120" w:after="120" w:line="312" w:lineRule="auto"/>
      <w:contextualSpacing/>
    </w:pPr>
    <w:rPr>
      <w:rFonts w:eastAsia="Calibri"/>
      <w:noProof/>
      <w:sz w:val="28"/>
      <w:szCs w:val="22"/>
      <w:lang w:val="vi-VN" w:eastAsia="ja-JP"/>
    </w:rPr>
  </w:style>
  <w:style w:type="character" w:customStyle="1" w:styleId="NoneChar">
    <w:name w:val="None Char"/>
    <w:link w:val="None"/>
    <w:rsid w:val="00354AD5"/>
    <w:rPr>
      <w:rFonts w:eastAsia="Calibri" w:cs="Times New Roman"/>
      <w:noProof/>
      <w:sz w:val="28"/>
      <w:lang w:val="vi-VN" w:eastAsia="ja-JP"/>
    </w:rPr>
  </w:style>
  <w:style w:type="paragraph" w:customStyle="1" w:styleId="Style1BD">
    <w:name w:val="Style 1_BD"/>
    <w:basedOn w:val="Normal"/>
    <w:next w:val="BodyText"/>
    <w:link w:val="Style1BDChar"/>
    <w:qFormat/>
    <w:rsid w:val="00354AD5"/>
    <w:pPr>
      <w:keepNext/>
      <w:autoSpaceDE w:val="0"/>
      <w:autoSpaceDN w:val="0"/>
      <w:adjustRightInd w:val="0"/>
      <w:spacing w:before="120" w:after="120" w:line="312" w:lineRule="auto"/>
      <w:ind w:firstLine="720"/>
      <w:jc w:val="both"/>
    </w:pPr>
    <w:rPr>
      <w:rFonts w:eastAsia="MS Mincho"/>
      <w:sz w:val="26"/>
      <w:szCs w:val="26"/>
      <w:lang w:val="vi-VN" w:eastAsia="ja-JP"/>
    </w:rPr>
  </w:style>
  <w:style w:type="character" w:customStyle="1" w:styleId="Style1BDChar">
    <w:name w:val="Style 1_BD Char"/>
    <w:link w:val="Style1BD"/>
    <w:rsid w:val="00354AD5"/>
    <w:rPr>
      <w:rFonts w:eastAsia="MS Mincho" w:cs="Times New Roman"/>
      <w:sz w:val="26"/>
      <w:szCs w:val="26"/>
      <w:lang w:val="vi-VN" w:eastAsia="ja-JP"/>
    </w:rPr>
  </w:style>
  <w:style w:type="character" w:customStyle="1" w:styleId="Other">
    <w:name w:val="Other_"/>
    <w:link w:val="Other0"/>
    <w:rsid w:val="00354AD5"/>
    <w:rPr>
      <w:rFonts w:eastAsia="Times New Roman"/>
      <w:color w:val="4A5265"/>
    </w:rPr>
  </w:style>
  <w:style w:type="paragraph" w:customStyle="1" w:styleId="Other0">
    <w:name w:val="Other"/>
    <w:basedOn w:val="Normal"/>
    <w:link w:val="Other"/>
    <w:rsid w:val="00354AD5"/>
    <w:pPr>
      <w:widowControl w:val="0"/>
    </w:pPr>
    <w:rPr>
      <w:rFonts w:cstheme="minorBidi"/>
      <w:color w:val="4A5265"/>
      <w:sz w:val="22"/>
      <w:szCs w:val="22"/>
      <w:lang w:val="en-US" w:eastAsia="en-US"/>
    </w:rPr>
  </w:style>
  <w:style w:type="paragraph" w:customStyle="1" w:styleId="CharCharCharChar">
    <w:name w:val="Char Char Char Char"/>
    <w:basedOn w:val="Normal"/>
    <w:semiHidden/>
    <w:rsid w:val="00354AD5"/>
    <w:pPr>
      <w:spacing w:after="160" w:line="240" w:lineRule="exact"/>
    </w:pPr>
    <w:rPr>
      <w:rFonts w:ascii="Arial" w:hAnsi="Arial"/>
      <w:sz w:val="22"/>
      <w:szCs w:val="22"/>
      <w:lang w:val="en-US" w:eastAsia="en-US"/>
    </w:rPr>
  </w:style>
  <w:style w:type="character" w:customStyle="1" w:styleId="BodytextItalic">
    <w:name w:val="Body text + Italic"/>
    <w:rsid w:val="00354AD5"/>
    <w:rPr>
      <w:rFonts w:eastAsia="Times New Roman" w:cs="Times New Roman"/>
      <w:i/>
      <w:iCs/>
      <w:color w:val="000000"/>
      <w:spacing w:val="0"/>
      <w:w w:val="100"/>
      <w:position w:val="0"/>
      <w:sz w:val="27"/>
      <w:szCs w:val="27"/>
      <w:shd w:val="clear" w:color="auto" w:fill="FFFFFF"/>
      <w:lang w:val="vi-VN"/>
    </w:rPr>
  </w:style>
  <w:style w:type="character" w:customStyle="1" w:styleId="detailheading">
    <w:name w:val="detailheading"/>
    <w:rsid w:val="00354AD5"/>
  </w:style>
  <w:style w:type="paragraph" w:customStyle="1" w:styleId="CharCharCharCharCharCharCharCharCharChar">
    <w:name w:val="Char Char Char Char Char Char Char Char Char Char"/>
    <w:basedOn w:val="Normal"/>
    <w:semiHidden/>
    <w:rsid w:val="00354AD5"/>
    <w:pPr>
      <w:spacing w:after="160" w:line="240" w:lineRule="exact"/>
    </w:pPr>
    <w:rPr>
      <w:rFonts w:ascii="Arial" w:hAnsi="Arial"/>
      <w:sz w:val="22"/>
      <w:szCs w:val="22"/>
      <w:lang w:val="en-US" w:eastAsia="en-US"/>
    </w:rPr>
  </w:style>
  <w:style w:type="numbering" w:customStyle="1" w:styleId="NoList111">
    <w:name w:val="No List111"/>
    <w:next w:val="NoList"/>
    <w:uiPriority w:val="99"/>
    <w:semiHidden/>
    <w:unhideWhenUsed/>
    <w:rsid w:val="00354AD5"/>
  </w:style>
  <w:style w:type="character" w:customStyle="1" w:styleId="UnresolvedMention1">
    <w:name w:val="Unresolved Mention1"/>
    <w:uiPriority w:val="99"/>
    <w:semiHidden/>
    <w:unhideWhenUsed/>
    <w:rsid w:val="00354AD5"/>
    <w:rPr>
      <w:color w:val="605E5C"/>
      <w:shd w:val="clear" w:color="auto" w:fill="E1DFDD"/>
    </w:rPr>
  </w:style>
  <w:style w:type="numbering" w:customStyle="1" w:styleId="NoList4">
    <w:name w:val="No List4"/>
    <w:next w:val="NoList"/>
    <w:uiPriority w:val="99"/>
    <w:semiHidden/>
    <w:unhideWhenUsed/>
    <w:rsid w:val="00354AD5"/>
  </w:style>
  <w:style w:type="table" w:customStyle="1" w:styleId="TableGrid7">
    <w:name w:val="Table Grid7"/>
    <w:basedOn w:val="TableNormal"/>
    <w:next w:val="TableGrid"/>
    <w:uiPriority w:val="3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354AD5"/>
  </w:style>
  <w:style w:type="table" w:customStyle="1" w:styleId="TableGrid8">
    <w:name w:val="Table Grid8"/>
    <w:basedOn w:val="TableNormal"/>
    <w:next w:val="TableGrid"/>
    <w:uiPriority w:val="39"/>
    <w:rsid w:val="00354AD5"/>
    <w:pPr>
      <w:spacing w:before="0" w:after="0"/>
      <w:jc w:val="lef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ctionHeader3Char">
    <w:name w:val="Section Header3 Char"/>
    <w:aliases w:val="ClauseSub_No&amp;Name Char,Section Header3 Char Char Char,Sub-Clause Paragraph Char,h3 Char1,h31 Char2,h31 Char Char1,Heading 3 Char Char Char Char Char Char1,Heading 3 Char Char Char Char Char2,heading 3 Char1,b Char"/>
    <w:uiPriority w:val="9"/>
    <w:rsid w:val="00354AD5"/>
    <w:rPr>
      <w:rFonts w:ascii="Times New Roman" w:eastAsia="Times New Roman" w:hAnsi="Times New Roman" w:cs="Times New Roman"/>
      <w:b/>
      <w:sz w:val="28"/>
      <w:szCs w:val="20"/>
    </w:rPr>
  </w:style>
  <w:style w:type="character" w:customStyle="1" w:styleId="Bibliogrphy">
    <w:name w:val="Bibliogrphy"/>
    <w:basedOn w:val="DefaultParagraphFont"/>
    <w:rsid w:val="00354AD5"/>
  </w:style>
  <w:style w:type="character" w:customStyle="1" w:styleId="DocInit">
    <w:name w:val="Doc Init"/>
    <w:basedOn w:val="DefaultParagraphFont"/>
    <w:rsid w:val="00354AD5"/>
  </w:style>
  <w:style w:type="paragraph" w:customStyle="1" w:styleId="Document1">
    <w:name w:val="Document 1"/>
    <w:rsid w:val="00354AD5"/>
    <w:pPr>
      <w:keepNext/>
      <w:keepLines/>
      <w:tabs>
        <w:tab w:val="left" w:pos="-720"/>
      </w:tabs>
      <w:suppressAutoHyphens/>
      <w:spacing w:before="0" w:after="0"/>
      <w:jc w:val="left"/>
    </w:pPr>
    <w:rPr>
      <w:rFonts w:ascii="Times" w:eastAsia="Times New Roman" w:hAnsi="Times" w:cs="Times New Roman"/>
      <w:sz w:val="24"/>
      <w:szCs w:val="20"/>
    </w:rPr>
  </w:style>
  <w:style w:type="character" w:customStyle="1" w:styleId="Document2">
    <w:name w:val="Document 2"/>
    <w:rsid w:val="00354AD5"/>
    <w:rPr>
      <w:rFonts w:ascii="Times" w:hAnsi="Times"/>
      <w:noProof w:val="0"/>
      <w:sz w:val="24"/>
      <w:lang w:val="en-US"/>
    </w:rPr>
  </w:style>
  <w:style w:type="character" w:customStyle="1" w:styleId="Document3">
    <w:name w:val="Document 3"/>
    <w:rsid w:val="00354AD5"/>
    <w:rPr>
      <w:rFonts w:ascii="Times" w:hAnsi="Times"/>
      <w:noProof w:val="0"/>
      <w:sz w:val="24"/>
      <w:lang w:val="en-US"/>
    </w:rPr>
  </w:style>
  <w:style w:type="character" w:customStyle="1" w:styleId="Document4">
    <w:name w:val="Document 4"/>
    <w:rsid w:val="00354AD5"/>
    <w:rPr>
      <w:b/>
      <w:i/>
      <w:sz w:val="24"/>
    </w:rPr>
  </w:style>
  <w:style w:type="character" w:customStyle="1" w:styleId="Document5">
    <w:name w:val="Document 5"/>
    <w:basedOn w:val="DefaultParagraphFont"/>
    <w:rsid w:val="00354AD5"/>
  </w:style>
  <w:style w:type="character" w:customStyle="1" w:styleId="Document6">
    <w:name w:val="Document 6"/>
    <w:basedOn w:val="DefaultParagraphFont"/>
    <w:rsid w:val="00354AD5"/>
  </w:style>
  <w:style w:type="character" w:customStyle="1" w:styleId="Document7">
    <w:name w:val="Document 7"/>
    <w:basedOn w:val="DefaultParagraphFont"/>
    <w:rsid w:val="00354AD5"/>
  </w:style>
  <w:style w:type="character" w:customStyle="1" w:styleId="Document8">
    <w:name w:val="Document 8"/>
    <w:basedOn w:val="DefaultParagraphFont"/>
    <w:rsid w:val="00354AD5"/>
  </w:style>
  <w:style w:type="character" w:customStyle="1" w:styleId="TechInit">
    <w:name w:val="Tech Init"/>
    <w:rsid w:val="00354AD5"/>
    <w:rPr>
      <w:rFonts w:ascii="Times" w:hAnsi="Times"/>
      <w:noProof w:val="0"/>
      <w:sz w:val="24"/>
      <w:lang w:val="en-US"/>
    </w:rPr>
  </w:style>
  <w:style w:type="character" w:customStyle="1" w:styleId="Technical1">
    <w:name w:val="Technical 1"/>
    <w:rsid w:val="00354AD5"/>
    <w:rPr>
      <w:rFonts w:ascii="Times" w:hAnsi="Times"/>
      <w:noProof w:val="0"/>
      <w:sz w:val="24"/>
      <w:lang w:val="en-US"/>
    </w:rPr>
  </w:style>
  <w:style w:type="character" w:customStyle="1" w:styleId="Technical2">
    <w:name w:val="Technical 2"/>
    <w:rsid w:val="00354AD5"/>
    <w:rPr>
      <w:rFonts w:ascii="Times" w:hAnsi="Times"/>
      <w:noProof w:val="0"/>
      <w:sz w:val="24"/>
      <w:lang w:val="en-US"/>
    </w:rPr>
  </w:style>
  <w:style w:type="character" w:customStyle="1" w:styleId="Technical3">
    <w:name w:val="Technical 3"/>
    <w:rsid w:val="00354AD5"/>
    <w:rPr>
      <w:rFonts w:ascii="Times" w:hAnsi="Times"/>
      <w:noProof w:val="0"/>
      <w:sz w:val="24"/>
      <w:lang w:val="en-US"/>
    </w:rPr>
  </w:style>
  <w:style w:type="paragraph" w:customStyle="1" w:styleId="Technical4">
    <w:name w:val="Technical 4"/>
    <w:rsid w:val="00354AD5"/>
    <w:pPr>
      <w:tabs>
        <w:tab w:val="left" w:pos="-720"/>
      </w:tabs>
      <w:suppressAutoHyphens/>
      <w:spacing w:before="0" w:after="0"/>
      <w:jc w:val="left"/>
    </w:pPr>
    <w:rPr>
      <w:rFonts w:ascii="Times" w:eastAsia="Times New Roman" w:hAnsi="Times" w:cs="Times New Roman"/>
      <w:b/>
      <w:sz w:val="24"/>
      <w:szCs w:val="20"/>
    </w:rPr>
  </w:style>
  <w:style w:type="paragraph" w:customStyle="1" w:styleId="Technical5">
    <w:name w:val="Technical 5"/>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Technical6">
    <w:name w:val="Technical 6"/>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Technical7">
    <w:name w:val="Technical 7"/>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Technical8">
    <w:name w:val="Technical 8"/>
    <w:rsid w:val="00354AD5"/>
    <w:pPr>
      <w:tabs>
        <w:tab w:val="left" w:pos="-720"/>
      </w:tabs>
      <w:suppressAutoHyphens/>
      <w:spacing w:before="0" w:after="0"/>
      <w:ind w:firstLine="720"/>
      <w:jc w:val="left"/>
    </w:pPr>
    <w:rPr>
      <w:rFonts w:ascii="Times" w:eastAsia="Times New Roman" w:hAnsi="Times" w:cs="Times New Roman"/>
      <w:b/>
      <w:sz w:val="24"/>
      <w:szCs w:val="20"/>
    </w:rPr>
  </w:style>
  <w:style w:type="paragraph" w:customStyle="1" w:styleId="Pleading">
    <w:name w:val="Pleading"/>
    <w:rsid w:val="00354AD5"/>
    <w:pPr>
      <w:tabs>
        <w:tab w:val="left" w:pos="-720"/>
      </w:tabs>
      <w:suppressAutoHyphens/>
      <w:spacing w:before="0" w:after="0" w:line="240" w:lineRule="exact"/>
      <w:jc w:val="left"/>
    </w:pPr>
    <w:rPr>
      <w:rFonts w:ascii="Times" w:eastAsia="Times New Roman" w:hAnsi="Times" w:cs="Times New Roman"/>
      <w:sz w:val="24"/>
      <w:szCs w:val="20"/>
    </w:rPr>
  </w:style>
  <w:style w:type="paragraph" w:customStyle="1" w:styleId="RightPar1">
    <w:name w:val="Right Par 1"/>
    <w:rsid w:val="00354AD5"/>
    <w:pPr>
      <w:tabs>
        <w:tab w:val="left" w:pos="-720"/>
        <w:tab w:val="left" w:pos="0"/>
        <w:tab w:val="decimal" w:pos="720"/>
      </w:tabs>
      <w:suppressAutoHyphens/>
      <w:spacing w:before="0" w:after="0"/>
      <w:ind w:firstLine="720"/>
      <w:jc w:val="left"/>
    </w:pPr>
    <w:rPr>
      <w:rFonts w:ascii="Times" w:eastAsia="Times New Roman" w:hAnsi="Times" w:cs="Times New Roman"/>
      <w:sz w:val="24"/>
      <w:szCs w:val="20"/>
    </w:rPr>
  </w:style>
  <w:style w:type="paragraph" w:customStyle="1" w:styleId="RightPar2">
    <w:name w:val="Right Par 2"/>
    <w:rsid w:val="00354AD5"/>
    <w:pPr>
      <w:tabs>
        <w:tab w:val="left" w:pos="-720"/>
        <w:tab w:val="left" w:pos="0"/>
        <w:tab w:val="left" w:pos="720"/>
        <w:tab w:val="decimal" w:pos="1440"/>
      </w:tabs>
      <w:suppressAutoHyphens/>
      <w:spacing w:before="0" w:after="0"/>
      <w:ind w:firstLine="1440"/>
      <w:jc w:val="left"/>
    </w:pPr>
    <w:rPr>
      <w:rFonts w:ascii="Times" w:eastAsia="Times New Roman" w:hAnsi="Times" w:cs="Times New Roman"/>
      <w:sz w:val="24"/>
      <w:szCs w:val="20"/>
    </w:rPr>
  </w:style>
  <w:style w:type="paragraph" w:customStyle="1" w:styleId="RightPar3">
    <w:name w:val="Right Par 3"/>
    <w:rsid w:val="00354AD5"/>
    <w:pPr>
      <w:tabs>
        <w:tab w:val="left" w:pos="-720"/>
        <w:tab w:val="left" w:pos="0"/>
        <w:tab w:val="left" w:pos="720"/>
        <w:tab w:val="left" w:pos="1440"/>
        <w:tab w:val="decimal" w:pos="2160"/>
      </w:tabs>
      <w:suppressAutoHyphens/>
      <w:spacing w:before="0" w:after="0"/>
      <w:ind w:firstLine="2160"/>
      <w:jc w:val="left"/>
    </w:pPr>
    <w:rPr>
      <w:rFonts w:ascii="Times" w:eastAsia="Times New Roman" w:hAnsi="Times" w:cs="Times New Roman"/>
      <w:sz w:val="24"/>
      <w:szCs w:val="20"/>
    </w:rPr>
  </w:style>
  <w:style w:type="paragraph" w:customStyle="1" w:styleId="RightPar4">
    <w:name w:val="Right Par 4"/>
    <w:rsid w:val="00354AD5"/>
    <w:pPr>
      <w:tabs>
        <w:tab w:val="left" w:pos="-720"/>
        <w:tab w:val="left" w:pos="0"/>
        <w:tab w:val="left" w:pos="720"/>
        <w:tab w:val="left" w:pos="1440"/>
        <w:tab w:val="left" w:pos="2160"/>
        <w:tab w:val="decimal" w:pos="2880"/>
      </w:tabs>
      <w:suppressAutoHyphens/>
      <w:spacing w:before="0" w:after="0"/>
      <w:ind w:firstLine="2880"/>
      <w:jc w:val="left"/>
    </w:pPr>
    <w:rPr>
      <w:rFonts w:ascii="Times" w:eastAsia="Times New Roman" w:hAnsi="Times" w:cs="Times New Roman"/>
      <w:sz w:val="24"/>
      <w:szCs w:val="20"/>
    </w:rPr>
  </w:style>
  <w:style w:type="paragraph" w:customStyle="1" w:styleId="RightPar5">
    <w:name w:val="Right Par 5"/>
    <w:rsid w:val="00354AD5"/>
    <w:pPr>
      <w:tabs>
        <w:tab w:val="left" w:pos="-720"/>
        <w:tab w:val="left" w:pos="0"/>
        <w:tab w:val="left" w:pos="720"/>
        <w:tab w:val="left" w:pos="1440"/>
        <w:tab w:val="left" w:pos="2160"/>
        <w:tab w:val="left" w:pos="2880"/>
        <w:tab w:val="decimal" w:pos="3600"/>
      </w:tabs>
      <w:suppressAutoHyphens/>
      <w:spacing w:before="0" w:after="0"/>
      <w:ind w:firstLine="3600"/>
      <w:jc w:val="left"/>
    </w:pPr>
    <w:rPr>
      <w:rFonts w:ascii="Times" w:eastAsia="Times New Roman" w:hAnsi="Times" w:cs="Times New Roman"/>
      <w:sz w:val="24"/>
      <w:szCs w:val="20"/>
    </w:rPr>
  </w:style>
  <w:style w:type="paragraph" w:customStyle="1" w:styleId="RightPar6">
    <w:name w:val="Right Par 6"/>
    <w:rsid w:val="00354AD5"/>
    <w:pPr>
      <w:tabs>
        <w:tab w:val="left" w:pos="-720"/>
        <w:tab w:val="left" w:pos="0"/>
        <w:tab w:val="left" w:pos="720"/>
        <w:tab w:val="left" w:pos="1440"/>
        <w:tab w:val="left" w:pos="2160"/>
        <w:tab w:val="left" w:pos="2880"/>
        <w:tab w:val="left" w:pos="3600"/>
        <w:tab w:val="decimal" w:pos="4320"/>
      </w:tabs>
      <w:suppressAutoHyphens/>
      <w:spacing w:before="0" w:after="0"/>
      <w:ind w:firstLine="4320"/>
      <w:jc w:val="left"/>
    </w:pPr>
    <w:rPr>
      <w:rFonts w:ascii="Times" w:eastAsia="Times New Roman" w:hAnsi="Times" w:cs="Times New Roman"/>
      <w:sz w:val="24"/>
      <w:szCs w:val="20"/>
    </w:rPr>
  </w:style>
  <w:style w:type="paragraph" w:customStyle="1" w:styleId="RightPar7">
    <w:name w:val="Right Par 7"/>
    <w:rsid w:val="00354AD5"/>
    <w:pPr>
      <w:tabs>
        <w:tab w:val="left" w:pos="-720"/>
        <w:tab w:val="left" w:pos="0"/>
        <w:tab w:val="left" w:pos="720"/>
        <w:tab w:val="left" w:pos="1440"/>
        <w:tab w:val="left" w:pos="2160"/>
        <w:tab w:val="left" w:pos="2880"/>
        <w:tab w:val="left" w:pos="3600"/>
        <w:tab w:val="left" w:pos="4320"/>
        <w:tab w:val="decimal" w:pos="5040"/>
      </w:tabs>
      <w:suppressAutoHyphens/>
      <w:spacing w:before="0" w:after="0"/>
      <w:ind w:firstLine="5040"/>
      <w:jc w:val="left"/>
    </w:pPr>
    <w:rPr>
      <w:rFonts w:ascii="Times" w:eastAsia="Times New Roman" w:hAnsi="Times" w:cs="Times New Roman"/>
      <w:sz w:val="24"/>
      <w:szCs w:val="20"/>
    </w:rPr>
  </w:style>
  <w:style w:type="paragraph" w:customStyle="1" w:styleId="RightPar8">
    <w:name w:val="Right Par 8"/>
    <w:rsid w:val="00354AD5"/>
    <w:pPr>
      <w:tabs>
        <w:tab w:val="left" w:pos="-720"/>
        <w:tab w:val="left" w:pos="0"/>
        <w:tab w:val="left" w:pos="720"/>
        <w:tab w:val="left" w:pos="1440"/>
        <w:tab w:val="left" w:pos="2160"/>
        <w:tab w:val="left" w:pos="2880"/>
        <w:tab w:val="left" w:pos="3600"/>
        <w:tab w:val="left" w:pos="4320"/>
        <w:tab w:val="left" w:pos="5040"/>
        <w:tab w:val="decimal" w:pos="5760"/>
      </w:tabs>
      <w:suppressAutoHyphens/>
      <w:spacing w:before="0" w:after="0"/>
      <w:ind w:firstLine="5760"/>
      <w:jc w:val="left"/>
    </w:pPr>
    <w:rPr>
      <w:rFonts w:ascii="Times" w:eastAsia="Times New Roman" w:hAnsi="Times" w:cs="Times New Roman"/>
      <w:sz w:val="24"/>
      <w:szCs w:val="20"/>
    </w:rPr>
  </w:style>
  <w:style w:type="paragraph" w:styleId="TOAHeading">
    <w:name w:val="toa heading"/>
    <w:basedOn w:val="Normal"/>
    <w:next w:val="Normal"/>
    <w:rsid w:val="00354AD5"/>
    <w:pPr>
      <w:tabs>
        <w:tab w:val="left" w:pos="9000"/>
        <w:tab w:val="right" w:pos="9360"/>
      </w:tabs>
      <w:suppressAutoHyphens/>
    </w:pPr>
    <w:rPr>
      <w:szCs w:val="20"/>
      <w:lang w:val="en-US" w:eastAsia="en-US"/>
    </w:rPr>
  </w:style>
  <w:style w:type="character" w:customStyle="1" w:styleId="EquationCaption">
    <w:name w:val="_Equation Caption"/>
    <w:rsid w:val="00354AD5"/>
  </w:style>
  <w:style w:type="character" w:customStyle="1" w:styleId="vlpgno">
    <w:name w:val="vl.pg.no."/>
    <w:rsid w:val="00354AD5"/>
    <w:rPr>
      <w:rFonts w:ascii="Times" w:hAnsi="Times"/>
      <w:b/>
      <w:noProof w:val="0"/>
      <w:sz w:val="20"/>
      <w:lang w:val="en-US"/>
    </w:rPr>
  </w:style>
  <w:style w:type="character" w:styleId="LineNumber">
    <w:name w:val="line number"/>
    <w:basedOn w:val="DefaultParagraphFont"/>
    <w:uiPriority w:val="99"/>
    <w:rsid w:val="00354AD5"/>
  </w:style>
  <w:style w:type="paragraph" w:styleId="Title">
    <w:name w:val="Title"/>
    <w:basedOn w:val="Normal"/>
    <w:link w:val="TitleChar"/>
    <w:qFormat/>
    <w:rsid w:val="00354AD5"/>
    <w:pPr>
      <w:spacing w:before="240" w:after="60"/>
      <w:jc w:val="center"/>
    </w:pPr>
    <w:rPr>
      <w:rFonts w:ascii="Arial" w:hAnsi="Arial"/>
      <w:b/>
      <w:kern w:val="28"/>
      <w:sz w:val="32"/>
      <w:szCs w:val="20"/>
      <w:lang w:val="en-US" w:eastAsia="en-US"/>
    </w:rPr>
  </w:style>
  <w:style w:type="character" w:customStyle="1" w:styleId="TitleChar">
    <w:name w:val="Title Char"/>
    <w:basedOn w:val="DefaultParagraphFont"/>
    <w:link w:val="Title"/>
    <w:rsid w:val="00354AD5"/>
    <w:rPr>
      <w:rFonts w:ascii="Arial" w:eastAsia="Times New Roman" w:hAnsi="Arial" w:cs="Times New Roman"/>
      <w:b/>
      <w:kern w:val="28"/>
      <w:sz w:val="32"/>
      <w:szCs w:val="20"/>
    </w:rPr>
  </w:style>
  <w:style w:type="character" w:customStyle="1" w:styleId="footnote">
    <w:name w:val="footnote"/>
    <w:rsid w:val="00354AD5"/>
    <w:rPr>
      <w:rFonts w:ascii="Book Antiqua" w:hAnsi="Book Antiqua"/>
      <w:noProof w:val="0"/>
      <w:sz w:val="24"/>
      <w:lang w:val="en-US"/>
    </w:rPr>
  </w:style>
  <w:style w:type="paragraph" w:customStyle="1" w:styleId="Head21">
    <w:name w:val="Head 2.1"/>
    <w:basedOn w:val="Normal"/>
    <w:rsid w:val="00354AD5"/>
    <w:pPr>
      <w:keepNext/>
      <w:pBdr>
        <w:bottom w:val="single" w:sz="24" w:space="3" w:color="auto"/>
      </w:pBdr>
      <w:suppressAutoHyphens/>
      <w:spacing w:before="480" w:after="240"/>
      <w:jc w:val="center"/>
    </w:pPr>
    <w:rPr>
      <w:rFonts w:ascii="Times New Roman Bold" w:hAnsi="Times New Roman Bold"/>
      <w:b/>
      <w:smallCaps/>
      <w:sz w:val="32"/>
      <w:szCs w:val="20"/>
      <w:lang w:val="en-US" w:eastAsia="en-US"/>
    </w:rPr>
  </w:style>
  <w:style w:type="paragraph" w:customStyle="1" w:styleId="Head22">
    <w:name w:val="Head 2.2"/>
    <w:basedOn w:val="Normal"/>
    <w:rsid w:val="00354AD5"/>
    <w:pPr>
      <w:tabs>
        <w:tab w:val="left" w:pos="360"/>
      </w:tabs>
      <w:suppressAutoHyphens/>
      <w:spacing w:after="240"/>
      <w:ind w:left="360" w:hanging="360"/>
    </w:pPr>
    <w:rPr>
      <w:b/>
      <w:szCs w:val="20"/>
      <w:lang w:val="en-US" w:eastAsia="en-US"/>
    </w:rPr>
  </w:style>
  <w:style w:type="character" w:customStyle="1" w:styleId="insert2">
    <w:name w:val="insert2"/>
    <w:rsid w:val="00354AD5"/>
    <w:rPr>
      <w:rFonts w:ascii="Arial" w:hAnsi="Arial"/>
      <w:i/>
      <w:noProof w:val="0"/>
      <w:sz w:val="24"/>
      <w:lang w:val="en-US"/>
    </w:rPr>
  </w:style>
  <w:style w:type="character" w:customStyle="1" w:styleId="reference">
    <w:name w:val="reference"/>
    <w:rsid w:val="00354AD5"/>
    <w:rPr>
      <w:rFonts w:ascii="Book Antiqua" w:hAnsi="Book Antiqua"/>
      <w:i/>
      <w:noProof w:val="0"/>
      <w:sz w:val="24"/>
      <w:lang w:val="en-US"/>
    </w:rPr>
  </w:style>
  <w:style w:type="paragraph" w:styleId="Index9">
    <w:name w:val="index 9"/>
    <w:basedOn w:val="Normal"/>
    <w:next w:val="Normal"/>
    <w:rsid w:val="00354AD5"/>
    <w:pPr>
      <w:tabs>
        <w:tab w:val="right" w:pos="4140"/>
      </w:tabs>
      <w:ind w:left="2160" w:hanging="240"/>
    </w:pPr>
    <w:rPr>
      <w:sz w:val="20"/>
      <w:szCs w:val="20"/>
      <w:lang w:val="en-US" w:eastAsia="en-US"/>
    </w:rPr>
  </w:style>
  <w:style w:type="paragraph" w:styleId="IndexHeading">
    <w:name w:val="index heading"/>
    <w:basedOn w:val="Normal"/>
    <w:next w:val="Index1"/>
    <w:rsid w:val="00354AD5"/>
    <w:rPr>
      <w:sz w:val="20"/>
      <w:szCs w:val="20"/>
      <w:lang w:val="en-US" w:eastAsia="en-US"/>
    </w:rPr>
  </w:style>
  <w:style w:type="paragraph" w:customStyle="1" w:styleId="Headingrb2">
    <w:name w:val="Heading rb2"/>
    <w:basedOn w:val="Normal"/>
    <w:rsid w:val="00354AD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lang w:val="en-US" w:eastAsia="en-US"/>
    </w:rPr>
  </w:style>
  <w:style w:type="paragraph" w:customStyle="1" w:styleId="Headfid1">
    <w:name w:val="Head fid1"/>
    <w:basedOn w:val="Head2"/>
    <w:rsid w:val="00354AD5"/>
  </w:style>
  <w:style w:type="paragraph" w:customStyle="1" w:styleId="Head2">
    <w:name w:val="Head 2"/>
    <w:basedOn w:val="Normal"/>
    <w:autoRedefine/>
    <w:rsid w:val="00354AD5"/>
    <w:pPr>
      <w:spacing w:before="120" w:after="120"/>
    </w:pPr>
    <w:rPr>
      <w:b/>
      <w:szCs w:val="20"/>
      <w:lang w:val="en-GB" w:eastAsia="en-US"/>
    </w:rPr>
  </w:style>
  <w:style w:type="paragraph" w:customStyle="1" w:styleId="explanatoryclause">
    <w:name w:val="explanatory_clause"/>
    <w:basedOn w:val="Normal"/>
    <w:rsid w:val="00354AD5"/>
    <w:pPr>
      <w:suppressAutoHyphens/>
      <w:spacing w:after="240"/>
      <w:ind w:left="738" w:right="-14" w:hanging="738"/>
    </w:pPr>
    <w:rPr>
      <w:rFonts w:ascii="Arial" w:hAnsi="Arial"/>
      <w:sz w:val="22"/>
      <w:szCs w:val="20"/>
      <w:lang w:val="en-US" w:eastAsia="en-US"/>
    </w:rPr>
  </w:style>
  <w:style w:type="paragraph" w:customStyle="1" w:styleId="explanatorynotes">
    <w:name w:val="explanatory_notes"/>
    <w:basedOn w:val="Normal"/>
    <w:rsid w:val="00354AD5"/>
    <w:pPr>
      <w:suppressAutoHyphens/>
      <w:spacing w:after="240" w:line="360" w:lineRule="exact"/>
    </w:pPr>
    <w:rPr>
      <w:rFonts w:ascii="Arial" w:hAnsi="Arial"/>
      <w:szCs w:val="20"/>
      <w:lang w:val="en-US" w:eastAsia="en-US"/>
    </w:rPr>
  </w:style>
  <w:style w:type="paragraph" w:customStyle="1" w:styleId="Head22b">
    <w:name w:val="Head 2.2b"/>
    <w:basedOn w:val="Normal"/>
    <w:rsid w:val="00354AD5"/>
    <w:pPr>
      <w:suppressAutoHyphens/>
      <w:spacing w:after="240"/>
      <w:ind w:left="360" w:hanging="360"/>
    </w:pPr>
    <w:rPr>
      <w:rFonts w:ascii="Tms Rmn" w:hAnsi="Tms Rmn"/>
      <w:b/>
      <w:szCs w:val="20"/>
      <w:lang w:val="en-US" w:eastAsia="en-US"/>
    </w:rPr>
  </w:style>
  <w:style w:type="paragraph" w:customStyle="1" w:styleId="Head31">
    <w:name w:val="Head 3.1"/>
    <w:basedOn w:val="Head21"/>
    <w:rsid w:val="00354AD5"/>
  </w:style>
  <w:style w:type="paragraph" w:customStyle="1" w:styleId="Head41">
    <w:name w:val="Head 4.1"/>
    <w:basedOn w:val="Head21"/>
    <w:rsid w:val="00354AD5"/>
  </w:style>
  <w:style w:type="paragraph" w:customStyle="1" w:styleId="Head42">
    <w:name w:val="Head 4.2"/>
    <w:basedOn w:val="Normal"/>
    <w:rsid w:val="00354AD5"/>
    <w:pPr>
      <w:suppressAutoHyphens/>
      <w:spacing w:after="240"/>
      <w:ind w:left="360" w:hanging="360"/>
    </w:pPr>
    <w:rPr>
      <w:b/>
      <w:szCs w:val="20"/>
      <w:lang w:val="en-US" w:eastAsia="en-US"/>
    </w:rPr>
  </w:style>
  <w:style w:type="paragraph" w:customStyle="1" w:styleId="Head51">
    <w:name w:val="Head 5.1"/>
    <w:basedOn w:val="Head21"/>
    <w:rsid w:val="00354AD5"/>
    <w:pPr>
      <w:spacing w:after="0"/>
    </w:pPr>
  </w:style>
  <w:style w:type="paragraph" w:customStyle="1" w:styleId="Head52">
    <w:name w:val="Head 5.2"/>
    <w:basedOn w:val="Normal"/>
    <w:rsid w:val="00354AD5"/>
    <w:pPr>
      <w:keepNext/>
      <w:suppressAutoHyphens/>
      <w:spacing w:before="480" w:after="240"/>
      <w:ind w:left="547" w:hanging="547"/>
      <w:jc w:val="center"/>
    </w:pPr>
    <w:rPr>
      <w:b/>
      <w:szCs w:val="20"/>
      <w:lang w:val="en-US" w:eastAsia="en-US"/>
    </w:rPr>
  </w:style>
  <w:style w:type="paragraph" w:customStyle="1" w:styleId="Head61">
    <w:name w:val="Head 6.1"/>
    <w:basedOn w:val="Head51"/>
    <w:rsid w:val="00354AD5"/>
    <w:pPr>
      <w:pBdr>
        <w:bottom w:val="none" w:sz="0" w:space="0" w:color="auto"/>
      </w:pBdr>
      <w:spacing w:before="0" w:after="240"/>
    </w:pPr>
    <w:rPr>
      <w:caps/>
    </w:rPr>
  </w:style>
  <w:style w:type="paragraph" w:customStyle="1" w:styleId="Head71">
    <w:name w:val="Head 7.1"/>
    <w:basedOn w:val="Head21"/>
    <w:rsid w:val="00354AD5"/>
  </w:style>
  <w:style w:type="paragraph" w:customStyle="1" w:styleId="Head72">
    <w:name w:val="Head 7.2"/>
    <w:basedOn w:val="Normal"/>
    <w:rsid w:val="00354AD5"/>
    <w:pPr>
      <w:suppressAutoHyphens/>
      <w:spacing w:after="240"/>
      <w:ind w:left="720" w:hanging="720"/>
    </w:pPr>
    <w:rPr>
      <w:rFonts w:ascii="Times New Roman Bold" w:hAnsi="Times New Roman Bold"/>
      <w:b/>
      <w:sz w:val="28"/>
      <w:szCs w:val="20"/>
      <w:lang w:val="en-US" w:eastAsia="en-US"/>
    </w:rPr>
  </w:style>
  <w:style w:type="paragraph" w:customStyle="1" w:styleId="Head81">
    <w:name w:val="Head 8.1"/>
    <w:basedOn w:val="Heading1"/>
    <w:rsid w:val="00354AD5"/>
    <w:pPr>
      <w:keepLines w:val="0"/>
      <w:widowControl/>
      <w:tabs>
        <w:tab w:val="clear" w:pos="0"/>
        <w:tab w:val="clear" w:pos="709"/>
      </w:tabs>
      <w:suppressAutoHyphens/>
      <w:spacing w:before="480" w:after="240" w:line="240" w:lineRule="auto"/>
      <w:jc w:val="center"/>
      <w:outlineLvl w:val="9"/>
    </w:pPr>
    <w:rPr>
      <w:rFonts w:ascii="Times New Roman Bold" w:eastAsia="Times New Roman" w:hAnsi="Times New Roman Bold"/>
      <w:sz w:val="32"/>
      <w:szCs w:val="20"/>
      <w:lang w:val="en-US"/>
    </w:rPr>
  </w:style>
  <w:style w:type="paragraph" w:customStyle="1" w:styleId="Head82">
    <w:name w:val="Head 8.2"/>
    <w:basedOn w:val="Head81"/>
    <w:rsid w:val="00354AD5"/>
    <w:rPr>
      <w:smallCaps/>
      <w:sz w:val="28"/>
    </w:rPr>
  </w:style>
  <w:style w:type="paragraph" w:styleId="BlockText">
    <w:name w:val="Block Text"/>
    <w:basedOn w:val="Normal"/>
    <w:rsid w:val="00354AD5"/>
    <w:pPr>
      <w:tabs>
        <w:tab w:val="left" w:pos="1080"/>
      </w:tabs>
      <w:suppressAutoHyphens/>
      <w:spacing w:after="200"/>
      <w:ind w:left="547" w:right="-72" w:hanging="547"/>
    </w:pPr>
    <w:rPr>
      <w:szCs w:val="20"/>
      <w:lang w:val="en-US" w:eastAsia="en-US"/>
    </w:rPr>
  </w:style>
  <w:style w:type="paragraph" w:styleId="BodyText3">
    <w:name w:val="Body Text 3"/>
    <w:basedOn w:val="Normal"/>
    <w:link w:val="BodyText3Char"/>
    <w:rsid w:val="00354AD5"/>
    <w:pPr>
      <w:suppressAutoHyphens/>
      <w:spacing w:after="140"/>
    </w:pPr>
    <w:rPr>
      <w:i/>
      <w:iCs/>
      <w:color w:val="000000"/>
      <w:lang w:val="en-US" w:eastAsia="en-US"/>
    </w:rPr>
  </w:style>
  <w:style w:type="character" w:customStyle="1" w:styleId="BodyText3Char">
    <w:name w:val="Body Text 3 Char"/>
    <w:basedOn w:val="DefaultParagraphFont"/>
    <w:link w:val="BodyText3"/>
    <w:rsid w:val="00354AD5"/>
    <w:rPr>
      <w:rFonts w:eastAsia="Times New Roman" w:cs="Times New Roman"/>
      <w:i/>
      <w:iCs/>
      <w:color w:val="000000"/>
      <w:sz w:val="24"/>
      <w:szCs w:val="24"/>
    </w:rPr>
  </w:style>
  <w:style w:type="paragraph" w:customStyle="1" w:styleId="TOCNumber1">
    <w:name w:val="TOC Number1"/>
    <w:basedOn w:val="Heading4"/>
    <w:autoRedefine/>
    <w:rsid w:val="00354AD5"/>
    <w:pPr>
      <w:keepNext w:val="0"/>
      <w:keepLines w:val="0"/>
      <w:suppressAutoHyphens/>
      <w:spacing w:before="0" w:after="120"/>
      <w:ind w:right="18"/>
      <w:outlineLvl w:val="9"/>
    </w:pPr>
    <w:rPr>
      <w:rFonts w:ascii="Times New Roman" w:eastAsia="Times New Roman" w:hAnsi="Times New Roman" w:cs="Times New Roman"/>
      <w:bCs/>
      <w:i w:val="0"/>
      <w:iCs w:val="0"/>
      <w:szCs w:val="28"/>
    </w:rPr>
  </w:style>
  <w:style w:type="paragraph" w:customStyle="1" w:styleId="Subtitle2">
    <w:name w:val="Subtitle 2"/>
    <w:basedOn w:val="Footer"/>
    <w:autoRedefine/>
    <w:rsid w:val="00354AD5"/>
    <w:pPr>
      <w:widowControl w:val="0"/>
      <w:tabs>
        <w:tab w:val="clear" w:pos="4680"/>
        <w:tab w:val="clear" w:pos="9360"/>
        <w:tab w:val="right" w:leader="underscore" w:pos="9504"/>
      </w:tabs>
      <w:spacing w:before="120" w:after="120" w:line="264" w:lineRule="auto"/>
      <w:ind w:firstLine="29"/>
      <w:outlineLvl w:val="1"/>
    </w:pPr>
    <w:rPr>
      <w:sz w:val="28"/>
      <w:szCs w:val="28"/>
      <w:lang w:val="en-US" w:eastAsia="en-US"/>
    </w:rPr>
  </w:style>
  <w:style w:type="paragraph" w:customStyle="1" w:styleId="i">
    <w:name w:val="(i)"/>
    <w:basedOn w:val="Normal"/>
    <w:link w:val="iChar"/>
    <w:rsid w:val="00354AD5"/>
    <w:pPr>
      <w:suppressAutoHyphens/>
    </w:pPr>
    <w:rPr>
      <w:rFonts w:ascii="Tms Rmn" w:hAnsi="Tms Rmn"/>
      <w:szCs w:val="20"/>
      <w:lang w:val="en-US" w:eastAsia="en-US"/>
    </w:rPr>
  </w:style>
  <w:style w:type="paragraph" w:customStyle="1" w:styleId="2AutoList1">
    <w:name w:val="2AutoList1"/>
    <w:basedOn w:val="Normal"/>
    <w:rsid w:val="00354AD5"/>
    <w:pPr>
      <w:tabs>
        <w:tab w:val="num" w:pos="504"/>
      </w:tabs>
      <w:ind w:left="504" w:hanging="504"/>
    </w:pPr>
    <w:rPr>
      <w:szCs w:val="20"/>
      <w:lang w:val="es-ES_tradnl" w:eastAsia="en-US"/>
    </w:rPr>
  </w:style>
  <w:style w:type="paragraph" w:customStyle="1" w:styleId="Header1-Clauses">
    <w:name w:val="Header 1 - Clauses"/>
    <w:basedOn w:val="Normal"/>
    <w:rsid w:val="00354AD5"/>
    <w:pPr>
      <w:spacing w:after="200"/>
    </w:pPr>
    <w:rPr>
      <w:b/>
      <w:szCs w:val="20"/>
      <w:lang w:val="es-ES_tradnl" w:eastAsia="en-US"/>
    </w:rPr>
  </w:style>
  <w:style w:type="paragraph" w:customStyle="1" w:styleId="Header2-SubClauses">
    <w:name w:val="Header 2 - SubClauses"/>
    <w:basedOn w:val="Normal"/>
    <w:link w:val="Header2-SubClausesCharChar"/>
    <w:autoRedefine/>
    <w:rsid w:val="00354AD5"/>
    <w:pPr>
      <w:spacing w:after="200"/>
      <w:ind w:left="567" w:hanging="567"/>
    </w:pPr>
    <w:rPr>
      <w:szCs w:val="20"/>
      <w:lang w:val="es-ES_tradnl" w:eastAsia="en-US"/>
    </w:rPr>
  </w:style>
  <w:style w:type="character" w:customStyle="1" w:styleId="Header2-SubClausesCharChar">
    <w:name w:val="Header 2 - SubClauses Char Char"/>
    <w:link w:val="Header2-SubClauses"/>
    <w:rsid w:val="00354AD5"/>
    <w:rPr>
      <w:rFonts w:eastAsia="Times New Roman" w:cs="Times New Roman"/>
      <w:sz w:val="24"/>
      <w:szCs w:val="20"/>
      <w:lang w:val="es-ES_tradnl"/>
    </w:rPr>
  </w:style>
  <w:style w:type="paragraph" w:customStyle="1" w:styleId="P3Header1-Clauses">
    <w:name w:val="P3 Header1-Clauses"/>
    <w:basedOn w:val="Header1-Clauses"/>
    <w:rsid w:val="00354AD5"/>
    <w:pPr>
      <w:tabs>
        <w:tab w:val="num" w:pos="864"/>
        <w:tab w:val="left" w:pos="972"/>
      </w:tabs>
      <w:ind w:left="432" w:firstLine="144"/>
      <w:jc w:val="both"/>
    </w:pPr>
    <w:rPr>
      <w:b w:val="0"/>
    </w:rPr>
  </w:style>
  <w:style w:type="paragraph" w:customStyle="1" w:styleId="Outline3">
    <w:name w:val="Outline3"/>
    <w:basedOn w:val="Normal"/>
    <w:rsid w:val="00354AD5"/>
    <w:pPr>
      <w:tabs>
        <w:tab w:val="num" w:pos="1728"/>
      </w:tabs>
      <w:spacing w:before="240"/>
      <w:ind w:left="1728" w:hanging="432"/>
    </w:pPr>
    <w:rPr>
      <w:kern w:val="28"/>
      <w:szCs w:val="20"/>
      <w:lang w:val="en-US" w:eastAsia="en-US"/>
    </w:rPr>
  </w:style>
  <w:style w:type="paragraph" w:customStyle="1" w:styleId="Outline4">
    <w:name w:val="Outline4"/>
    <w:basedOn w:val="Normal"/>
    <w:autoRedefine/>
    <w:rsid w:val="00354AD5"/>
    <w:pPr>
      <w:tabs>
        <w:tab w:val="left" w:pos="2160"/>
      </w:tabs>
      <w:ind w:firstLine="567"/>
    </w:pPr>
    <w:rPr>
      <w:kern w:val="28"/>
      <w:szCs w:val="20"/>
      <w:lang w:val="en-US" w:eastAsia="en-US"/>
    </w:rPr>
  </w:style>
  <w:style w:type="paragraph" w:customStyle="1" w:styleId="Outlinei">
    <w:name w:val="Outline i)"/>
    <w:basedOn w:val="Normal"/>
    <w:rsid w:val="00354AD5"/>
    <w:pPr>
      <w:tabs>
        <w:tab w:val="num" w:pos="1782"/>
      </w:tabs>
      <w:spacing w:before="120"/>
      <w:ind w:left="1782" w:hanging="792"/>
    </w:pPr>
    <w:rPr>
      <w:szCs w:val="20"/>
      <w:lang w:val="en-US" w:eastAsia="en-US"/>
    </w:rPr>
  </w:style>
  <w:style w:type="paragraph" w:customStyle="1" w:styleId="Outline">
    <w:name w:val="Outline"/>
    <w:basedOn w:val="Normal"/>
    <w:rsid w:val="00354AD5"/>
    <w:pPr>
      <w:spacing w:before="240"/>
    </w:pPr>
    <w:rPr>
      <w:kern w:val="28"/>
      <w:szCs w:val="20"/>
      <w:lang w:val="en-US" w:eastAsia="en-US"/>
    </w:rPr>
  </w:style>
  <w:style w:type="paragraph" w:customStyle="1" w:styleId="BankNormal">
    <w:name w:val="BankNormal"/>
    <w:basedOn w:val="Normal"/>
    <w:rsid w:val="00354AD5"/>
    <w:pPr>
      <w:spacing w:after="240"/>
    </w:pPr>
    <w:rPr>
      <w:szCs w:val="20"/>
      <w:lang w:val="en-US" w:eastAsia="en-US"/>
    </w:rPr>
  </w:style>
  <w:style w:type="paragraph" w:customStyle="1" w:styleId="SectionVHeader">
    <w:name w:val="Section V. Header"/>
    <w:basedOn w:val="Normal"/>
    <w:uiPriority w:val="99"/>
    <w:rsid w:val="00354AD5"/>
    <w:pPr>
      <w:jc w:val="center"/>
    </w:pPr>
    <w:rPr>
      <w:b/>
      <w:sz w:val="36"/>
      <w:szCs w:val="20"/>
      <w:lang w:val="es-ES_tradnl" w:eastAsia="en-US"/>
    </w:rPr>
  </w:style>
  <w:style w:type="character" w:customStyle="1" w:styleId="Table">
    <w:name w:val="Table"/>
    <w:rsid w:val="00354AD5"/>
    <w:rPr>
      <w:rFonts w:ascii="Arial" w:hAnsi="Arial"/>
      <w:sz w:val="20"/>
    </w:rPr>
  </w:style>
  <w:style w:type="paragraph" w:customStyle="1" w:styleId="SectionVIIHeader2">
    <w:name w:val="Section VII Header2"/>
    <w:basedOn w:val="Heading1"/>
    <w:autoRedefine/>
    <w:rsid w:val="00354AD5"/>
    <w:pPr>
      <w:keepNext/>
      <w:keepLines w:val="0"/>
      <w:widowControl/>
      <w:tabs>
        <w:tab w:val="clear" w:pos="0"/>
        <w:tab w:val="clear" w:pos="709"/>
      </w:tabs>
      <w:spacing w:before="0" w:after="200" w:line="240" w:lineRule="auto"/>
      <w:jc w:val="center"/>
    </w:pPr>
    <w:rPr>
      <w:rFonts w:eastAsia="Times New Roman"/>
      <w:bCs/>
      <w:i/>
      <w:kern w:val="28"/>
      <w:sz w:val="20"/>
      <w:szCs w:val="20"/>
      <w:lang w:val="en-US"/>
    </w:rPr>
  </w:style>
  <w:style w:type="paragraph" w:customStyle="1" w:styleId="ClauseSubPara">
    <w:name w:val="ClauseSub_Para"/>
    <w:rsid w:val="00354AD5"/>
    <w:pPr>
      <w:spacing w:before="60" w:after="60"/>
      <w:ind w:left="2268"/>
      <w:jc w:val="left"/>
    </w:pPr>
    <w:rPr>
      <w:rFonts w:eastAsia="Times New Roman" w:cs="Times New Roman"/>
      <w:lang w:val="en-GB"/>
    </w:rPr>
  </w:style>
  <w:style w:type="paragraph" w:customStyle="1" w:styleId="ClauseSubList">
    <w:name w:val="ClauseSub_List"/>
    <w:rsid w:val="00354AD5"/>
    <w:pPr>
      <w:tabs>
        <w:tab w:val="num" w:pos="576"/>
      </w:tabs>
      <w:suppressAutoHyphens/>
      <w:spacing w:before="0" w:after="0"/>
      <w:ind w:left="576" w:hanging="576"/>
      <w:jc w:val="left"/>
    </w:pPr>
    <w:rPr>
      <w:rFonts w:eastAsia="Times New Roman" w:cs="Times New Roman"/>
      <w:lang w:val="en-GB"/>
    </w:rPr>
  </w:style>
  <w:style w:type="paragraph" w:customStyle="1" w:styleId="ClauseSubListSubList">
    <w:name w:val="ClauseSub_List_SubList"/>
    <w:rsid w:val="00354AD5"/>
    <w:pPr>
      <w:tabs>
        <w:tab w:val="num" w:pos="1800"/>
      </w:tabs>
      <w:spacing w:before="0" w:after="0"/>
      <w:ind w:left="1800" w:hanging="360"/>
      <w:jc w:val="left"/>
    </w:pPr>
    <w:rPr>
      <w:rFonts w:eastAsia="Times New Roman" w:cs="Times New Roman"/>
      <w:lang w:val="en-GB"/>
    </w:rPr>
  </w:style>
  <w:style w:type="paragraph" w:customStyle="1" w:styleId="ClauseSubParaIndent">
    <w:name w:val="ClauseSub_ParaIndent"/>
    <w:basedOn w:val="ClauseSubPara"/>
    <w:rsid w:val="00354AD5"/>
    <w:pPr>
      <w:ind w:left="2835"/>
    </w:pPr>
  </w:style>
  <w:style w:type="paragraph" w:customStyle="1" w:styleId="SectionXHeader3">
    <w:name w:val="Section X Header 3"/>
    <w:basedOn w:val="Heading1"/>
    <w:autoRedefine/>
    <w:rsid w:val="00354AD5"/>
    <w:pPr>
      <w:keepNext/>
      <w:keepLines w:val="0"/>
      <w:widowControl/>
      <w:tabs>
        <w:tab w:val="clear" w:pos="0"/>
        <w:tab w:val="clear" w:pos="709"/>
      </w:tabs>
      <w:spacing w:before="0" w:after="0" w:line="240" w:lineRule="auto"/>
      <w:jc w:val="center"/>
    </w:pPr>
    <w:rPr>
      <w:rFonts w:eastAsia="Times New Roman"/>
      <w:sz w:val="44"/>
      <w:szCs w:val="20"/>
      <w:lang w:val="en-US"/>
    </w:rPr>
  </w:style>
  <w:style w:type="paragraph" w:customStyle="1" w:styleId="FIDICSectionBegin">
    <w:name w:val="FIDIC__SectionBegin"/>
    <w:basedOn w:val="Normal"/>
    <w:next w:val="FIDICSectionName"/>
    <w:rsid w:val="00354AD5"/>
    <w:pPr>
      <w:widowControl w:val="0"/>
      <w:autoSpaceDE w:val="0"/>
      <w:autoSpaceDN w:val="0"/>
      <w:adjustRightInd w:val="0"/>
      <w:spacing w:line="240" w:lineRule="exact"/>
    </w:pPr>
    <w:rPr>
      <w:rFonts w:ascii="Arial" w:hAnsi="Arial" w:cs="Arial"/>
      <w:b/>
      <w:bCs/>
      <w:color w:val="0000CC"/>
      <w:sz w:val="20"/>
      <w:szCs w:val="20"/>
      <w:lang w:val="en-US" w:eastAsia="fr-FR"/>
    </w:rPr>
  </w:style>
  <w:style w:type="paragraph" w:customStyle="1" w:styleId="FIDICSectionName">
    <w:name w:val="FIDIC__SectionName"/>
    <w:basedOn w:val="FIDICClauseSubName"/>
    <w:next w:val="FIDICClauseSubName"/>
    <w:rsid w:val="00354AD5"/>
    <w:pPr>
      <w:spacing w:before="100" w:after="300"/>
    </w:pPr>
    <w:rPr>
      <w:sz w:val="30"/>
      <w:szCs w:val="30"/>
    </w:rPr>
  </w:style>
  <w:style w:type="paragraph" w:customStyle="1" w:styleId="FIDICClauseSubName">
    <w:name w:val="FIDIC_ClauseSubName"/>
    <w:basedOn w:val="FIDICCoverTitle"/>
    <w:rsid w:val="00354AD5"/>
    <w:pPr>
      <w:spacing w:before="240" w:line="240" w:lineRule="exact"/>
    </w:pPr>
    <w:rPr>
      <w:sz w:val="24"/>
      <w:szCs w:val="24"/>
    </w:rPr>
  </w:style>
  <w:style w:type="paragraph" w:customStyle="1" w:styleId="FIDICCoverTitle">
    <w:name w:val="FIDIC__CoverTitle"/>
    <w:basedOn w:val="Normal"/>
    <w:rsid w:val="00354AD5"/>
    <w:pPr>
      <w:spacing w:after="240"/>
    </w:pPr>
    <w:rPr>
      <w:rFonts w:ascii="Arial" w:hAnsi="Arial" w:cs="Arial"/>
      <w:color w:val="0000CC"/>
      <w:spacing w:val="-5"/>
      <w:sz w:val="40"/>
      <w:szCs w:val="40"/>
      <w:lang w:val="en-GB" w:eastAsia="en-US"/>
    </w:rPr>
  </w:style>
  <w:style w:type="paragraph" w:customStyle="1" w:styleId="FIDICClauseName">
    <w:name w:val="FIDIC_ClauseName"/>
    <w:basedOn w:val="FIDICClauseSubName"/>
    <w:next w:val="FIDICClauseSubName"/>
    <w:rsid w:val="00354AD5"/>
    <w:rPr>
      <w:sz w:val="28"/>
      <w:szCs w:val="28"/>
    </w:rPr>
  </w:style>
  <w:style w:type="paragraph" w:customStyle="1" w:styleId="FIDICClauseSubSubPara">
    <w:name w:val="FIDIC_ClauseSubSubPara"/>
    <w:basedOn w:val="FIDICClauseSubName"/>
    <w:rsid w:val="00354AD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354AD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354AD5"/>
    <w:pPr>
      <w:widowControl w:val="0"/>
      <w:autoSpaceDE w:val="0"/>
      <w:autoSpaceDN w:val="0"/>
      <w:adjustRightInd w:val="0"/>
      <w:spacing w:line="240" w:lineRule="exact"/>
    </w:pPr>
    <w:rPr>
      <w:rFonts w:ascii="Arial" w:hAnsi="Arial" w:cs="Arial"/>
      <w:b/>
      <w:bCs/>
      <w:color w:val="0000CC"/>
      <w:sz w:val="20"/>
      <w:szCs w:val="20"/>
      <w:lang w:val="en-US" w:eastAsia="fr-FR"/>
    </w:rPr>
  </w:style>
  <w:style w:type="paragraph" w:customStyle="1" w:styleId="sec7-SubClause">
    <w:name w:val="sec7-SubClause"/>
    <w:basedOn w:val="Header1-Clauses"/>
    <w:rsid w:val="00354AD5"/>
    <w:pPr>
      <w:tabs>
        <w:tab w:val="left" w:pos="573"/>
      </w:tabs>
      <w:spacing w:after="0"/>
      <w:ind w:left="576" w:hanging="576"/>
    </w:pPr>
    <w:rPr>
      <w:bCs/>
      <w:szCs w:val="24"/>
      <w:lang w:val="en-US"/>
    </w:rPr>
  </w:style>
  <w:style w:type="paragraph" w:customStyle="1" w:styleId="Sec7-Clauses">
    <w:name w:val="Sec7-Clauses"/>
    <w:basedOn w:val="Header1-Clauses"/>
    <w:rsid w:val="00354AD5"/>
    <w:pPr>
      <w:spacing w:after="0"/>
    </w:pPr>
    <w:rPr>
      <w:bCs/>
      <w:szCs w:val="24"/>
    </w:rPr>
  </w:style>
  <w:style w:type="paragraph" w:customStyle="1" w:styleId="sec7-header1">
    <w:name w:val="sec7-header1"/>
    <w:basedOn w:val="FIDICClauseSubName"/>
    <w:rsid w:val="00354AD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354AD5"/>
    <w:rPr>
      <w:lang w:val="en-US"/>
    </w:rPr>
  </w:style>
  <w:style w:type="paragraph" w:customStyle="1" w:styleId="SectionIXHeader">
    <w:name w:val="Section IX Header"/>
    <w:basedOn w:val="SectionVHeader"/>
    <w:rsid w:val="00354AD5"/>
    <w:rPr>
      <w:lang w:val="en-US"/>
    </w:rPr>
  </w:style>
  <w:style w:type="paragraph" w:customStyle="1" w:styleId="Parts">
    <w:name w:val="Parts"/>
    <w:basedOn w:val="Heading1"/>
    <w:rsid w:val="00354AD5"/>
    <w:pPr>
      <w:keepLines w:val="0"/>
      <w:widowControl/>
      <w:tabs>
        <w:tab w:val="clear" w:pos="0"/>
        <w:tab w:val="clear" w:pos="709"/>
      </w:tabs>
      <w:suppressAutoHyphens/>
      <w:spacing w:before="480" w:after="240" w:line="240" w:lineRule="auto"/>
      <w:jc w:val="center"/>
    </w:pPr>
    <w:rPr>
      <w:rFonts w:ascii="Times New Roman Bold" w:eastAsia="Times New Roman" w:hAnsi="Times New Roman Bold"/>
      <w:smallCaps/>
      <w:sz w:val="56"/>
      <w:szCs w:val="20"/>
      <w:lang w:val="en-US"/>
    </w:rPr>
  </w:style>
  <w:style w:type="paragraph" w:customStyle="1" w:styleId="StyleHeader1-ClausesLeft0Hanging03After0pt">
    <w:name w:val="Style Header 1 - Clauses + Left:  0&quot; Hanging:  0.3&quot; After:  0 pt"/>
    <w:basedOn w:val="Header1-Clauses"/>
    <w:rsid w:val="00354AD5"/>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354AD5"/>
    <w:rPr>
      <w:b/>
      <w:bCs/>
    </w:rPr>
  </w:style>
  <w:style w:type="character" w:customStyle="1" w:styleId="StyleHeader2-SubClausesBoldChar">
    <w:name w:val="Style Header 2 - SubClauses + Bold Char"/>
    <w:link w:val="StyleHeader2-SubClausesBold"/>
    <w:rsid w:val="00354AD5"/>
    <w:rPr>
      <w:rFonts w:eastAsia="Times New Roman" w:cs="Times New Roman"/>
      <w:b/>
      <w:bCs/>
      <w:sz w:val="24"/>
      <w:szCs w:val="20"/>
      <w:lang w:val="es-ES_tradnl"/>
    </w:rPr>
  </w:style>
  <w:style w:type="paragraph" w:customStyle="1" w:styleId="StyleHeader1-ClausesAfter0pt">
    <w:name w:val="Style Header 1 - Clauses + After:  0 pt"/>
    <w:basedOn w:val="Header1-Clauses"/>
    <w:rsid w:val="00354AD5"/>
    <w:pPr>
      <w:jc w:val="both"/>
    </w:pPr>
    <w:rPr>
      <w:b w:val="0"/>
      <w:bCs/>
    </w:rPr>
  </w:style>
  <w:style w:type="paragraph" w:customStyle="1" w:styleId="StyleStyleHeader1-ClausesAfter0ptLeft0Hanging">
    <w:name w:val="Style Style Header 1 - Clauses + After:  0 pt + Left:  0&quot; Hanging:..."/>
    <w:basedOn w:val="StyleHeader1-ClausesAfter0pt"/>
    <w:rsid w:val="00354AD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354AD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354AD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354AD5"/>
    <w:pPr>
      <w:keepLines w:val="0"/>
      <w:tabs>
        <w:tab w:val="left" w:pos="1512"/>
      </w:tabs>
      <w:spacing w:before="0" w:after="180"/>
      <w:ind w:left="1512" w:right="18" w:hanging="540"/>
    </w:pPr>
    <w:rPr>
      <w:rFonts w:ascii="Times New Roman" w:eastAsia="Times New Roman" w:hAnsi="Times New Roman" w:cs="Times New Roman"/>
      <w:bCs/>
      <w:i w:val="0"/>
      <w:iCs w:val="0"/>
      <w:sz w:val="24"/>
      <w:szCs w:val="20"/>
    </w:rPr>
  </w:style>
  <w:style w:type="paragraph" w:customStyle="1" w:styleId="Section7heading3">
    <w:name w:val="Section 7 heading 3"/>
    <w:basedOn w:val="Heading3"/>
    <w:rsid w:val="00354AD5"/>
    <w:pPr>
      <w:keepNext w:val="0"/>
      <w:keepLines w:val="0"/>
      <w:suppressAutoHyphens/>
      <w:spacing w:before="0" w:line="240" w:lineRule="auto"/>
      <w:jc w:val="center"/>
    </w:pPr>
    <w:rPr>
      <w:rFonts w:eastAsia="Times New Roman" w:cs="Times New Roman"/>
      <w:bCs w:val="0"/>
      <w:szCs w:val="20"/>
      <w:lang w:val="en-US"/>
    </w:rPr>
  </w:style>
  <w:style w:type="paragraph" w:customStyle="1" w:styleId="Section7heading4">
    <w:name w:val="Section 7 heading 4"/>
    <w:basedOn w:val="Heading3"/>
    <w:link w:val="Section7heading4Char"/>
    <w:rsid w:val="00354AD5"/>
    <w:pPr>
      <w:keepNext w:val="0"/>
      <w:keepLines w:val="0"/>
      <w:tabs>
        <w:tab w:val="left" w:pos="576"/>
      </w:tabs>
      <w:suppressAutoHyphens/>
      <w:spacing w:before="0" w:line="240" w:lineRule="auto"/>
      <w:ind w:left="576" w:hanging="576"/>
    </w:pPr>
    <w:rPr>
      <w:rFonts w:eastAsia="Times New Roman" w:cs="Times New Roman"/>
      <w:bCs w:val="0"/>
      <w:sz w:val="24"/>
      <w:szCs w:val="20"/>
      <w:lang w:val="en-US"/>
    </w:rPr>
  </w:style>
  <w:style w:type="character" w:customStyle="1" w:styleId="Section7heading4Char">
    <w:name w:val="Section 7 heading 4 Char"/>
    <w:link w:val="Section7heading4"/>
    <w:rsid w:val="00354AD5"/>
    <w:rPr>
      <w:rFonts w:eastAsia="Times New Roman" w:cs="Times New Roman"/>
      <w:b/>
      <w:sz w:val="24"/>
      <w:szCs w:val="20"/>
    </w:rPr>
  </w:style>
  <w:style w:type="paragraph" w:customStyle="1" w:styleId="Section7heading5">
    <w:name w:val="Section 7 heading 5"/>
    <w:basedOn w:val="Heading3"/>
    <w:rsid w:val="00354AD5"/>
    <w:pPr>
      <w:keepNext w:val="0"/>
      <w:keepLines w:val="0"/>
      <w:suppressAutoHyphens/>
      <w:spacing w:before="0" w:line="240" w:lineRule="auto"/>
      <w:jc w:val="both"/>
    </w:pPr>
    <w:rPr>
      <w:rFonts w:eastAsia="Times New Roman" w:cs="Times New Roman"/>
      <w:bCs w:val="0"/>
      <w:sz w:val="24"/>
      <w:szCs w:val="20"/>
      <w:lang w:val="en-US"/>
    </w:rPr>
  </w:style>
  <w:style w:type="paragraph" w:customStyle="1" w:styleId="StyleSection7heading3After10pt">
    <w:name w:val="Style Section 7 heading 3 + After:  10 pt"/>
    <w:basedOn w:val="Section7heading3"/>
    <w:rsid w:val="00354AD5"/>
    <w:pPr>
      <w:spacing w:after="200"/>
    </w:pPr>
    <w:rPr>
      <w:rFonts w:ascii="Times New Roman Bold" w:hAnsi="Times New Roman Bold"/>
      <w:bCs/>
      <w:szCs w:val="28"/>
    </w:rPr>
  </w:style>
  <w:style w:type="paragraph" w:customStyle="1" w:styleId="StyleTOC1Before8pt">
    <w:name w:val="Style TOC 1 + Before:  8 pt"/>
    <w:basedOn w:val="TOC1"/>
    <w:rsid w:val="00354AD5"/>
    <w:pPr>
      <w:tabs>
        <w:tab w:val="right" w:pos="720"/>
        <w:tab w:val="right" w:leader="dot" w:pos="9000"/>
      </w:tabs>
      <w:suppressAutoHyphens/>
      <w:spacing w:before="160" w:after="0" w:line="240" w:lineRule="auto"/>
      <w:ind w:left="720" w:right="720" w:hanging="720"/>
    </w:pPr>
    <w:rPr>
      <w:rFonts w:ascii="Times New Roman" w:eastAsia="Times New Roman" w:hAnsi="Times New Roman"/>
      <w:bCs/>
      <w:sz w:val="26"/>
      <w:szCs w:val="20"/>
      <w:lang w:val="en-US"/>
    </w:rPr>
  </w:style>
  <w:style w:type="paragraph" w:customStyle="1" w:styleId="StyleClauseSubList12ptJustifiedAfter10pt">
    <w:name w:val="Style ClauseSub_List + 12 pt Justified After:  10 pt"/>
    <w:basedOn w:val="ClauseSubList"/>
    <w:rsid w:val="00354AD5"/>
    <w:pPr>
      <w:spacing w:after="200"/>
      <w:jc w:val="both"/>
    </w:pPr>
    <w:rPr>
      <w:sz w:val="24"/>
      <w:szCs w:val="24"/>
    </w:rPr>
  </w:style>
  <w:style w:type="paragraph" w:customStyle="1" w:styleId="UG-Sec3-Heading2">
    <w:name w:val="UG - Sec 3 - Heading 2"/>
    <w:basedOn w:val="UG-Heading2"/>
    <w:rsid w:val="00354AD5"/>
  </w:style>
  <w:style w:type="paragraph" w:customStyle="1" w:styleId="UG-Heading2">
    <w:name w:val="UG - Heading 2"/>
    <w:basedOn w:val="Heading2"/>
    <w:next w:val="Normal"/>
    <w:rsid w:val="00354AD5"/>
    <w:pPr>
      <w:keepNext w:val="0"/>
      <w:tabs>
        <w:tab w:val="clear" w:pos="576"/>
      </w:tabs>
      <w:suppressAutoHyphens/>
      <w:spacing w:before="0" w:after="240"/>
      <w:ind w:left="0" w:firstLine="0"/>
      <w:jc w:val="center"/>
    </w:pPr>
    <w:rPr>
      <w:rFonts w:ascii="Times New Roman Bold" w:hAnsi="Times New Roman Bold"/>
      <w:sz w:val="32"/>
      <w:szCs w:val="28"/>
      <w:lang w:val="en-US"/>
    </w:rPr>
  </w:style>
  <w:style w:type="paragraph" w:customStyle="1" w:styleId="titulo">
    <w:name w:val="titulo"/>
    <w:basedOn w:val="Heading5"/>
    <w:rsid w:val="00354AD5"/>
    <w:pPr>
      <w:keepNext w:val="0"/>
      <w:keepLines w:val="0"/>
      <w:spacing w:before="0" w:after="240"/>
      <w:jc w:val="center"/>
    </w:pPr>
    <w:rPr>
      <w:rFonts w:ascii="Times New Roman Bold" w:eastAsia="Times New Roman" w:hAnsi="Times New Roman Bold" w:cs="Times New Roman"/>
      <w:b/>
      <w:i w:val="0"/>
      <w:sz w:val="24"/>
      <w:szCs w:val="20"/>
    </w:rPr>
  </w:style>
  <w:style w:type="paragraph" w:styleId="ListNumber">
    <w:name w:val="List Number"/>
    <w:basedOn w:val="Normal"/>
    <w:rsid w:val="00354AD5"/>
    <w:pPr>
      <w:tabs>
        <w:tab w:val="num" w:pos="360"/>
      </w:tabs>
      <w:ind w:left="360" w:hanging="360"/>
    </w:pPr>
    <w:rPr>
      <w:szCs w:val="20"/>
      <w:lang w:val="en-US" w:eastAsia="en-US"/>
    </w:rPr>
  </w:style>
  <w:style w:type="paragraph" w:customStyle="1" w:styleId="DefaultParagraphFont1">
    <w:name w:val="Default Paragraph Font1"/>
    <w:next w:val="Normal"/>
    <w:rsid w:val="00354AD5"/>
    <w:pPr>
      <w:tabs>
        <w:tab w:val="num" w:pos="567"/>
      </w:tabs>
      <w:spacing w:before="0" w:after="0"/>
      <w:jc w:val="left"/>
    </w:pPr>
    <w:rPr>
      <w:rFonts w:ascii="‚l‚r –¾’©" w:eastAsia="Times New Roman" w:hAnsi="‚l‚r –¾’©" w:cs="‚l‚r –¾’©"/>
      <w:noProof/>
      <w:sz w:val="21"/>
      <w:szCs w:val="20"/>
      <w:lang w:val="en-GB" w:eastAsia="en-GB"/>
    </w:rPr>
  </w:style>
  <w:style w:type="paragraph" w:customStyle="1" w:styleId="Title1">
    <w:name w:val="Title1"/>
    <w:basedOn w:val="Normal"/>
    <w:rsid w:val="00354AD5"/>
    <w:pPr>
      <w:suppressAutoHyphens/>
    </w:pPr>
    <w:rPr>
      <w:rFonts w:ascii="Times New Roman Bold" w:hAnsi="Times New Roman Bold"/>
      <w:b/>
      <w:sz w:val="36"/>
      <w:szCs w:val="20"/>
      <w:lang w:val="en-US" w:eastAsia="en-US"/>
    </w:rPr>
  </w:style>
  <w:style w:type="paragraph" w:customStyle="1" w:styleId="StyleSection7heading5LeftLeft0Hanging049">
    <w:name w:val="Style Section 7 heading 5 + Left Left:  0&quot; Hanging:  0.49&quot;"/>
    <w:basedOn w:val="Section7heading5"/>
    <w:rsid w:val="00354AD5"/>
    <w:pPr>
      <w:ind w:left="706" w:hanging="706"/>
      <w:jc w:val="left"/>
    </w:pPr>
    <w:rPr>
      <w:bCs/>
    </w:rPr>
  </w:style>
  <w:style w:type="paragraph" w:customStyle="1" w:styleId="BlockQuotation">
    <w:name w:val="Block Quotation"/>
    <w:basedOn w:val="Normal"/>
    <w:rsid w:val="00354AD5"/>
    <w:pPr>
      <w:ind w:left="855" w:right="-72" w:hanging="315"/>
    </w:pPr>
    <w:rPr>
      <w:szCs w:val="20"/>
      <w:lang w:val="en-GB" w:eastAsia="fr-FR"/>
    </w:rPr>
  </w:style>
  <w:style w:type="paragraph" w:customStyle="1" w:styleId="Header3-Paragraph">
    <w:name w:val="Header 3 - Paragraph"/>
    <w:basedOn w:val="Normal"/>
    <w:rsid w:val="00354AD5"/>
    <w:pPr>
      <w:tabs>
        <w:tab w:val="num" w:pos="864"/>
        <w:tab w:val="num" w:pos="1152"/>
      </w:tabs>
      <w:spacing w:after="200"/>
      <w:ind w:left="1238" w:hanging="619"/>
    </w:pPr>
    <w:rPr>
      <w:szCs w:val="20"/>
      <w:lang w:val="en-US" w:eastAsia="fr-FR"/>
    </w:rPr>
  </w:style>
  <w:style w:type="paragraph" w:customStyle="1" w:styleId="outlinebullet">
    <w:name w:val="outlinebullet"/>
    <w:basedOn w:val="Normal"/>
    <w:rsid w:val="00354AD5"/>
    <w:pPr>
      <w:tabs>
        <w:tab w:val="num" w:pos="720"/>
        <w:tab w:val="num" w:pos="1037"/>
        <w:tab w:val="left" w:pos="1440"/>
      </w:tabs>
      <w:spacing w:before="120"/>
      <w:ind w:left="1440" w:hanging="450"/>
    </w:pPr>
    <w:rPr>
      <w:szCs w:val="20"/>
      <w:lang w:val="en-US" w:eastAsia="fr-FR"/>
    </w:rPr>
  </w:style>
  <w:style w:type="paragraph" w:customStyle="1" w:styleId="Outline1">
    <w:name w:val="Outline1"/>
    <w:basedOn w:val="Outline"/>
    <w:next w:val="Outline2"/>
    <w:rsid w:val="00354AD5"/>
    <w:pPr>
      <w:keepNext/>
      <w:tabs>
        <w:tab w:val="num" w:pos="360"/>
        <w:tab w:val="num" w:pos="420"/>
      </w:tabs>
      <w:ind w:left="360" w:hanging="360"/>
    </w:pPr>
    <w:rPr>
      <w:lang w:eastAsia="fr-FR"/>
    </w:rPr>
  </w:style>
  <w:style w:type="paragraph" w:customStyle="1" w:styleId="Outline2">
    <w:name w:val="Outline2"/>
    <w:basedOn w:val="Normal"/>
    <w:rsid w:val="00354AD5"/>
    <w:pPr>
      <w:tabs>
        <w:tab w:val="num" w:pos="360"/>
        <w:tab w:val="num" w:pos="420"/>
        <w:tab w:val="num" w:pos="864"/>
      </w:tabs>
      <w:spacing w:before="240"/>
      <w:ind w:left="864" w:hanging="504"/>
    </w:pPr>
    <w:rPr>
      <w:kern w:val="28"/>
      <w:szCs w:val="20"/>
      <w:lang w:val="en-US" w:eastAsia="fr-FR"/>
    </w:rPr>
  </w:style>
  <w:style w:type="paragraph" w:customStyle="1" w:styleId="a11">
    <w:name w:val="a1 1"/>
    <w:rsid w:val="00354AD5"/>
    <w:pPr>
      <w:widowControl w:val="0"/>
      <w:tabs>
        <w:tab w:val="left" w:pos="-720"/>
      </w:tabs>
      <w:suppressAutoHyphens/>
      <w:spacing w:before="0" w:after="0"/>
      <w:jc w:val="left"/>
    </w:pPr>
    <w:rPr>
      <w:rFonts w:ascii="CG Times" w:eastAsia="Times New Roman" w:hAnsi="CG Times" w:cs="Times New Roman"/>
      <w:sz w:val="24"/>
      <w:szCs w:val="20"/>
    </w:rPr>
  </w:style>
  <w:style w:type="paragraph" w:customStyle="1" w:styleId="REGULAR3">
    <w:name w:val="REGULAR 3"/>
    <w:rsid w:val="00354AD5"/>
    <w:pPr>
      <w:widowControl w:val="0"/>
      <w:tabs>
        <w:tab w:val="left" w:pos="0"/>
        <w:tab w:val="right" w:pos="1560"/>
        <w:tab w:val="left" w:pos="1800"/>
        <w:tab w:val="left" w:pos="2160"/>
      </w:tabs>
      <w:suppressAutoHyphens/>
      <w:spacing w:before="0" w:after="0"/>
      <w:jc w:val="left"/>
    </w:pPr>
    <w:rPr>
      <w:rFonts w:ascii="CG Times" w:eastAsia="Times New Roman" w:hAnsi="CG Times" w:cs="Times New Roman"/>
      <w:sz w:val="24"/>
      <w:szCs w:val="20"/>
    </w:rPr>
  </w:style>
  <w:style w:type="character" w:customStyle="1" w:styleId="SectionHeader3CharCharCharChar">
    <w:name w:val="Section Header3 Char Char Char Char"/>
    <w:rsid w:val="00354AD5"/>
    <w:rPr>
      <w:sz w:val="24"/>
      <w:lang w:val="en-US" w:eastAsia="fr-FR" w:bidi="ar-SA"/>
    </w:rPr>
  </w:style>
  <w:style w:type="paragraph" w:customStyle="1" w:styleId="UGHeader1">
    <w:name w:val="UG Header 1"/>
    <w:basedOn w:val="Heading1"/>
    <w:next w:val="Normal"/>
    <w:rsid w:val="00354AD5"/>
    <w:pPr>
      <w:keepLines w:val="0"/>
      <w:widowControl/>
      <w:tabs>
        <w:tab w:val="clear" w:pos="0"/>
        <w:tab w:val="clear" w:pos="709"/>
      </w:tabs>
      <w:suppressAutoHyphens/>
      <w:spacing w:before="240" w:after="240" w:line="240" w:lineRule="auto"/>
      <w:jc w:val="center"/>
    </w:pPr>
    <w:rPr>
      <w:rFonts w:ascii="Times New Roman Bold" w:eastAsia="Times New Roman" w:hAnsi="Times New Roman Bold"/>
      <w:sz w:val="36"/>
      <w:szCs w:val="20"/>
      <w:lang w:val="en-US"/>
    </w:rPr>
  </w:style>
  <w:style w:type="paragraph" w:customStyle="1" w:styleId="UG-Sec3-Heading3">
    <w:name w:val="UG - Sec 3 - Heading 3"/>
    <w:basedOn w:val="Normal"/>
    <w:rsid w:val="00354AD5"/>
    <w:pPr>
      <w:autoSpaceDE w:val="0"/>
      <w:autoSpaceDN w:val="0"/>
      <w:adjustRightInd w:val="0"/>
      <w:spacing w:after="200"/>
    </w:pPr>
    <w:rPr>
      <w:rFonts w:cs="Arial-BoldMT"/>
      <w:b/>
      <w:bCs/>
      <w:color w:val="000000"/>
      <w:szCs w:val="20"/>
      <w:lang w:val="en-US" w:eastAsia="en-US"/>
    </w:rPr>
  </w:style>
  <w:style w:type="paragraph" w:customStyle="1" w:styleId="UG-Sec3b-Heading2">
    <w:name w:val="UG - Sec 3b - Heading 2"/>
    <w:basedOn w:val="UG-Sec3-Heading2"/>
    <w:rsid w:val="00354AD5"/>
  </w:style>
  <w:style w:type="paragraph" w:customStyle="1" w:styleId="UG-Sec3b-Heading3">
    <w:name w:val="UG - Sec 3b - Heading 3"/>
    <w:basedOn w:val="UG-Sec3-Heading3"/>
    <w:rsid w:val="00354AD5"/>
  </w:style>
  <w:style w:type="paragraph" w:customStyle="1" w:styleId="UG-Sec3b-Heading4">
    <w:name w:val="UG - Sec 3b - Heading 4"/>
    <w:basedOn w:val="Normal"/>
    <w:rsid w:val="00354AD5"/>
    <w:pPr>
      <w:autoSpaceDE w:val="0"/>
      <w:autoSpaceDN w:val="0"/>
      <w:adjustRightInd w:val="0"/>
      <w:spacing w:before="120" w:after="200"/>
      <w:ind w:left="720" w:hanging="720"/>
    </w:pPr>
    <w:rPr>
      <w:rFonts w:cs="Arial-BoldMT"/>
      <w:bCs/>
      <w:color w:val="000000"/>
      <w:szCs w:val="20"/>
      <w:lang w:val="en-US" w:eastAsia="en-US"/>
    </w:rPr>
  </w:style>
  <w:style w:type="paragraph" w:customStyle="1" w:styleId="S4-header1">
    <w:name w:val="S4-header1"/>
    <w:basedOn w:val="Normal"/>
    <w:rsid w:val="00354AD5"/>
    <w:pPr>
      <w:spacing w:before="120" w:after="240"/>
      <w:jc w:val="center"/>
    </w:pPr>
    <w:rPr>
      <w:b/>
      <w:sz w:val="36"/>
      <w:szCs w:val="20"/>
      <w:lang w:val="en-US" w:eastAsia="en-US"/>
    </w:rPr>
  </w:style>
  <w:style w:type="paragraph" w:customStyle="1" w:styleId="SectionVHeading2">
    <w:name w:val="Section V. Heading 2"/>
    <w:basedOn w:val="SectionVHeader"/>
    <w:rsid w:val="00354AD5"/>
    <w:pPr>
      <w:spacing w:before="120" w:after="200"/>
    </w:pPr>
    <w:rPr>
      <w:sz w:val="28"/>
    </w:rPr>
  </w:style>
  <w:style w:type="paragraph" w:customStyle="1" w:styleId="UG-Sec4-heading3">
    <w:name w:val="UG-Sec 4 - heading 3"/>
    <w:basedOn w:val="Normal"/>
    <w:rsid w:val="00354AD5"/>
    <w:pPr>
      <w:spacing w:before="120" w:after="200"/>
      <w:jc w:val="center"/>
    </w:pPr>
    <w:rPr>
      <w:b/>
      <w:sz w:val="28"/>
      <w:szCs w:val="28"/>
      <w:lang w:val="en-US" w:eastAsia="en-US"/>
    </w:rPr>
  </w:style>
  <w:style w:type="paragraph" w:customStyle="1" w:styleId="Section1Header2">
    <w:name w:val="Section 1 Header 2"/>
    <w:basedOn w:val="StyleHeader1-ClausesLeft0Hanging03After0pt"/>
    <w:rsid w:val="00354AD5"/>
    <w:rPr>
      <w:lang w:val="en-US"/>
    </w:rPr>
  </w:style>
  <w:style w:type="paragraph" w:customStyle="1" w:styleId="Section1Header1">
    <w:name w:val="Section 1 Header 1"/>
    <w:basedOn w:val="BodyText2"/>
    <w:rsid w:val="00354AD5"/>
    <w:pPr>
      <w:suppressAutoHyphens/>
      <w:spacing w:before="120" w:after="200"/>
      <w:jc w:val="center"/>
    </w:pPr>
    <w:rPr>
      <w:b/>
      <w:bCs/>
      <w:iCs/>
      <w:szCs w:val="20"/>
    </w:rPr>
  </w:style>
  <w:style w:type="paragraph" w:customStyle="1" w:styleId="Section4heading">
    <w:name w:val="Section 4 heading"/>
    <w:basedOn w:val="Normal"/>
    <w:next w:val="Normal"/>
    <w:rsid w:val="00354AD5"/>
    <w:pPr>
      <w:widowControl w:val="0"/>
      <w:tabs>
        <w:tab w:val="left" w:leader="dot" w:pos="8748"/>
      </w:tabs>
      <w:autoSpaceDE w:val="0"/>
      <w:autoSpaceDN w:val="0"/>
      <w:spacing w:after="240"/>
      <w:jc w:val="center"/>
    </w:pPr>
    <w:rPr>
      <w:b/>
      <w:sz w:val="36"/>
      <w:lang w:val="en-US" w:eastAsia="en-US"/>
    </w:rPr>
  </w:style>
  <w:style w:type="paragraph" w:customStyle="1" w:styleId="Style11">
    <w:name w:val="Style 11"/>
    <w:basedOn w:val="Normal"/>
    <w:rsid w:val="00354AD5"/>
    <w:pPr>
      <w:widowControl w:val="0"/>
      <w:autoSpaceDE w:val="0"/>
      <w:autoSpaceDN w:val="0"/>
      <w:spacing w:line="384" w:lineRule="atLeast"/>
    </w:pPr>
    <w:rPr>
      <w:lang w:val="en-US" w:eastAsia="en-US"/>
    </w:rPr>
  </w:style>
  <w:style w:type="paragraph" w:customStyle="1" w:styleId="MediumGrid1-Accent21">
    <w:name w:val="Medium Grid 1 - Accent 21"/>
    <w:basedOn w:val="Normal"/>
    <w:uiPriority w:val="34"/>
    <w:qFormat/>
    <w:rsid w:val="00354AD5"/>
    <w:pPr>
      <w:ind w:left="720"/>
      <w:contextualSpacing/>
    </w:pPr>
    <w:rPr>
      <w:szCs w:val="20"/>
      <w:lang w:val="en-US" w:eastAsia="en-US"/>
    </w:rPr>
  </w:style>
  <w:style w:type="paragraph" w:customStyle="1" w:styleId="Sec3header">
    <w:name w:val="Sec3 header"/>
    <w:basedOn w:val="Style11"/>
    <w:rsid w:val="00354AD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354AD5"/>
    <w:pPr>
      <w:widowControl w:val="0"/>
      <w:autoSpaceDE w:val="0"/>
      <w:autoSpaceDN w:val="0"/>
      <w:adjustRightInd w:val="0"/>
    </w:pPr>
    <w:rPr>
      <w:lang w:val="en-US" w:eastAsia="en-US"/>
    </w:rPr>
  </w:style>
  <w:style w:type="paragraph" w:customStyle="1" w:styleId="Style17">
    <w:name w:val="Style 17"/>
    <w:basedOn w:val="Normal"/>
    <w:rsid w:val="00354AD5"/>
    <w:pPr>
      <w:widowControl w:val="0"/>
      <w:autoSpaceDE w:val="0"/>
      <w:autoSpaceDN w:val="0"/>
      <w:spacing w:line="264" w:lineRule="exact"/>
      <w:ind w:left="576" w:hanging="360"/>
    </w:pPr>
    <w:rPr>
      <w:lang w:val="en-US" w:eastAsia="en-US"/>
    </w:rPr>
  </w:style>
  <w:style w:type="paragraph" w:customStyle="1" w:styleId="Style20">
    <w:name w:val="Style 20"/>
    <w:basedOn w:val="Normal"/>
    <w:rsid w:val="00354AD5"/>
    <w:pPr>
      <w:widowControl w:val="0"/>
      <w:autoSpaceDE w:val="0"/>
      <w:autoSpaceDN w:val="0"/>
      <w:spacing w:before="144" w:after="360" w:line="264" w:lineRule="exact"/>
    </w:pPr>
    <w:rPr>
      <w:lang w:val="en-US" w:eastAsia="en-US"/>
    </w:rPr>
  </w:style>
  <w:style w:type="paragraph" w:customStyle="1" w:styleId="Head10">
    <w:name w:val="Head1"/>
    <w:basedOn w:val="Normal"/>
    <w:rsid w:val="00354AD5"/>
    <w:pPr>
      <w:suppressAutoHyphens/>
      <w:spacing w:after="100"/>
      <w:jc w:val="center"/>
    </w:pPr>
    <w:rPr>
      <w:rFonts w:ascii="Times New Roman Bold" w:hAnsi="Times New Roman Bold"/>
      <w:b/>
      <w:szCs w:val="20"/>
      <w:lang w:val="en-US" w:eastAsia="en-US"/>
    </w:rPr>
  </w:style>
  <w:style w:type="paragraph" w:customStyle="1" w:styleId="Style120">
    <w:name w:val="Style 12"/>
    <w:basedOn w:val="Normal"/>
    <w:rsid w:val="00354AD5"/>
    <w:pPr>
      <w:widowControl w:val="0"/>
      <w:autoSpaceDE w:val="0"/>
      <w:autoSpaceDN w:val="0"/>
      <w:spacing w:line="264" w:lineRule="exact"/>
      <w:ind w:hanging="576"/>
    </w:pPr>
    <w:rPr>
      <w:lang w:val="en-US" w:eastAsia="en-US"/>
    </w:rPr>
  </w:style>
  <w:style w:type="paragraph" w:customStyle="1" w:styleId="TextBox">
    <w:name w:val="Text Box"/>
    <w:rsid w:val="00354AD5"/>
    <w:pPr>
      <w:keepNext/>
      <w:keepLines/>
      <w:tabs>
        <w:tab w:val="left" w:pos="-720"/>
      </w:tabs>
      <w:suppressAutoHyphens/>
      <w:spacing w:before="0" w:after="0"/>
    </w:pPr>
    <w:rPr>
      <w:rFonts w:eastAsia="Times New Roman" w:cs="Times New Roman"/>
      <w:spacing w:val="-2"/>
      <w:szCs w:val="20"/>
    </w:rPr>
  </w:style>
  <w:style w:type="paragraph" w:customStyle="1" w:styleId="Sub-ClauseText">
    <w:name w:val="Sub-Clause Text"/>
    <w:basedOn w:val="Normal"/>
    <w:rsid w:val="00354AD5"/>
    <w:pPr>
      <w:spacing w:before="120" w:after="120"/>
    </w:pPr>
    <w:rPr>
      <w:spacing w:val="-4"/>
      <w:szCs w:val="20"/>
      <w:lang w:val="en-US" w:eastAsia="en-US"/>
    </w:rPr>
  </w:style>
  <w:style w:type="paragraph" w:customStyle="1" w:styleId="Heading1-Clausename">
    <w:name w:val="Heading 1- Clause name"/>
    <w:basedOn w:val="Normal"/>
    <w:rsid w:val="00354AD5"/>
    <w:pPr>
      <w:tabs>
        <w:tab w:val="num" w:pos="360"/>
      </w:tabs>
      <w:spacing w:before="120" w:after="120"/>
      <w:ind w:left="360" w:hanging="360"/>
    </w:pPr>
    <w:rPr>
      <w:b/>
      <w:szCs w:val="20"/>
      <w:lang w:val="en-US" w:eastAsia="en-US"/>
    </w:rPr>
  </w:style>
  <w:style w:type="paragraph" w:customStyle="1" w:styleId="sec7-clauses0">
    <w:name w:val="sec7-clauses"/>
    <w:basedOn w:val="Heading1-Clausename"/>
    <w:rsid w:val="00354AD5"/>
  </w:style>
  <w:style w:type="paragraph" w:customStyle="1" w:styleId="Sec1-Clauses">
    <w:name w:val="Sec1-Clauses"/>
    <w:basedOn w:val="Heading1-Clausename"/>
    <w:rsid w:val="00354AD5"/>
  </w:style>
  <w:style w:type="paragraph" w:customStyle="1" w:styleId="SectionVIHeader0">
    <w:name w:val="Section VI. Header"/>
    <w:basedOn w:val="SectionVHeader"/>
    <w:rsid w:val="00354AD5"/>
    <w:pPr>
      <w:spacing w:before="120" w:after="240"/>
    </w:pPr>
    <w:rPr>
      <w:lang w:val="en-US"/>
    </w:rPr>
  </w:style>
  <w:style w:type="paragraph" w:customStyle="1" w:styleId="Head12">
    <w:name w:val="Head 1.2"/>
    <w:basedOn w:val="Normal"/>
    <w:rsid w:val="00354AD5"/>
    <w:pPr>
      <w:tabs>
        <w:tab w:val="num" w:pos="360"/>
      </w:tabs>
      <w:ind w:left="360" w:hanging="360"/>
    </w:pPr>
    <w:rPr>
      <w:rFonts w:ascii="Arial" w:hAnsi="Arial"/>
      <w:sz w:val="20"/>
      <w:szCs w:val="20"/>
      <w:lang w:val="en-US" w:eastAsia="en-US"/>
    </w:rPr>
  </w:style>
  <w:style w:type="paragraph" w:customStyle="1" w:styleId="ChapterNumber">
    <w:name w:val="ChapterNumber"/>
    <w:rsid w:val="00354AD5"/>
    <w:pPr>
      <w:tabs>
        <w:tab w:val="left" w:pos="-720"/>
      </w:tabs>
      <w:suppressAutoHyphens/>
      <w:spacing w:before="0" w:after="0"/>
      <w:jc w:val="left"/>
    </w:pPr>
    <w:rPr>
      <w:rFonts w:ascii="CG Times" w:eastAsia="Times New Roman" w:hAnsi="CG Times" w:cs="Times New Roman"/>
      <w:szCs w:val="20"/>
    </w:rPr>
  </w:style>
  <w:style w:type="paragraph" w:customStyle="1" w:styleId="Heading1a">
    <w:name w:val="Heading 1a"/>
    <w:rsid w:val="00354AD5"/>
    <w:pPr>
      <w:keepNext/>
      <w:keepLines/>
      <w:tabs>
        <w:tab w:val="left" w:pos="-720"/>
      </w:tabs>
      <w:suppressAutoHyphens/>
      <w:spacing w:before="0" w:after="0"/>
      <w:jc w:val="center"/>
    </w:pPr>
    <w:rPr>
      <w:rFonts w:eastAsia="Times New Roman" w:cs="Times New Roman"/>
      <w:b/>
      <w:smallCaps/>
      <w:sz w:val="32"/>
      <w:szCs w:val="20"/>
    </w:rPr>
  </w:style>
  <w:style w:type="paragraph" w:customStyle="1" w:styleId="SectionIIIHeading1">
    <w:name w:val="Section III Heading 1"/>
    <w:qFormat/>
    <w:rsid w:val="00354AD5"/>
    <w:pPr>
      <w:spacing w:after="240"/>
      <w:jc w:val="left"/>
    </w:pPr>
    <w:rPr>
      <w:rFonts w:eastAsia="Times New Roman" w:cs="Times New Roman"/>
      <w:b/>
      <w:sz w:val="24"/>
      <w:szCs w:val="20"/>
    </w:rPr>
  </w:style>
  <w:style w:type="paragraph" w:customStyle="1" w:styleId="plane">
    <w:name w:val="plane"/>
    <w:basedOn w:val="Normal"/>
    <w:rsid w:val="00354AD5"/>
    <w:pPr>
      <w:suppressAutoHyphens/>
    </w:pPr>
    <w:rPr>
      <w:rFonts w:ascii="Tms Rmn" w:hAnsi="Tms Rmn"/>
      <w:szCs w:val="20"/>
      <w:lang w:val="en-US" w:eastAsia="en-US"/>
    </w:rPr>
  </w:style>
  <w:style w:type="paragraph" w:customStyle="1" w:styleId="S1-Header2">
    <w:name w:val="S1-Header2"/>
    <w:basedOn w:val="Normal"/>
    <w:rsid w:val="00354AD5"/>
    <w:pPr>
      <w:tabs>
        <w:tab w:val="num" w:pos="360"/>
      </w:tabs>
      <w:spacing w:after="200"/>
    </w:pPr>
    <w:rPr>
      <w:b/>
      <w:lang w:val="en-US" w:eastAsia="en-US"/>
    </w:rPr>
  </w:style>
  <w:style w:type="paragraph" w:customStyle="1" w:styleId="S4-Header2">
    <w:name w:val="S4-Header 2"/>
    <w:basedOn w:val="Normal"/>
    <w:rsid w:val="00354AD5"/>
    <w:pPr>
      <w:spacing w:before="120" w:after="240"/>
      <w:jc w:val="center"/>
    </w:pPr>
    <w:rPr>
      <w:b/>
      <w:sz w:val="32"/>
      <w:lang w:val="en-US" w:eastAsia="en-US"/>
    </w:rPr>
  </w:style>
  <w:style w:type="paragraph" w:styleId="List2">
    <w:name w:val="List 2"/>
    <w:basedOn w:val="Normal"/>
    <w:unhideWhenUsed/>
    <w:rsid w:val="00354AD5"/>
    <w:pPr>
      <w:ind w:left="720" w:hanging="360"/>
    </w:pPr>
    <w:rPr>
      <w:lang w:val="en-US" w:eastAsia="en-US"/>
    </w:rPr>
  </w:style>
  <w:style w:type="paragraph" w:styleId="List3">
    <w:name w:val="List 3"/>
    <w:basedOn w:val="Normal"/>
    <w:unhideWhenUsed/>
    <w:rsid w:val="00354AD5"/>
    <w:pPr>
      <w:ind w:left="1080" w:hanging="360"/>
    </w:pPr>
    <w:rPr>
      <w:lang w:val="en-US" w:eastAsia="en-US"/>
    </w:rPr>
  </w:style>
  <w:style w:type="paragraph" w:styleId="ListBullet2">
    <w:name w:val="List Bullet 2"/>
    <w:basedOn w:val="Normal"/>
    <w:autoRedefine/>
    <w:unhideWhenUsed/>
    <w:rsid w:val="00354AD5"/>
    <w:pPr>
      <w:tabs>
        <w:tab w:val="num" w:pos="720"/>
      </w:tabs>
      <w:ind w:left="720" w:hanging="360"/>
    </w:pPr>
    <w:rPr>
      <w:sz w:val="20"/>
      <w:szCs w:val="20"/>
      <w:lang w:val="en-US" w:eastAsia="en-US"/>
    </w:rPr>
  </w:style>
  <w:style w:type="paragraph" w:styleId="ListBullet3">
    <w:name w:val="List Bullet 3"/>
    <w:basedOn w:val="Normal"/>
    <w:autoRedefine/>
    <w:unhideWhenUsed/>
    <w:rsid w:val="00354AD5"/>
    <w:pPr>
      <w:tabs>
        <w:tab w:val="num" w:pos="1080"/>
      </w:tabs>
      <w:ind w:left="1080" w:hanging="360"/>
    </w:pPr>
    <w:rPr>
      <w:sz w:val="20"/>
      <w:szCs w:val="20"/>
      <w:lang w:val="en-US" w:eastAsia="en-US"/>
    </w:rPr>
  </w:style>
  <w:style w:type="paragraph" w:styleId="ListBullet4">
    <w:name w:val="List Bullet 4"/>
    <w:basedOn w:val="Normal"/>
    <w:autoRedefine/>
    <w:unhideWhenUsed/>
    <w:rsid w:val="00354AD5"/>
    <w:pPr>
      <w:tabs>
        <w:tab w:val="num" w:pos="1440"/>
      </w:tabs>
      <w:ind w:left="1440" w:hanging="360"/>
    </w:pPr>
    <w:rPr>
      <w:sz w:val="20"/>
      <w:szCs w:val="20"/>
      <w:lang w:val="en-US" w:eastAsia="en-US"/>
    </w:rPr>
  </w:style>
  <w:style w:type="paragraph" w:styleId="ListBullet5">
    <w:name w:val="List Bullet 5"/>
    <w:basedOn w:val="Normal"/>
    <w:autoRedefine/>
    <w:unhideWhenUsed/>
    <w:rsid w:val="00354AD5"/>
    <w:pPr>
      <w:tabs>
        <w:tab w:val="num" w:pos="1800"/>
      </w:tabs>
      <w:ind w:left="1800" w:hanging="360"/>
    </w:pPr>
    <w:rPr>
      <w:sz w:val="20"/>
      <w:szCs w:val="20"/>
      <w:lang w:val="en-US" w:eastAsia="en-US"/>
    </w:rPr>
  </w:style>
  <w:style w:type="paragraph" w:styleId="ListNumber2">
    <w:name w:val="List Number 2"/>
    <w:basedOn w:val="Normal"/>
    <w:unhideWhenUsed/>
    <w:rsid w:val="00354AD5"/>
    <w:pPr>
      <w:tabs>
        <w:tab w:val="num" w:pos="720"/>
      </w:tabs>
      <w:ind w:left="720" w:hanging="360"/>
    </w:pPr>
    <w:rPr>
      <w:sz w:val="20"/>
      <w:szCs w:val="20"/>
      <w:lang w:val="en-US" w:eastAsia="en-US"/>
    </w:rPr>
  </w:style>
  <w:style w:type="paragraph" w:styleId="ListNumber3">
    <w:name w:val="List Number 3"/>
    <w:basedOn w:val="Normal"/>
    <w:unhideWhenUsed/>
    <w:rsid w:val="00354AD5"/>
    <w:pPr>
      <w:tabs>
        <w:tab w:val="num" w:pos="1080"/>
      </w:tabs>
      <w:ind w:left="1080" w:hanging="360"/>
    </w:pPr>
    <w:rPr>
      <w:sz w:val="20"/>
      <w:szCs w:val="20"/>
      <w:lang w:val="en-US" w:eastAsia="en-US"/>
    </w:rPr>
  </w:style>
  <w:style w:type="paragraph" w:styleId="ListNumber4">
    <w:name w:val="List Number 4"/>
    <w:basedOn w:val="Normal"/>
    <w:unhideWhenUsed/>
    <w:rsid w:val="00354AD5"/>
    <w:pPr>
      <w:tabs>
        <w:tab w:val="num" w:pos="1440"/>
      </w:tabs>
      <w:ind w:left="1440" w:hanging="360"/>
    </w:pPr>
    <w:rPr>
      <w:sz w:val="20"/>
      <w:szCs w:val="20"/>
      <w:lang w:val="en-US" w:eastAsia="en-US"/>
    </w:rPr>
  </w:style>
  <w:style w:type="paragraph" w:styleId="ListNumber5">
    <w:name w:val="List Number 5"/>
    <w:basedOn w:val="Normal"/>
    <w:unhideWhenUsed/>
    <w:rsid w:val="00354AD5"/>
    <w:pPr>
      <w:tabs>
        <w:tab w:val="num" w:pos="1800"/>
      </w:tabs>
      <w:ind w:left="1800" w:hanging="360"/>
    </w:pPr>
    <w:rPr>
      <w:sz w:val="20"/>
      <w:szCs w:val="20"/>
      <w:lang w:val="en-US" w:eastAsia="en-US"/>
    </w:rPr>
  </w:style>
  <w:style w:type="paragraph" w:styleId="ListContinue2">
    <w:name w:val="List Continue 2"/>
    <w:basedOn w:val="Normal"/>
    <w:unhideWhenUsed/>
    <w:rsid w:val="00354AD5"/>
    <w:pPr>
      <w:spacing w:after="120"/>
      <w:ind w:left="720"/>
    </w:pPr>
    <w:rPr>
      <w:lang w:val="en-US" w:eastAsia="en-US"/>
    </w:rPr>
  </w:style>
  <w:style w:type="paragraph" w:styleId="ListContinue3">
    <w:name w:val="List Continue 3"/>
    <w:basedOn w:val="Normal"/>
    <w:unhideWhenUsed/>
    <w:rsid w:val="00354AD5"/>
    <w:pPr>
      <w:spacing w:after="120"/>
      <w:ind w:left="1080"/>
    </w:pPr>
    <w:rPr>
      <w:lang w:val="en-US" w:eastAsia="en-US"/>
    </w:rPr>
  </w:style>
  <w:style w:type="paragraph" w:styleId="MessageHeader">
    <w:name w:val="Message Header"/>
    <w:basedOn w:val="Normal"/>
    <w:link w:val="MessageHeaderChar"/>
    <w:unhideWhenUsed/>
    <w:rsid w:val="00354AD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en-US" w:eastAsia="en-US"/>
    </w:rPr>
  </w:style>
  <w:style w:type="character" w:customStyle="1" w:styleId="MessageHeaderChar">
    <w:name w:val="Message Header Char"/>
    <w:basedOn w:val="DefaultParagraphFont"/>
    <w:link w:val="MessageHeader"/>
    <w:rsid w:val="00354AD5"/>
    <w:rPr>
      <w:rFonts w:ascii="Arial" w:eastAsia="Times New Roman" w:hAnsi="Arial" w:cs="Times New Roman"/>
      <w:sz w:val="24"/>
      <w:szCs w:val="24"/>
      <w:shd w:val="pct20" w:color="auto" w:fill="auto"/>
    </w:rPr>
  </w:style>
  <w:style w:type="paragraph" w:styleId="NoteHeading">
    <w:name w:val="Note Heading"/>
    <w:basedOn w:val="Normal"/>
    <w:next w:val="Normal"/>
    <w:link w:val="NoteHeadingChar"/>
    <w:unhideWhenUsed/>
    <w:rsid w:val="00354AD5"/>
    <w:pPr>
      <w:suppressAutoHyphens/>
      <w:overflowPunct w:val="0"/>
      <w:autoSpaceDE w:val="0"/>
      <w:autoSpaceDN w:val="0"/>
      <w:adjustRightInd w:val="0"/>
    </w:pPr>
    <w:rPr>
      <w:szCs w:val="20"/>
      <w:lang w:val="en-US" w:eastAsia="en-US"/>
    </w:rPr>
  </w:style>
  <w:style w:type="character" w:customStyle="1" w:styleId="NoteHeadingChar">
    <w:name w:val="Note Heading Char"/>
    <w:basedOn w:val="DefaultParagraphFont"/>
    <w:link w:val="NoteHeading"/>
    <w:rsid w:val="00354AD5"/>
    <w:rPr>
      <w:rFonts w:eastAsia="Times New Roman" w:cs="Times New Roman"/>
      <w:sz w:val="24"/>
      <w:szCs w:val="20"/>
    </w:rPr>
  </w:style>
  <w:style w:type="paragraph" w:customStyle="1" w:styleId="SectionTitle">
    <w:name w:val="Section Title"/>
    <w:next w:val="Normal"/>
    <w:rsid w:val="00354AD5"/>
    <w:pPr>
      <w:spacing w:before="0" w:after="200"/>
      <w:jc w:val="center"/>
    </w:pPr>
    <w:rPr>
      <w:rFonts w:eastAsia="Times New Roman" w:cs="Times New Roman"/>
      <w:b/>
      <w:sz w:val="44"/>
      <w:szCs w:val="20"/>
      <w:lang w:val="en-GB"/>
    </w:rPr>
  </w:style>
  <w:style w:type="paragraph" w:customStyle="1" w:styleId="Level3Body">
    <w:name w:val="Level 3 (Body)"/>
    <w:rsid w:val="00354AD5"/>
    <w:pPr>
      <w:tabs>
        <w:tab w:val="left" w:pos="1502"/>
      </w:tabs>
      <w:spacing w:before="0" w:after="0" w:line="270" w:lineRule="atLeast"/>
      <w:ind w:left="1502" w:hanging="425"/>
    </w:pPr>
    <w:rPr>
      <w:rFonts w:ascii="Optima" w:eastAsia="Times New Roman" w:hAnsi="Optima" w:cs="Times New Roman"/>
      <w:szCs w:val="20"/>
    </w:rPr>
  </w:style>
  <w:style w:type="paragraph" w:customStyle="1" w:styleId="Enclosure">
    <w:name w:val="Enclosure"/>
    <w:basedOn w:val="Normal"/>
    <w:rsid w:val="00354AD5"/>
    <w:rPr>
      <w:lang w:val="en-US" w:eastAsia="en-US"/>
    </w:rPr>
  </w:style>
  <w:style w:type="paragraph" w:customStyle="1" w:styleId="ShortReturnAddress">
    <w:name w:val="Short Return Address"/>
    <w:basedOn w:val="Normal"/>
    <w:rsid w:val="00354AD5"/>
    <w:rPr>
      <w:lang w:val="en-US" w:eastAsia="en-US"/>
    </w:rPr>
  </w:style>
  <w:style w:type="paragraph" w:customStyle="1" w:styleId="BHead">
    <w:name w:val="B Head"/>
    <w:rsid w:val="00354AD5"/>
    <w:pPr>
      <w:tabs>
        <w:tab w:val="left" w:pos="-720"/>
      </w:tabs>
      <w:suppressAutoHyphens/>
      <w:overflowPunct w:val="0"/>
      <w:autoSpaceDE w:val="0"/>
      <w:autoSpaceDN w:val="0"/>
      <w:adjustRightInd w:val="0"/>
      <w:spacing w:before="0" w:after="0"/>
      <w:jc w:val="left"/>
    </w:pPr>
    <w:rPr>
      <w:rFonts w:eastAsia="Times New Roman" w:cs="Times New Roman"/>
      <w:sz w:val="20"/>
      <w:szCs w:val="20"/>
    </w:rPr>
  </w:style>
  <w:style w:type="paragraph" w:customStyle="1" w:styleId="CHead">
    <w:name w:val="C Head"/>
    <w:rsid w:val="00354AD5"/>
    <w:pPr>
      <w:tabs>
        <w:tab w:val="left" w:pos="-720"/>
      </w:tabs>
      <w:suppressAutoHyphens/>
      <w:overflowPunct w:val="0"/>
      <w:autoSpaceDE w:val="0"/>
      <w:autoSpaceDN w:val="0"/>
      <w:adjustRightInd w:val="0"/>
      <w:spacing w:before="0" w:after="0"/>
      <w:jc w:val="left"/>
    </w:pPr>
    <w:rPr>
      <w:rFonts w:eastAsia="Times New Roman" w:cs="Times New Roman"/>
      <w:sz w:val="20"/>
      <w:szCs w:val="20"/>
    </w:rPr>
  </w:style>
  <w:style w:type="paragraph" w:customStyle="1" w:styleId="SecNoHe">
    <w:name w:val="Sec No. &amp; He"/>
    <w:rsid w:val="00354AD5"/>
    <w:pPr>
      <w:tabs>
        <w:tab w:val="left" w:pos="-720"/>
      </w:tabs>
      <w:suppressAutoHyphens/>
      <w:overflowPunct w:val="0"/>
      <w:autoSpaceDE w:val="0"/>
      <w:autoSpaceDN w:val="0"/>
      <w:adjustRightInd w:val="0"/>
      <w:spacing w:before="0" w:after="0"/>
      <w:jc w:val="left"/>
    </w:pPr>
    <w:rPr>
      <w:rFonts w:eastAsia="Times New Roman" w:cs="Times New Roman"/>
      <w:sz w:val="20"/>
      <w:szCs w:val="20"/>
    </w:rPr>
  </w:style>
  <w:style w:type="paragraph" w:customStyle="1" w:styleId="RightPar10">
    <w:name w:val="Right Par[1]"/>
    <w:rsid w:val="00354AD5"/>
    <w:pPr>
      <w:tabs>
        <w:tab w:val="left" w:pos="-720"/>
        <w:tab w:val="left" w:pos="0"/>
        <w:tab w:val="decimal" w:pos="720"/>
      </w:tabs>
      <w:suppressAutoHyphens/>
      <w:overflowPunct w:val="0"/>
      <w:autoSpaceDE w:val="0"/>
      <w:autoSpaceDN w:val="0"/>
      <w:adjustRightInd w:val="0"/>
      <w:spacing w:before="0" w:after="0"/>
      <w:ind w:firstLine="720"/>
      <w:jc w:val="left"/>
    </w:pPr>
    <w:rPr>
      <w:rFonts w:ascii="CG Times" w:eastAsia="Times New Roman" w:hAnsi="CG Times" w:cs="Times New Roman"/>
      <w:b/>
      <w:i/>
      <w:sz w:val="24"/>
      <w:szCs w:val="20"/>
    </w:rPr>
  </w:style>
  <w:style w:type="paragraph" w:customStyle="1" w:styleId="RightPar20">
    <w:name w:val="Right Par[2]"/>
    <w:rsid w:val="00354AD5"/>
    <w:pPr>
      <w:tabs>
        <w:tab w:val="left" w:pos="-720"/>
        <w:tab w:val="left" w:pos="0"/>
        <w:tab w:val="left" w:pos="720"/>
        <w:tab w:val="decimal" w:pos="1440"/>
      </w:tabs>
      <w:suppressAutoHyphens/>
      <w:overflowPunct w:val="0"/>
      <w:autoSpaceDE w:val="0"/>
      <w:autoSpaceDN w:val="0"/>
      <w:adjustRightInd w:val="0"/>
      <w:spacing w:before="0" w:after="0"/>
      <w:ind w:firstLine="1440"/>
      <w:jc w:val="left"/>
    </w:pPr>
    <w:rPr>
      <w:rFonts w:ascii="CG Times" w:eastAsia="Times New Roman" w:hAnsi="CG Times" w:cs="Times New Roman"/>
      <w:b/>
      <w:i/>
      <w:sz w:val="24"/>
      <w:szCs w:val="20"/>
    </w:rPr>
  </w:style>
  <w:style w:type="paragraph" w:customStyle="1" w:styleId="RightPar30">
    <w:name w:val="Right Par[3]"/>
    <w:rsid w:val="00354AD5"/>
    <w:pPr>
      <w:tabs>
        <w:tab w:val="left" w:pos="-720"/>
        <w:tab w:val="left" w:pos="0"/>
        <w:tab w:val="left" w:pos="720"/>
        <w:tab w:val="left" w:pos="1440"/>
        <w:tab w:val="decimal" w:pos="2160"/>
      </w:tabs>
      <w:suppressAutoHyphens/>
      <w:overflowPunct w:val="0"/>
      <w:autoSpaceDE w:val="0"/>
      <w:autoSpaceDN w:val="0"/>
      <w:adjustRightInd w:val="0"/>
      <w:spacing w:before="0" w:after="0"/>
      <w:ind w:firstLine="2160"/>
      <w:jc w:val="left"/>
    </w:pPr>
    <w:rPr>
      <w:rFonts w:ascii="CG Times" w:eastAsia="Times New Roman" w:hAnsi="CG Times" w:cs="Times New Roman"/>
      <w:b/>
      <w:i/>
      <w:sz w:val="24"/>
      <w:szCs w:val="20"/>
    </w:rPr>
  </w:style>
  <w:style w:type="paragraph" w:customStyle="1" w:styleId="RightPar40">
    <w:name w:val="Right Par[4]"/>
    <w:rsid w:val="00354AD5"/>
    <w:pPr>
      <w:tabs>
        <w:tab w:val="left" w:pos="-720"/>
        <w:tab w:val="left" w:pos="0"/>
        <w:tab w:val="left" w:pos="720"/>
        <w:tab w:val="left" w:pos="1440"/>
        <w:tab w:val="left" w:pos="2160"/>
        <w:tab w:val="decimal" w:pos="2880"/>
      </w:tabs>
      <w:suppressAutoHyphens/>
      <w:overflowPunct w:val="0"/>
      <w:autoSpaceDE w:val="0"/>
      <w:autoSpaceDN w:val="0"/>
      <w:adjustRightInd w:val="0"/>
      <w:spacing w:before="0" w:after="0"/>
      <w:ind w:firstLine="2880"/>
      <w:jc w:val="left"/>
    </w:pPr>
    <w:rPr>
      <w:rFonts w:ascii="CG Times" w:eastAsia="Times New Roman" w:hAnsi="CG Times" w:cs="Times New Roman"/>
      <w:b/>
      <w:i/>
      <w:sz w:val="24"/>
      <w:szCs w:val="20"/>
    </w:rPr>
  </w:style>
  <w:style w:type="paragraph" w:customStyle="1" w:styleId="RightPar50">
    <w:name w:val="Right Par[5]"/>
    <w:rsid w:val="00354AD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before="0" w:after="0"/>
      <w:ind w:firstLine="3600"/>
      <w:jc w:val="left"/>
    </w:pPr>
    <w:rPr>
      <w:rFonts w:ascii="CG Times" w:eastAsia="Times New Roman" w:hAnsi="CG Times" w:cs="Times New Roman"/>
      <w:b/>
      <w:i/>
      <w:sz w:val="24"/>
      <w:szCs w:val="20"/>
    </w:rPr>
  </w:style>
  <w:style w:type="paragraph" w:customStyle="1" w:styleId="RightPar60">
    <w:name w:val="Right Par[6]"/>
    <w:rsid w:val="00354AD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before="0" w:after="0"/>
      <w:ind w:firstLine="4320"/>
      <w:jc w:val="left"/>
    </w:pPr>
    <w:rPr>
      <w:rFonts w:ascii="CG Times" w:eastAsia="Times New Roman" w:hAnsi="CG Times" w:cs="Times New Roman"/>
      <w:b/>
      <w:i/>
      <w:sz w:val="24"/>
      <w:szCs w:val="20"/>
    </w:rPr>
  </w:style>
  <w:style w:type="paragraph" w:customStyle="1" w:styleId="RightPar70">
    <w:name w:val="Right Par[7]"/>
    <w:rsid w:val="00354AD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before="0" w:after="0"/>
      <w:ind w:firstLine="5040"/>
      <w:jc w:val="left"/>
    </w:pPr>
    <w:rPr>
      <w:rFonts w:ascii="CG Times" w:eastAsia="Times New Roman" w:hAnsi="CG Times" w:cs="Times New Roman"/>
      <w:b/>
      <w:i/>
      <w:sz w:val="24"/>
      <w:szCs w:val="20"/>
    </w:rPr>
  </w:style>
  <w:style w:type="paragraph" w:customStyle="1" w:styleId="RightPar80">
    <w:name w:val="Right Par[8]"/>
    <w:rsid w:val="00354AD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before="0" w:after="0"/>
      <w:ind w:firstLine="5760"/>
      <w:jc w:val="left"/>
    </w:pPr>
    <w:rPr>
      <w:rFonts w:ascii="CG Times" w:eastAsia="Times New Roman" w:hAnsi="CG Times" w:cs="Times New Roman"/>
      <w:b/>
      <w:i/>
      <w:sz w:val="24"/>
      <w:szCs w:val="20"/>
    </w:rPr>
  </w:style>
  <w:style w:type="paragraph" w:customStyle="1" w:styleId="text3">
    <w:name w:val="text 3"/>
    <w:basedOn w:val="Normal"/>
    <w:rsid w:val="00354AD5"/>
    <w:pPr>
      <w:spacing w:before="240" w:after="240"/>
      <w:ind w:left="1418"/>
    </w:pPr>
    <w:rPr>
      <w:lang w:val="en-US" w:eastAsia="en-US"/>
    </w:rPr>
  </w:style>
  <w:style w:type="paragraph" w:customStyle="1" w:styleId="e4">
    <w:name w:val="e4"/>
    <w:aliases w:val="exh line end"/>
    <w:basedOn w:val="Normal"/>
    <w:next w:val="Normal"/>
    <w:rsid w:val="00354AD5"/>
    <w:pPr>
      <w:keepLines/>
      <w:pBdr>
        <w:bottom w:val="single" w:sz="6" w:space="0" w:color="auto"/>
      </w:pBdr>
      <w:overflowPunct w:val="0"/>
      <w:autoSpaceDE w:val="0"/>
      <w:autoSpaceDN w:val="0"/>
      <w:adjustRightInd w:val="0"/>
      <w:spacing w:after="260" w:line="260" w:lineRule="atLeast"/>
    </w:pPr>
    <w:rPr>
      <w:szCs w:val="20"/>
      <w:lang w:val="en-US" w:eastAsia="en-US"/>
    </w:rPr>
  </w:style>
  <w:style w:type="paragraph" w:customStyle="1" w:styleId="S8Header1">
    <w:name w:val="S8 Header 1"/>
    <w:basedOn w:val="Normal"/>
    <w:next w:val="Normal"/>
    <w:rsid w:val="00354AD5"/>
    <w:pPr>
      <w:spacing w:before="120" w:after="200"/>
    </w:pPr>
    <w:rPr>
      <w:b/>
      <w:szCs w:val="20"/>
      <w:lang w:val="en-US" w:eastAsia="en-US"/>
    </w:rPr>
  </w:style>
  <w:style w:type="paragraph" w:customStyle="1" w:styleId="S1-Header1">
    <w:name w:val="S1-Header1"/>
    <w:basedOn w:val="Normal"/>
    <w:rsid w:val="00354AD5"/>
    <w:pPr>
      <w:tabs>
        <w:tab w:val="num" w:pos="648"/>
      </w:tabs>
      <w:spacing w:before="240" w:after="240"/>
      <w:ind w:left="360" w:hanging="72"/>
      <w:jc w:val="center"/>
    </w:pPr>
    <w:rPr>
      <w:b/>
      <w:sz w:val="28"/>
      <w:lang w:val="en-US" w:eastAsia="en-US"/>
    </w:rPr>
  </w:style>
  <w:style w:type="paragraph" w:customStyle="1" w:styleId="StyleHeader2-SubClausesItalic">
    <w:name w:val="Style Header 2 - SubClauses + Italic"/>
    <w:basedOn w:val="Header2-SubClauses"/>
    <w:rsid w:val="00354AD5"/>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rsid w:val="00354AD5"/>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354AD5"/>
    <w:pPr>
      <w:spacing w:before="120" w:after="240"/>
      <w:ind w:left="180" w:right="288"/>
      <w:jc w:val="center"/>
    </w:pPr>
    <w:rPr>
      <w:rFonts w:ascii="Times New Roman" w:hAnsi="Times New Roman"/>
      <w:b/>
      <w:bCs/>
      <w:sz w:val="36"/>
    </w:rPr>
  </w:style>
  <w:style w:type="paragraph" w:customStyle="1" w:styleId="StyleArial20ptBoldCenteredBefore6ptAfter12pt">
    <w:name w:val="Style Arial 20 pt Bold Centered Before:  6 pt After:  12 pt"/>
    <w:basedOn w:val="Normal"/>
    <w:rsid w:val="00354AD5"/>
    <w:pPr>
      <w:spacing w:before="120" w:after="240"/>
      <w:jc w:val="center"/>
    </w:pPr>
    <w:rPr>
      <w:b/>
      <w:bCs/>
      <w:sz w:val="36"/>
      <w:szCs w:val="20"/>
      <w:lang w:val="en-US" w:eastAsia="en-US"/>
    </w:rPr>
  </w:style>
  <w:style w:type="paragraph" w:customStyle="1" w:styleId="S3-Header1">
    <w:name w:val="S3-Header 1"/>
    <w:basedOn w:val="Normal"/>
    <w:rsid w:val="00354AD5"/>
    <w:pPr>
      <w:spacing w:before="120" w:after="200"/>
      <w:ind w:left="1080" w:hanging="720"/>
    </w:pPr>
    <w:rPr>
      <w:b/>
      <w:bCs/>
      <w:noProof/>
      <w:sz w:val="28"/>
      <w:szCs w:val="20"/>
      <w:lang w:val="en-US" w:eastAsia="en-US"/>
    </w:rPr>
  </w:style>
  <w:style w:type="paragraph" w:customStyle="1" w:styleId="S3-Heading2">
    <w:name w:val="S3-Heading 2"/>
    <w:basedOn w:val="Normal"/>
    <w:rsid w:val="00354AD5"/>
    <w:pPr>
      <w:spacing w:after="200"/>
      <w:ind w:left="1080" w:right="288" w:hanging="720"/>
    </w:pPr>
    <w:rPr>
      <w:b/>
      <w:bCs/>
      <w:lang w:val="en-US" w:eastAsia="en-US"/>
    </w:rPr>
  </w:style>
  <w:style w:type="paragraph" w:customStyle="1" w:styleId="S4Header">
    <w:name w:val="S4 Header"/>
    <w:basedOn w:val="Normal"/>
    <w:next w:val="Normal"/>
    <w:rsid w:val="00354AD5"/>
    <w:pPr>
      <w:spacing w:before="120" w:after="240"/>
      <w:jc w:val="center"/>
    </w:pPr>
    <w:rPr>
      <w:b/>
      <w:sz w:val="32"/>
      <w:szCs w:val="20"/>
      <w:lang w:val="en-US" w:eastAsia="en-US"/>
    </w:rPr>
  </w:style>
  <w:style w:type="paragraph" w:customStyle="1" w:styleId="S4-Header10">
    <w:name w:val="S4-Header 1"/>
    <w:basedOn w:val="Normal"/>
    <w:next w:val="Normal"/>
    <w:rsid w:val="00354AD5"/>
    <w:pPr>
      <w:spacing w:before="120" w:after="240"/>
      <w:jc w:val="center"/>
    </w:pPr>
    <w:rPr>
      <w:rFonts w:cs="Arial"/>
      <w:b/>
      <w:sz w:val="36"/>
      <w:lang w:val="en-US" w:eastAsia="en-US"/>
    </w:rPr>
  </w:style>
  <w:style w:type="paragraph" w:customStyle="1" w:styleId="StyleSectionVHeaderLeft025Right02">
    <w:name w:val="Style Section V. Header + Left:  0.25&quot; Right:  0.2&quot;"/>
    <w:basedOn w:val="SectionVHeader"/>
    <w:rsid w:val="00354AD5"/>
    <w:pPr>
      <w:spacing w:before="120" w:after="240"/>
      <w:ind w:left="360" w:right="288"/>
    </w:pPr>
    <w:rPr>
      <w:bCs/>
      <w:sz w:val="32"/>
    </w:rPr>
  </w:style>
  <w:style w:type="paragraph" w:customStyle="1" w:styleId="S6-Header1">
    <w:name w:val="S6-Header 1"/>
    <w:basedOn w:val="Normal"/>
    <w:next w:val="Normal"/>
    <w:rsid w:val="00354AD5"/>
    <w:pPr>
      <w:spacing w:before="120" w:after="240"/>
      <w:jc w:val="center"/>
    </w:pPr>
    <w:rPr>
      <w:rFonts w:cs="Arial"/>
      <w:b/>
      <w:sz w:val="32"/>
      <w:lang w:val="en-US" w:eastAsia="en-US"/>
    </w:rPr>
  </w:style>
  <w:style w:type="paragraph" w:customStyle="1" w:styleId="StyleHead41Before6ptAfter6pt">
    <w:name w:val="Style Head 4.1 + Before:  6 pt After:  6 pt"/>
    <w:basedOn w:val="Head41"/>
    <w:rsid w:val="00354AD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354AD5"/>
    <w:pPr>
      <w:spacing w:before="120" w:after="240"/>
      <w:jc w:val="center"/>
    </w:pPr>
    <w:rPr>
      <w:b/>
      <w:sz w:val="36"/>
      <w:lang w:val="en-US" w:eastAsia="en-US"/>
    </w:rPr>
  </w:style>
  <w:style w:type="paragraph" w:customStyle="1" w:styleId="StyleS1-Header1TimesNewRoman14pt">
    <w:name w:val="Style S1-Header1 + Times New Roman 14 pt"/>
    <w:basedOn w:val="S1-Header1"/>
    <w:rsid w:val="00354AD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354AD5"/>
    <w:pPr>
      <w:tabs>
        <w:tab w:val="num" w:pos="648"/>
      </w:tabs>
      <w:ind w:left="360" w:hanging="72"/>
    </w:pPr>
  </w:style>
  <w:style w:type="paragraph" w:customStyle="1" w:styleId="StyleStyleS1-Header1TimesNewRoman14pt1">
    <w:name w:val="Style Style S1-Header1 + Times New Roman 14 pt +1"/>
    <w:basedOn w:val="StyleS1-Header1TimesNewRoman14pt"/>
    <w:rsid w:val="00354AD5"/>
    <w:pPr>
      <w:tabs>
        <w:tab w:val="num" w:pos="648"/>
      </w:tabs>
      <w:ind w:left="360" w:hanging="72"/>
    </w:pPr>
  </w:style>
  <w:style w:type="character" w:customStyle="1" w:styleId="AHead">
    <w:name w:val="A Head"/>
    <w:rsid w:val="00354AD5"/>
    <w:rPr>
      <w:rFonts w:ascii="Times New Roman" w:hAnsi="Times New Roman" w:cs="Times New Roman" w:hint="default"/>
      <w:noProof w:val="0"/>
      <w:sz w:val="20"/>
      <w:lang w:val="en-US"/>
    </w:rPr>
  </w:style>
  <w:style w:type="character" w:customStyle="1" w:styleId="DefaultPara">
    <w:name w:val="Default Para"/>
    <w:rsid w:val="00354AD5"/>
    <w:rPr>
      <w:rFonts w:ascii="CG Times" w:hAnsi="CG Times" w:hint="default"/>
      <w:b/>
      <w:bCs w:val="0"/>
      <w:i/>
      <w:iCs w:val="0"/>
      <w:noProof w:val="0"/>
      <w:sz w:val="24"/>
      <w:lang w:val="en-US"/>
    </w:rPr>
  </w:style>
  <w:style w:type="character" w:customStyle="1" w:styleId="BulletList">
    <w:name w:val="Bullet List"/>
    <w:basedOn w:val="DefaultParagraphFont"/>
    <w:rsid w:val="00354AD5"/>
  </w:style>
  <w:style w:type="character" w:customStyle="1" w:styleId="StyleHeader2-SubClausesItalicChar">
    <w:name w:val="Style Header 2 - SubClauses + Italic Char"/>
    <w:rsid w:val="00354AD5"/>
    <w:rPr>
      <w:rFonts w:ascii="Arial" w:hAnsi="Arial" w:cs="Arial" w:hint="default"/>
      <w:i/>
      <w:iCs/>
      <w:sz w:val="24"/>
      <w:szCs w:val="24"/>
      <w:lang w:val="en-US" w:eastAsia="en-US" w:bidi="ar-SA"/>
    </w:rPr>
  </w:style>
  <w:style w:type="character" w:customStyle="1" w:styleId="S1-Header1CharChar">
    <w:name w:val="S1-Header1 Char Char"/>
    <w:rsid w:val="00354AD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354AD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basedOn w:val="StyleS1-Header1TimesNewRoman14ptChar"/>
    <w:rsid w:val="00354AD5"/>
    <w:rPr>
      <w:rFonts w:ascii="Arial" w:hAnsi="Arial" w:cs="Arial" w:hint="default"/>
      <w:b/>
      <w:bCs/>
      <w:sz w:val="28"/>
      <w:szCs w:val="24"/>
      <w:lang w:val="en-US" w:eastAsia="en-US" w:bidi="ar-SA"/>
    </w:rPr>
  </w:style>
  <w:style w:type="character" w:customStyle="1" w:styleId="StyleStyleS1-Header1TimesNewRoman14pt1Char">
    <w:name w:val="Style Style S1-Header1 + Times New Roman 14 pt +1 Char"/>
    <w:basedOn w:val="StyleS1-Header1TimesNewRoman14ptChar"/>
    <w:rsid w:val="00354AD5"/>
    <w:rPr>
      <w:rFonts w:ascii="Arial" w:hAnsi="Arial" w:cs="Arial" w:hint="default"/>
      <w:b/>
      <w:bCs/>
      <w:sz w:val="28"/>
      <w:szCs w:val="24"/>
      <w:lang w:val="en-US" w:eastAsia="en-US" w:bidi="ar-SA"/>
    </w:rPr>
  </w:style>
  <w:style w:type="character" w:customStyle="1" w:styleId="shorttext">
    <w:name w:val="short_text"/>
    <w:rsid w:val="00354AD5"/>
  </w:style>
  <w:style w:type="character" w:customStyle="1" w:styleId="atn">
    <w:name w:val="atn"/>
    <w:rsid w:val="00354AD5"/>
  </w:style>
  <w:style w:type="character" w:customStyle="1" w:styleId="dieuChar">
    <w:name w:val="dieu Char"/>
    <w:rsid w:val="00354AD5"/>
    <w:rPr>
      <w:rFonts w:ascii="Times New Roman" w:eastAsia="Times New Roman" w:hAnsi="Times New Roman" w:cs="Times New Roman"/>
      <w:b/>
      <w:color w:val="0000FF"/>
      <w:sz w:val="26"/>
      <w:szCs w:val="20"/>
      <w:lang w:val="en-US"/>
    </w:rPr>
  </w:style>
  <w:style w:type="paragraph" w:customStyle="1" w:styleId="3">
    <w:name w:val="3"/>
    <w:basedOn w:val="Heading3"/>
    <w:rsid w:val="00354AD5"/>
    <w:pPr>
      <w:keepNext w:val="0"/>
      <w:keepLines w:val="0"/>
      <w:widowControl w:val="0"/>
      <w:tabs>
        <w:tab w:val="left" w:pos="851"/>
      </w:tabs>
      <w:overflowPunct w:val="0"/>
      <w:autoSpaceDE w:val="0"/>
      <w:autoSpaceDN w:val="0"/>
      <w:adjustRightInd w:val="0"/>
      <w:spacing w:before="120" w:line="240" w:lineRule="auto"/>
      <w:ind w:firstLine="567"/>
      <w:jc w:val="both"/>
      <w:textAlignment w:val="baseline"/>
    </w:pPr>
    <w:rPr>
      <w:rFonts w:eastAsia="Calibri" w:cs="Times New Roman"/>
      <w:bCs w:val="0"/>
      <w:sz w:val="26"/>
      <w:szCs w:val="26"/>
    </w:rPr>
  </w:style>
  <w:style w:type="paragraph" w:customStyle="1" w:styleId="Mau">
    <w:name w:val="Mau"/>
    <w:basedOn w:val="Heading4"/>
    <w:rsid w:val="00354AD5"/>
    <w:pPr>
      <w:keepLines w:val="0"/>
      <w:spacing w:before="0" w:after="120"/>
      <w:ind w:firstLine="567"/>
      <w:jc w:val="right"/>
    </w:pPr>
    <w:rPr>
      <w:rFonts w:ascii=".VnTime" w:eastAsia="Times New Roman" w:hAnsi=".VnTime" w:cs="Times New Roman"/>
      <w:bCs/>
      <w:i w:val="0"/>
      <w:iCs w:val="0"/>
      <w:szCs w:val="28"/>
      <w:u w:val="single"/>
      <w:lang w:val="de-DE"/>
    </w:rPr>
  </w:style>
  <w:style w:type="paragraph" w:styleId="Index4">
    <w:name w:val="index 4"/>
    <w:basedOn w:val="Normal"/>
    <w:next w:val="Normal"/>
    <w:uiPriority w:val="99"/>
    <w:rsid w:val="00354AD5"/>
    <w:pPr>
      <w:tabs>
        <w:tab w:val="right" w:pos="4140"/>
      </w:tabs>
      <w:ind w:left="960" w:hanging="240"/>
    </w:pPr>
    <w:rPr>
      <w:sz w:val="20"/>
      <w:szCs w:val="20"/>
      <w:lang w:val="en-US" w:eastAsia="en-US"/>
    </w:rPr>
  </w:style>
  <w:style w:type="paragraph" w:styleId="Index5">
    <w:name w:val="index 5"/>
    <w:basedOn w:val="Normal"/>
    <w:next w:val="Normal"/>
    <w:uiPriority w:val="99"/>
    <w:rsid w:val="00354AD5"/>
    <w:pPr>
      <w:tabs>
        <w:tab w:val="right" w:pos="4140"/>
      </w:tabs>
      <w:ind w:left="1200" w:hanging="240"/>
    </w:pPr>
    <w:rPr>
      <w:sz w:val="20"/>
      <w:szCs w:val="20"/>
      <w:lang w:val="en-US" w:eastAsia="en-US"/>
    </w:rPr>
  </w:style>
  <w:style w:type="paragraph" w:styleId="Index6">
    <w:name w:val="index 6"/>
    <w:basedOn w:val="Normal"/>
    <w:next w:val="Normal"/>
    <w:uiPriority w:val="99"/>
    <w:rsid w:val="00354AD5"/>
    <w:pPr>
      <w:tabs>
        <w:tab w:val="right" w:pos="4140"/>
      </w:tabs>
      <w:ind w:left="1440" w:hanging="240"/>
    </w:pPr>
    <w:rPr>
      <w:sz w:val="20"/>
      <w:szCs w:val="20"/>
      <w:lang w:val="en-US" w:eastAsia="en-US"/>
    </w:rPr>
  </w:style>
  <w:style w:type="paragraph" w:styleId="Index7">
    <w:name w:val="index 7"/>
    <w:basedOn w:val="Normal"/>
    <w:next w:val="Normal"/>
    <w:uiPriority w:val="99"/>
    <w:rsid w:val="00354AD5"/>
    <w:pPr>
      <w:tabs>
        <w:tab w:val="right" w:pos="4140"/>
      </w:tabs>
      <w:ind w:left="1680" w:hanging="240"/>
    </w:pPr>
    <w:rPr>
      <w:sz w:val="20"/>
      <w:szCs w:val="20"/>
      <w:lang w:val="en-US" w:eastAsia="en-US"/>
    </w:rPr>
  </w:style>
  <w:style w:type="paragraph" w:styleId="Index8">
    <w:name w:val="index 8"/>
    <w:basedOn w:val="Normal"/>
    <w:next w:val="Normal"/>
    <w:uiPriority w:val="99"/>
    <w:rsid w:val="00354AD5"/>
    <w:pPr>
      <w:tabs>
        <w:tab w:val="right" w:pos="4140"/>
      </w:tabs>
      <w:ind w:left="1920" w:hanging="240"/>
    </w:pPr>
    <w:rPr>
      <w:sz w:val="20"/>
      <w:szCs w:val="20"/>
      <w:lang w:val="en-US" w:eastAsia="en-US"/>
    </w:rPr>
  </w:style>
  <w:style w:type="paragraph" w:customStyle="1" w:styleId="MediumList2-Accent21">
    <w:name w:val="Medium List 2 - Accent 21"/>
    <w:hidden/>
    <w:uiPriority w:val="99"/>
    <w:semiHidden/>
    <w:rsid w:val="00354AD5"/>
    <w:pPr>
      <w:spacing w:before="0" w:after="0"/>
      <w:jc w:val="left"/>
    </w:pPr>
    <w:rPr>
      <w:rFonts w:eastAsia="Times New Roman" w:cs="Times New Roman"/>
      <w:sz w:val="24"/>
      <w:szCs w:val="20"/>
    </w:rPr>
  </w:style>
  <w:style w:type="character" w:customStyle="1" w:styleId="SectionHeader3Char1">
    <w:name w:val="Section Header3 Char1"/>
    <w:aliases w:val="Sub-Clause Paragraph Char1"/>
    <w:semiHidden/>
    <w:rsid w:val="00354AD5"/>
    <w:rPr>
      <w:rFonts w:ascii="Times New Roman" w:eastAsia="Times New Roman" w:hAnsi="Times New Roman" w:cs="Times New Roman"/>
      <w:b/>
      <w:bCs/>
      <w:spacing w:val="-2"/>
      <w:sz w:val="16"/>
      <w:szCs w:val="24"/>
      <w:lang w:val="en-US"/>
    </w:rPr>
  </w:style>
  <w:style w:type="character" w:customStyle="1" w:styleId="iChar">
    <w:name w:val="(i) Char"/>
    <w:link w:val="i"/>
    <w:locked/>
    <w:rsid w:val="00354AD5"/>
    <w:rPr>
      <w:rFonts w:ascii="Tms Rmn" w:eastAsia="Times New Roman" w:hAnsi="Tms Rmn" w:cs="Times New Roman"/>
      <w:sz w:val="24"/>
      <w:szCs w:val="20"/>
    </w:rPr>
  </w:style>
  <w:style w:type="paragraph" w:styleId="List4">
    <w:name w:val="List 4"/>
    <w:basedOn w:val="List"/>
    <w:rsid w:val="00354AD5"/>
    <w:pPr>
      <w:keepNext/>
      <w:spacing w:before="120" w:after="120" w:line="320" w:lineRule="exact"/>
      <w:ind w:left="1797" w:hanging="357"/>
      <w:contextualSpacing w:val="0"/>
      <w:jc w:val="left"/>
    </w:pPr>
    <w:rPr>
      <w:rFonts w:eastAsia="MS Mincho" w:cs="Times New Roman"/>
      <w:snapToGrid w:val="0"/>
      <w:szCs w:val="24"/>
    </w:rPr>
  </w:style>
  <w:style w:type="paragraph" w:styleId="List5">
    <w:name w:val="List 5"/>
    <w:basedOn w:val="List"/>
    <w:rsid w:val="00354AD5"/>
    <w:pPr>
      <w:keepNext/>
      <w:spacing w:before="120" w:after="120" w:line="320" w:lineRule="exact"/>
      <w:ind w:left="2160" w:hanging="363"/>
      <w:contextualSpacing w:val="0"/>
      <w:jc w:val="left"/>
    </w:pPr>
    <w:rPr>
      <w:rFonts w:eastAsia="MS Mincho" w:cs="Times New Roman"/>
      <w:snapToGrid w:val="0"/>
      <w:szCs w:val="24"/>
    </w:rPr>
  </w:style>
  <w:style w:type="paragraph" w:customStyle="1" w:styleId="M">
    <w:name w:val="M"/>
    <w:basedOn w:val="Normal"/>
    <w:rsid w:val="00354AD5"/>
    <w:pPr>
      <w:spacing w:before="60" w:after="60"/>
      <w:ind w:firstLine="720"/>
      <w:jc w:val="both"/>
    </w:pPr>
    <w:rPr>
      <w:rFonts w:ascii=".VnTime" w:hAnsi=".VnTime"/>
      <w:b/>
      <w:sz w:val="28"/>
      <w:szCs w:val="20"/>
      <w:lang w:val="en-US" w:eastAsia="en-US"/>
    </w:rPr>
  </w:style>
  <w:style w:type="paragraph" w:customStyle="1" w:styleId="k">
    <w:name w:val="k"/>
    <w:basedOn w:val="BodyTextIndent"/>
    <w:rsid w:val="00354AD5"/>
    <w:pPr>
      <w:spacing w:before="60" w:after="60" w:line="240" w:lineRule="auto"/>
      <w:ind w:left="0" w:firstLine="720"/>
      <w:jc w:val="both"/>
    </w:pPr>
    <w:rPr>
      <w:rFonts w:ascii=".VnTime" w:eastAsia="Times New Roman" w:hAnsi=".VnTime"/>
      <w:sz w:val="28"/>
      <w:szCs w:val="20"/>
      <w:lang w:val="en-US"/>
    </w:rPr>
  </w:style>
  <w:style w:type="paragraph" w:customStyle="1" w:styleId="Tenvb">
    <w:name w:val="Tenvb"/>
    <w:basedOn w:val="Normal"/>
    <w:autoRedefine/>
    <w:rsid w:val="00354AD5"/>
    <w:pPr>
      <w:spacing w:before="120" w:after="120"/>
      <w:jc w:val="center"/>
    </w:pPr>
    <w:rPr>
      <w:b/>
      <w:color w:val="0000FF"/>
      <w:spacing w:val="26"/>
      <w:sz w:val="20"/>
      <w:szCs w:val="20"/>
      <w:lang w:val="en-US" w:eastAsia="en-US"/>
    </w:rPr>
  </w:style>
  <w:style w:type="paragraph" w:customStyle="1" w:styleId="niu">
    <w:name w:val="n§iÒu"/>
    <w:basedOn w:val="Normal"/>
    <w:rsid w:val="00354AD5"/>
    <w:pPr>
      <w:spacing w:before="120" w:line="340" w:lineRule="exact"/>
      <w:ind w:firstLine="680"/>
    </w:pPr>
    <w:rPr>
      <w:rFonts w:ascii=".VnTime" w:hAnsi=".VnTime"/>
      <w:b/>
      <w:sz w:val="28"/>
      <w:szCs w:val="28"/>
      <w:lang w:val="en-US" w:eastAsia="en-US"/>
    </w:rPr>
  </w:style>
  <w:style w:type="paragraph" w:customStyle="1" w:styleId="GDD">
    <w:name w:val="GDD"/>
    <w:basedOn w:val="Normal"/>
    <w:rsid w:val="00354AD5"/>
    <w:pPr>
      <w:widowControl w:val="0"/>
      <w:autoSpaceDE w:val="0"/>
      <w:autoSpaceDN w:val="0"/>
      <w:adjustRightInd w:val="0"/>
      <w:spacing w:before="120" w:line="360" w:lineRule="atLeast"/>
      <w:jc w:val="both"/>
      <w:textAlignment w:val="baseline"/>
      <w:outlineLvl w:val="0"/>
    </w:pPr>
    <w:rPr>
      <w:rFonts w:ascii=".VnTime" w:hAnsi=".VnTime"/>
      <w:sz w:val="26"/>
      <w:szCs w:val="26"/>
      <w:lang w:val="en-US" w:eastAsia="en-US"/>
    </w:rPr>
  </w:style>
  <w:style w:type="paragraph" w:customStyle="1" w:styleId="Style12ptBlackBefore5ptAfter5pt">
    <w:name w:val="Style 12 pt Black Before:  5 pt After:  5 pt"/>
    <w:basedOn w:val="Normal"/>
    <w:rsid w:val="00354AD5"/>
    <w:rPr>
      <w:color w:val="000000"/>
      <w:szCs w:val="20"/>
      <w:lang w:val="en-US" w:eastAsia="en-US"/>
    </w:rPr>
  </w:style>
  <w:style w:type="character" w:customStyle="1" w:styleId="NoSpacingChar">
    <w:name w:val="No Spacing Char"/>
    <w:link w:val="NoSpacing"/>
    <w:uiPriority w:val="1"/>
    <w:rsid w:val="00354AD5"/>
    <w:rPr>
      <w:rFonts w:eastAsia="Calibri" w:cs="Times New Roman"/>
      <w:sz w:val="28"/>
      <w:lang w:val="en-SG"/>
    </w:rPr>
  </w:style>
  <w:style w:type="character" w:customStyle="1" w:styleId="normal-h1">
    <w:name w:val="normal-h1"/>
    <w:rsid w:val="00354AD5"/>
    <w:rPr>
      <w:rFonts w:ascii=".VnTime" w:hAnsi=".VnTime" w:hint="default"/>
      <w:color w:val="0000FF"/>
      <w:sz w:val="24"/>
      <w:szCs w:val="24"/>
    </w:rPr>
  </w:style>
  <w:style w:type="table" w:styleId="ColorfulList-Accent1">
    <w:name w:val="Colorful List Accent 1"/>
    <w:basedOn w:val="TableNormal"/>
    <w:uiPriority w:val="34"/>
    <w:rsid w:val="00354AD5"/>
    <w:pPr>
      <w:spacing w:before="0" w:after="0"/>
      <w:jc w:val="left"/>
    </w:pPr>
    <w:rPr>
      <w:rFonts w:eastAsia="Times New Roman" w:cs="Times New Roman"/>
      <w:sz w:val="24"/>
      <w:szCs w:val="20"/>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EndnoteTextChar1">
    <w:name w:val="Endnote Text Char1"/>
    <w:basedOn w:val="DefaultParagraphFont"/>
    <w:uiPriority w:val="99"/>
    <w:semiHidden/>
    <w:rsid w:val="00354AD5"/>
    <w:rPr>
      <w:sz w:val="20"/>
      <w:szCs w:val="20"/>
    </w:rPr>
  </w:style>
  <w:style w:type="table" w:customStyle="1" w:styleId="TableGrid11">
    <w:name w:val="Table Grid11"/>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z0">
    <w:name w:val="WW8Num1z0"/>
    <w:rsid w:val="00354AD5"/>
  </w:style>
  <w:style w:type="paragraph" w:customStyle="1" w:styleId="Index11">
    <w:name w:val="Index 11"/>
    <w:basedOn w:val="Normal"/>
    <w:next w:val="Normal"/>
    <w:autoRedefine/>
    <w:semiHidden/>
    <w:unhideWhenUsed/>
    <w:rsid w:val="00354AD5"/>
    <w:pPr>
      <w:ind w:left="220" w:hanging="220"/>
    </w:pPr>
    <w:rPr>
      <w:rFonts w:asciiTheme="minorHAnsi" w:eastAsiaTheme="minorEastAsia" w:hAnsiTheme="minorHAnsi" w:cstheme="minorBidi"/>
      <w:sz w:val="22"/>
      <w:szCs w:val="22"/>
      <w:lang w:val="en-US" w:eastAsia="en-US"/>
    </w:rPr>
  </w:style>
  <w:style w:type="table" w:customStyle="1" w:styleId="TableGrid111">
    <w:name w:val="Table Grid111"/>
    <w:basedOn w:val="TableNormal"/>
    <w:next w:val="TableGrid"/>
    <w:uiPriority w:val="59"/>
    <w:rsid w:val="00354AD5"/>
    <w:pPr>
      <w:spacing w:before="0" w:after="0"/>
      <w:jc w:val="left"/>
    </w:pPr>
    <w:rPr>
      <w:rFonts w:asciiTheme="minorHAnsi" w:eastAsia="Calibri"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IndentChar1">
    <w:name w:val="Body Text Indent Char1"/>
    <w:basedOn w:val="DefaultParagraphFont"/>
    <w:uiPriority w:val="99"/>
    <w:semiHidden/>
    <w:rsid w:val="00354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911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909BD-EE5C-4C70-8D92-33CF8BC60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3874</Words>
  <Characters>22087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Dao Thi  Phuong Lien</dc:creator>
  <cp:keywords/>
  <dc:description/>
  <cp:lastModifiedBy>Le Tuan Dung</cp:lastModifiedBy>
  <cp:revision>2</cp:revision>
  <cp:lastPrinted>2024-03-08T02:53:00Z</cp:lastPrinted>
  <dcterms:created xsi:type="dcterms:W3CDTF">2024-03-12T03:17:00Z</dcterms:created>
  <dcterms:modified xsi:type="dcterms:W3CDTF">2024-03-12T03:17:00Z</dcterms:modified>
</cp:coreProperties>
</file>